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0550BF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0550BF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BC8" w:rsidRDefault="000550BF" w:rsidP="008E61AA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0550BF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2C65FD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MAY 26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0550BF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394762" w:rsidRPr="0033562A" w:rsidRDefault="000550BF" w:rsidP="0033562A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0550BF">
        <w:rPr>
          <w:rFonts w:ascii="Aparajita" w:hAnsi="Aparajita" w:cs="Narkisim"/>
          <w:b/>
          <w:bCs/>
          <w:iCs/>
          <w:noProof/>
          <w:lang w:eastAsia="en-IN"/>
        </w:rPr>
        <w:pict>
          <v:roundrect id="AutoShape 11" o:spid="_x0000_s1043" alt="Description: Stationery" style="position:absolute;left:0;text-align:left;margin-left:59.1pt;margin-top:140.45pt;width:488.75pt;height:52.25pt;z-index:-251646976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AutoShape 11">
              <w:txbxContent>
                <w:p w:rsidR="00444F07" w:rsidRDefault="00444F07" w:rsidP="007E1D39">
                  <w:pPr>
                    <w:pStyle w:val="Heading1"/>
                    <w:spacing w:line="296" w:lineRule="atLeast"/>
                    <w:rPr>
                      <w:b w:val="0"/>
                      <w:bCs w:val="0"/>
                      <w:color w:val="181818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181818"/>
                      <w:sz w:val="20"/>
                      <w:szCs w:val="20"/>
                    </w:rPr>
                    <w:t>“</w:t>
                  </w:r>
                  <w:r w:rsidR="00397B55">
                    <w:rPr>
                      <w:b w:val="0"/>
                      <w:bCs w:val="0"/>
                      <w:color w:val="181818"/>
                      <w:sz w:val="20"/>
                      <w:szCs w:val="20"/>
                    </w:rPr>
                    <w:t>Happiness doesn’t depend on any external conditions, it is governed by our mental attitude</w:t>
                  </w:r>
                  <w:r w:rsidR="00397B55">
                    <w:rPr>
                      <w:rStyle w:val="Strong"/>
                      <w:rFonts w:ascii="Verdana" w:hAnsi="Verdana"/>
                      <w:color w:val="333333"/>
                      <w:sz w:val="17"/>
                      <w:szCs w:val="17"/>
                    </w:rPr>
                    <w:t>“</w:t>
                  </w:r>
                </w:p>
                <w:p w:rsidR="00444F07" w:rsidRDefault="00444F07" w:rsidP="007E1D39">
                  <w:pPr>
                    <w:spacing w:line="296" w:lineRule="atLeast"/>
                    <w:rPr>
                      <w:rFonts w:ascii="Merriweather" w:hAnsi="Merriweather"/>
                      <w:color w:val="181818"/>
                      <w:sz w:val="20"/>
                      <w:szCs w:val="20"/>
                    </w:rPr>
                  </w:pPr>
                  <w:r>
                    <w:rPr>
                      <w:rFonts w:ascii="Merriweather" w:hAnsi="Merriweather"/>
                      <w:color w:val="181818"/>
                      <w:sz w:val="20"/>
                      <w:szCs w:val="20"/>
                    </w:rPr>
                    <w:br/>
                    <w:t xml:space="preserve">― </w:t>
                  </w:r>
                  <w:hyperlink r:id="rId10" w:history="1">
                    <w:r>
                      <w:rPr>
                        <w:rStyle w:val="Hyperlink"/>
                        <w:rFonts w:ascii="Lato" w:hAnsi="Lato"/>
                        <w:b/>
                        <w:bCs/>
                        <w:color w:val="333333"/>
                        <w:sz w:val="20"/>
                        <w:szCs w:val="20"/>
                      </w:rPr>
                      <w:t>Mark Twain</w:t>
                    </w:r>
                  </w:hyperlink>
                  <w:r>
                    <w:rPr>
                      <w:rFonts w:ascii="Merriweather" w:hAnsi="Merriweather"/>
                      <w:color w:val="181818"/>
                      <w:sz w:val="20"/>
                      <w:szCs w:val="20"/>
                    </w:rPr>
                    <w:t xml:space="preserve"> </w:t>
                  </w:r>
                </w:p>
                <w:p w:rsidR="00444F07" w:rsidRPr="00DD58C7" w:rsidRDefault="00444F07" w:rsidP="00A5597F">
                  <w:pPr>
                    <w:pStyle w:val="body-content"/>
                    <w:shd w:val="clear" w:color="auto" w:fill="E7E7E7"/>
                    <w:spacing w:line="452" w:lineRule="atLeast"/>
                    <w:textAlignment w:val="baseline"/>
                    <w:rPr>
                      <w:rFonts w:ascii="Helvetica" w:hAnsi="Helvetica"/>
                      <w:color w:val="333333"/>
                      <w:sz w:val="18"/>
                      <w:szCs w:val="18"/>
                      <w:shd w:val="clear" w:color="auto" w:fill="FFFFFF"/>
                    </w:rPr>
                  </w:pPr>
                  <w:r w:rsidRPr="00DD58C7">
                    <w:rPr>
                      <w:rFonts w:ascii="Helvetica" w:hAnsi="Helvetica"/>
                      <w:color w:val="333333"/>
                      <w:sz w:val="18"/>
                      <w:szCs w:val="18"/>
                      <w:shd w:val="clear" w:color="auto" w:fill="FFFFFF"/>
                    </w:rPr>
                    <w:br/>
                  </w:r>
                </w:p>
                <w:p w:rsidR="00444F07" w:rsidRDefault="00444F07" w:rsidP="002F5563">
                  <w:pPr>
                    <w:pStyle w:val="body-content"/>
                    <w:shd w:val="clear" w:color="auto" w:fill="E7E7E7"/>
                    <w:spacing w:before="0" w:beforeAutospacing="0" w:after="0" w:afterAutospacing="0" w:line="452" w:lineRule="atLeast"/>
                    <w:jc w:val="right"/>
                    <w:textAlignment w:val="baseline"/>
                    <w:rPr>
                      <w:rFonts w:ascii="Arial" w:hAnsi="Arial" w:cs="Arial"/>
                      <w:color w:val="4D4D4D"/>
                      <w:sz w:val="41"/>
                      <w:szCs w:val="41"/>
                    </w:rPr>
                  </w:pPr>
                  <w:r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  <w:br/>
                  </w:r>
                  <w:r>
                    <w:rPr>
                      <w:rFonts w:ascii="Helvetica" w:hAnsi="Helvetica"/>
                      <w:color w:val="333333"/>
                      <w:sz w:val="20"/>
                      <w:szCs w:val="20"/>
                      <w:shd w:val="clear" w:color="auto" w:fill="FFFFFF"/>
                    </w:rPr>
                    <w:t>Read more at: http://www.brainyquote.com/quotes/quotes/e/eleanorroo385439.html</w:t>
                  </w:r>
                </w:p>
                <w:p w:rsidR="00444F07" w:rsidRPr="00FE1E26" w:rsidRDefault="00444F07" w:rsidP="00FE1E26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Helvetica" w:hAnsi="Helvetica" w:cs="Arial"/>
                      <w:color w:val="333333"/>
                      <w:sz w:val="20"/>
                      <w:szCs w:val="20"/>
                    </w:rPr>
                    <w:t>.</w:t>
                  </w:r>
                  <w:r>
                    <w:rPr>
                      <w:rFonts w:ascii="Helvetica" w:hAnsi="Helvetica" w:cs="Arial"/>
                      <w:color w:val="333333"/>
                      <w:sz w:val="20"/>
                      <w:szCs w:val="20"/>
                    </w:rPr>
                    <w:br/>
                  </w:r>
                </w:p>
              </w:txbxContent>
            </v:textbox>
            <w10:wrap anchorx="page" anchory="page"/>
          </v:roundrect>
        </w:pict>
      </w:r>
    </w:p>
    <w:p w:rsidR="00394762" w:rsidRDefault="00394762" w:rsidP="00AC67E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CA3CB6" w:rsidRDefault="00CA3CB6" w:rsidP="00AC67E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A73FBD" w:rsidRDefault="00A73FBD" w:rsidP="00AC67E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AC67E7" w:rsidRDefault="008F128F" w:rsidP="00AC67E7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1D2E44" w:rsidRPr="00BF3363" w:rsidRDefault="000550BF" w:rsidP="00397B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ahoma" w:eastAsia="Times New Roman" w:hAnsi="Tahoma" w:cs="Tahoma"/>
          <w:color w:val="000080"/>
          <w:bdr w:val="none" w:sz="0" w:space="0" w:color="auto" w:frame="1"/>
          <w:lang w:val="en-IN" w:eastAsia="en-IN"/>
        </w:rPr>
      </w:pPr>
      <w:hyperlink r:id="rId11" w:tgtFrame="_blank" w:history="1">
        <w:r w:rsidR="001D2E44" w:rsidRPr="00397B55">
          <w:rPr>
            <w:rFonts w:ascii="Tahoma" w:eastAsia="Times New Roman" w:hAnsi="Tahoma" w:cs="Tahoma"/>
            <w:color w:val="000080"/>
            <w:bdr w:val="none" w:sz="0" w:space="0" w:color="auto" w:frame="1"/>
            <w:lang w:val="en-IN" w:eastAsia="en-IN"/>
          </w:rPr>
          <w:t>eBiz Project R</w:t>
        </w:r>
        <w:r w:rsidR="001D2E44" w:rsidRPr="00397B55">
          <w:rPr>
            <w:rFonts w:ascii="Tahoma" w:eastAsia="Times New Roman" w:hAnsi="Tahoma" w:cs="Tahoma"/>
            <w:color w:val="000080"/>
            <w:bdr w:val="none" w:sz="0" w:space="0" w:color="auto" w:frame="1"/>
            <w:lang w:val="en-IN" w:eastAsia="en-IN"/>
          </w:rPr>
          <w:t>e</w:t>
        </w:r>
        <w:r w:rsidR="001D2E44" w:rsidRPr="00397B55">
          <w:rPr>
            <w:rFonts w:ascii="Tahoma" w:eastAsia="Times New Roman" w:hAnsi="Tahoma" w:cs="Tahoma"/>
            <w:color w:val="000080"/>
            <w:bdr w:val="none" w:sz="0" w:space="0" w:color="auto" w:frame="1"/>
            <w:lang w:val="en-IN" w:eastAsia="en-IN"/>
          </w:rPr>
          <w:t>port</w:t>
        </w:r>
      </w:hyperlink>
    </w:p>
    <w:p w:rsidR="00BF3363" w:rsidRPr="00397B55" w:rsidRDefault="00BF3363" w:rsidP="00397B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ahoma" w:eastAsia="Times New Roman" w:hAnsi="Tahoma" w:cs="Tahoma"/>
          <w:color w:val="000080"/>
          <w:bdr w:val="none" w:sz="0" w:space="0" w:color="auto" w:frame="1"/>
          <w:lang w:val="en-IN" w:eastAsia="en-IN"/>
        </w:rPr>
      </w:pPr>
      <w:hyperlink r:id="rId12" w:history="1">
        <w:r w:rsidRPr="00BF3363">
          <w:rPr>
            <w:rFonts w:ascii="Tahoma" w:eastAsia="Times New Roman" w:hAnsi="Tahoma" w:cs="Tahoma"/>
            <w:color w:val="000080"/>
            <w:bdr w:val="none" w:sz="0" w:space="0" w:color="auto" w:frame="1"/>
            <w:lang w:val="en-IN" w:eastAsia="en-IN"/>
          </w:rPr>
          <w:t>National Capital Goods Policy</w:t>
        </w:r>
      </w:hyperlink>
    </w:p>
    <w:p w:rsidR="001D2E44" w:rsidRDefault="001D2E44" w:rsidP="001D2E44">
      <w:pPr>
        <w:pStyle w:val="ListParagraph"/>
        <w:autoSpaceDE w:val="0"/>
        <w:autoSpaceDN w:val="0"/>
        <w:adjustRightInd w:val="0"/>
        <w:spacing w:before="240" w:after="0" w:line="240" w:lineRule="auto"/>
        <w:ind w:left="1440"/>
        <w:jc w:val="both"/>
      </w:pPr>
    </w:p>
    <w:p w:rsidR="00CB66CA" w:rsidRDefault="00937408" w:rsidP="00DD58C7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EA2770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EA2770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</w:p>
    <w:p w:rsidR="00A73FBD" w:rsidRPr="00397B55" w:rsidRDefault="000550BF" w:rsidP="00DD58C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ahoma" w:eastAsia="Times New Roman" w:hAnsi="Tahoma" w:cs="Tahoma"/>
          <w:color w:val="000080"/>
          <w:bdr w:val="none" w:sz="0" w:space="0" w:color="auto" w:frame="1"/>
          <w:lang w:val="en-IN" w:eastAsia="en-IN"/>
        </w:rPr>
      </w:pPr>
      <w:r w:rsidRPr="00397B55">
        <w:rPr>
          <w:rFonts w:ascii="Tahoma" w:eastAsia="Times New Roman" w:hAnsi="Tahoma" w:cs="Tahoma"/>
          <w:color w:val="000080"/>
          <w:bdr w:val="none" w:sz="0" w:space="0" w:color="auto" w:frame="1"/>
          <w:lang w:val="en-IN" w:eastAsia="en-IN"/>
        </w:rPr>
        <w:fldChar w:fldCharType="begin"/>
      </w:r>
      <w:r w:rsidR="00892D2F" w:rsidRPr="00397B55">
        <w:rPr>
          <w:rFonts w:ascii="Tahoma" w:eastAsia="Times New Roman" w:hAnsi="Tahoma" w:cs="Tahoma"/>
          <w:color w:val="000080"/>
          <w:bdr w:val="none" w:sz="0" w:space="0" w:color="auto" w:frame="1"/>
          <w:lang w:val="en-IN" w:eastAsia="en-IN"/>
        </w:rPr>
        <w:instrText xml:space="preserve"> HYPERLINK "http://www.sebi.gov.in/sebiweb/home/detail/33939/yes/PR-SEBI-Board-Meeting" </w:instrText>
      </w:r>
      <w:r w:rsidRPr="00397B55">
        <w:rPr>
          <w:rFonts w:ascii="Tahoma" w:eastAsia="Times New Roman" w:hAnsi="Tahoma" w:cs="Tahoma"/>
          <w:color w:val="000080"/>
          <w:bdr w:val="none" w:sz="0" w:space="0" w:color="auto" w:frame="1"/>
          <w:lang w:val="en-IN" w:eastAsia="en-IN"/>
        </w:rPr>
        <w:fldChar w:fldCharType="separate"/>
      </w:r>
    </w:p>
    <w:p w:rsidR="00892D2F" w:rsidRPr="00397B55" w:rsidRDefault="00892D2F" w:rsidP="00397B55">
      <w:pPr>
        <w:pStyle w:val="ListParagraph"/>
        <w:numPr>
          <w:ilvl w:val="0"/>
          <w:numId w:val="2"/>
        </w:numPr>
        <w:jc w:val="both"/>
        <w:rPr>
          <w:rFonts w:ascii="Tahoma" w:eastAsia="Times New Roman" w:hAnsi="Tahoma" w:cs="Tahoma"/>
          <w:color w:val="000080"/>
          <w:bdr w:val="none" w:sz="0" w:space="0" w:color="auto" w:frame="1"/>
          <w:lang w:val="en-IN" w:eastAsia="en-IN"/>
        </w:rPr>
      </w:pPr>
      <w:r w:rsidRPr="00397B55">
        <w:rPr>
          <w:rFonts w:ascii="Tahoma" w:eastAsia="Times New Roman" w:hAnsi="Tahoma" w:cs="Tahoma"/>
          <w:color w:val="000080"/>
          <w:bdr w:val="none" w:sz="0" w:space="0" w:color="auto" w:frame="1"/>
          <w:lang w:val="en-IN" w:eastAsia="en-IN"/>
        </w:rPr>
        <w:t>SEBI: Board Meeting</w:t>
      </w:r>
      <w:r w:rsidR="000550BF" w:rsidRPr="00397B55">
        <w:rPr>
          <w:rFonts w:ascii="Tahoma" w:eastAsia="Times New Roman" w:hAnsi="Tahoma" w:cs="Tahoma"/>
          <w:color w:val="000080"/>
          <w:bdr w:val="none" w:sz="0" w:space="0" w:color="auto" w:frame="1"/>
          <w:lang w:val="en-IN" w:eastAsia="en-IN"/>
        </w:rPr>
        <w:fldChar w:fldCharType="end"/>
      </w:r>
      <w:r w:rsidRPr="00397B55">
        <w:rPr>
          <w:rFonts w:ascii="Tahoma" w:eastAsia="Times New Roman" w:hAnsi="Tahoma" w:cs="Tahoma"/>
          <w:color w:val="000080"/>
          <w:bdr w:val="none" w:sz="0" w:space="0" w:color="auto" w:frame="1"/>
          <w:lang w:val="en-IN" w:eastAsia="en-IN"/>
        </w:rPr>
        <w:t xml:space="preserve"> </w:t>
      </w:r>
    </w:p>
    <w:p w:rsidR="001D2E44" w:rsidRPr="00397B55" w:rsidRDefault="001D2E44" w:rsidP="00397B55">
      <w:pPr>
        <w:pStyle w:val="ListParagraph"/>
        <w:numPr>
          <w:ilvl w:val="0"/>
          <w:numId w:val="2"/>
        </w:numPr>
        <w:jc w:val="both"/>
        <w:rPr>
          <w:rFonts w:ascii="Tahoma" w:eastAsia="Times New Roman" w:hAnsi="Tahoma" w:cs="Tahoma"/>
          <w:color w:val="000080"/>
          <w:sz w:val="18"/>
          <w:szCs w:val="18"/>
          <w:bdr w:val="none" w:sz="0" w:space="0" w:color="auto" w:frame="1"/>
          <w:lang w:val="en-IN" w:eastAsia="en-IN"/>
        </w:rPr>
      </w:pPr>
      <w:r w:rsidRPr="00397B55">
        <w:rPr>
          <w:rFonts w:ascii="Tahoma" w:eastAsia="Times New Roman" w:hAnsi="Tahoma" w:cs="Tahoma"/>
          <w:color w:val="000080"/>
          <w:sz w:val="18"/>
          <w:szCs w:val="18"/>
          <w:bdr w:val="none" w:sz="0" w:space="0" w:color="auto" w:frame="1"/>
          <w:lang w:val="en-IN" w:eastAsia="en-IN"/>
        </w:rPr>
        <w:t xml:space="preserve">DIPP: </w:t>
      </w:r>
      <w:hyperlink r:id="rId13" w:tgtFrame="_blank" w:history="1">
        <w:r w:rsidRPr="00397B55">
          <w:rPr>
            <w:rFonts w:ascii="Tahoma" w:eastAsia="Times New Roman" w:hAnsi="Tahoma" w:cs="Tahoma"/>
            <w:color w:val="000080"/>
            <w:sz w:val="18"/>
            <w:szCs w:val="18"/>
            <w:bdr w:val="none" w:sz="0" w:space="0" w:color="auto" w:frame="1"/>
            <w:lang w:val="en-IN" w:eastAsia="en-IN"/>
          </w:rPr>
          <w:t xml:space="preserve"> </w:t>
        </w:r>
        <w:r w:rsidRPr="00397B55">
          <w:rPr>
            <w:rFonts w:ascii="Tahoma" w:eastAsia="Times New Roman" w:hAnsi="Tahoma" w:cs="Tahoma"/>
            <w:color w:val="000080"/>
            <w:bdr w:val="none" w:sz="0" w:space="0" w:color="auto" w:frame="1"/>
            <w:lang w:val="en-IN" w:eastAsia="en-IN"/>
          </w:rPr>
          <w:t>Industries (Development and Regulation) Amendment Act, 2016</w:t>
        </w:r>
      </w:hyperlink>
    </w:p>
    <w:p w:rsidR="00DA194D" w:rsidRPr="0062748B" w:rsidRDefault="002A6D9A" w:rsidP="0062748B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DD3D6A">
        <w:rPr>
          <w:rFonts w:asciiTheme="majorHAnsi" w:hAnsiTheme="majorHAnsi"/>
          <w:b/>
          <w:bCs/>
          <w:color w:val="002060"/>
          <w:sz w:val="20"/>
          <w:szCs w:val="20"/>
        </w:rPr>
        <w:t>ICSI</w:t>
      </w:r>
      <w:r w:rsidRPr="00774CBD">
        <w:rPr>
          <w:rFonts w:asciiTheme="majorHAnsi" w:hAnsiTheme="majorHAnsi"/>
          <w:b/>
          <w:bCs/>
          <w:color w:val="002060"/>
          <w:sz w:val="20"/>
          <w:szCs w:val="20"/>
        </w:rPr>
        <w:t xml:space="preserve"> News</w:t>
      </w:r>
    </w:p>
    <w:p w:rsidR="0072697E" w:rsidRPr="0072697E" w:rsidRDefault="000550BF" w:rsidP="00397B55">
      <w:pPr>
        <w:numPr>
          <w:ilvl w:val="0"/>
          <w:numId w:val="3"/>
        </w:numPr>
        <w:shd w:val="clear" w:color="auto" w:fill="FFFFFF"/>
        <w:spacing w:beforeAutospacing="1" w:after="100" w:afterAutospacing="1" w:line="282" w:lineRule="atLeast"/>
        <w:jc w:val="both"/>
        <w:rPr>
          <w:rFonts w:ascii="Tahoma" w:eastAsia="Times New Roman" w:hAnsi="Tahoma" w:cs="Tahoma"/>
          <w:color w:val="000080"/>
          <w:sz w:val="18"/>
          <w:szCs w:val="18"/>
          <w:lang w:val="en-IN" w:eastAsia="en-IN"/>
        </w:rPr>
      </w:pPr>
      <w:hyperlink r:id="rId14" w:tgtFrame="blank" w:history="1">
        <w:r w:rsidR="0072697E" w:rsidRPr="0072697E">
          <w:rPr>
            <w:rFonts w:ascii="Tahoma" w:eastAsia="Times New Roman" w:hAnsi="Tahoma" w:cs="Tahoma"/>
            <w:color w:val="000080"/>
            <w:sz w:val="18"/>
            <w:szCs w:val="18"/>
            <w:bdr w:val="none" w:sz="0" w:space="0" w:color="auto" w:frame="1"/>
            <w:lang w:val="en-IN" w:eastAsia="en-IN"/>
          </w:rPr>
          <w:t>Attention Students - June,2016 examination</w:t>
        </w:r>
      </w:hyperlink>
      <w:r w:rsidR="0072697E">
        <w:rPr>
          <w:rFonts w:ascii="Tahoma" w:eastAsia="Times New Roman" w:hAnsi="Tahoma" w:cs="Tahoma"/>
          <w:noProof/>
          <w:color w:val="000080"/>
          <w:sz w:val="18"/>
          <w:szCs w:val="18"/>
          <w:bdr w:val="none" w:sz="0" w:space="0" w:color="auto" w:frame="1"/>
          <w:lang w:val="en-IN" w:eastAsia="en-IN"/>
        </w:rPr>
        <w:drawing>
          <wp:inline distT="0" distB="0" distL="0" distR="0">
            <wp:extent cx="224155" cy="116840"/>
            <wp:effectExtent l="19050" t="0" r="4445" b="0"/>
            <wp:docPr id="41" name="Picture 41" descr="http://www.icsi.edu/docs/Portals/0/new.gif">
              <a:hlinkClick xmlns:a="http://schemas.openxmlformats.org/drawingml/2006/main" r:id="rId15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icsi.edu/docs/Portals/0/new.gif">
                      <a:hlinkClick r:id="rId15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97E" w:rsidRPr="0072697E" w:rsidRDefault="000550BF" w:rsidP="00397B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2" w:lineRule="atLeast"/>
        <w:jc w:val="both"/>
        <w:rPr>
          <w:rFonts w:ascii="Tahoma" w:eastAsia="Times New Roman" w:hAnsi="Tahoma" w:cs="Tahoma"/>
          <w:color w:val="000080"/>
          <w:sz w:val="18"/>
          <w:szCs w:val="18"/>
          <w:lang w:val="en-IN" w:eastAsia="en-IN"/>
        </w:rPr>
      </w:pPr>
      <w:hyperlink r:id="rId17" w:tgtFrame="blank" w:history="1">
        <w:r w:rsidR="0072697E" w:rsidRPr="0072697E">
          <w:rPr>
            <w:rFonts w:ascii="Tahoma" w:eastAsia="Times New Roman" w:hAnsi="Tahoma" w:cs="Tahoma"/>
            <w:color w:val="000080"/>
            <w:sz w:val="18"/>
            <w:szCs w:val="18"/>
            <w:bdr w:val="none" w:sz="0" w:space="0" w:color="auto" w:frame="1"/>
            <w:lang w:val="en-IN" w:eastAsia="en-IN"/>
          </w:rPr>
          <w:t>Moot Court Competition 2016 : Final Notice &amp; Rules and Case Hosted by Pune Chapter</w:t>
        </w:r>
        <w:r w:rsidR="0072697E">
          <w:rPr>
            <w:rFonts w:ascii="Tahoma" w:eastAsia="Times New Roman" w:hAnsi="Tahoma" w:cs="Tahoma"/>
            <w:noProof/>
            <w:color w:val="000080"/>
            <w:sz w:val="18"/>
            <w:szCs w:val="18"/>
            <w:bdr w:val="none" w:sz="0" w:space="0" w:color="auto" w:frame="1"/>
            <w:lang w:val="en-IN" w:eastAsia="en-IN"/>
          </w:rPr>
          <w:drawing>
            <wp:inline distT="0" distB="0" distL="0" distR="0">
              <wp:extent cx="224155" cy="116840"/>
              <wp:effectExtent l="19050" t="0" r="4445" b="0"/>
              <wp:docPr id="42" name="Picture 42" descr="http://www.icsi.edu/docs/Portals/0/new.gif">
                <a:hlinkClick xmlns:a="http://schemas.openxmlformats.org/drawingml/2006/main" r:id="rId17" tgtFrame="&quot;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" descr="http://www.icsi.edu/docs/Portals/0/new.gif">
                        <a:hlinkClick r:id="rId17" tgtFrame="&quot;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155" cy="116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72697E" w:rsidRPr="0072697E">
        <w:rPr>
          <w:rFonts w:ascii="Tahoma" w:eastAsia="Times New Roman" w:hAnsi="Tahoma" w:cs="Tahoma"/>
          <w:color w:val="000080"/>
          <w:sz w:val="18"/>
          <w:szCs w:val="18"/>
          <w:lang w:val="en-IN" w:eastAsia="en-IN"/>
        </w:rPr>
        <w:br/>
      </w:r>
      <w:hyperlink r:id="rId18" w:tgtFrame="blank" w:history="1">
        <w:r w:rsidR="0072697E" w:rsidRPr="0072697E">
          <w:rPr>
            <w:rFonts w:ascii="Tahoma" w:eastAsia="Times New Roman" w:hAnsi="Tahoma" w:cs="Tahoma"/>
            <w:color w:val="000080"/>
            <w:sz w:val="18"/>
            <w:szCs w:val="18"/>
            <w:bdr w:val="none" w:sz="0" w:space="0" w:color="auto" w:frame="1"/>
            <w:lang w:val="en-IN" w:eastAsia="en-IN"/>
          </w:rPr>
          <w:t>Moot Court Rules</w:t>
        </w:r>
      </w:hyperlink>
      <w:r w:rsidR="0072697E" w:rsidRPr="0072697E">
        <w:rPr>
          <w:rFonts w:ascii="Tahoma" w:eastAsia="Times New Roman" w:hAnsi="Tahoma" w:cs="Tahoma"/>
          <w:color w:val="000080"/>
          <w:sz w:val="18"/>
          <w:szCs w:val="18"/>
          <w:lang w:val="en-IN" w:eastAsia="en-IN"/>
        </w:rPr>
        <w:br/>
      </w:r>
      <w:hyperlink r:id="rId19" w:tgtFrame="blank" w:history="1">
        <w:r w:rsidR="0072697E" w:rsidRPr="0072697E">
          <w:rPr>
            <w:rFonts w:ascii="Tahoma" w:eastAsia="Times New Roman" w:hAnsi="Tahoma" w:cs="Tahoma"/>
            <w:color w:val="000080"/>
            <w:sz w:val="18"/>
            <w:szCs w:val="18"/>
            <w:bdr w:val="none" w:sz="0" w:space="0" w:color="auto" w:frame="1"/>
            <w:lang w:val="en-IN" w:eastAsia="en-IN"/>
          </w:rPr>
          <w:t>Case</w:t>
        </w:r>
      </w:hyperlink>
    </w:p>
    <w:p w:rsidR="0072697E" w:rsidRPr="0072697E" w:rsidRDefault="000550BF" w:rsidP="00397B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2" w:lineRule="atLeast"/>
        <w:rPr>
          <w:rFonts w:ascii="Tahoma" w:eastAsia="Times New Roman" w:hAnsi="Tahoma" w:cs="Tahoma"/>
          <w:color w:val="000080"/>
          <w:sz w:val="18"/>
          <w:szCs w:val="18"/>
          <w:lang w:val="en-IN" w:eastAsia="en-IN"/>
        </w:rPr>
      </w:pPr>
      <w:hyperlink r:id="rId20" w:tgtFrame="blank" w:history="1">
        <w:r w:rsidR="0072697E" w:rsidRPr="0072697E">
          <w:rPr>
            <w:rFonts w:ascii="Tahoma" w:eastAsia="Times New Roman" w:hAnsi="Tahoma" w:cs="Tahoma"/>
            <w:color w:val="000080"/>
            <w:sz w:val="18"/>
            <w:szCs w:val="18"/>
            <w:bdr w:val="none" w:sz="0" w:space="0" w:color="auto" w:frame="1"/>
            <w:lang w:val="en-IN" w:eastAsia="en-IN"/>
          </w:rPr>
          <w:t>Helpdesk number for June ' 2016 Foundation Computer based Exam - 022-42706501 ( Dial 1) , Timing of Helpdesk - 9:30 AM - 5:30 PM , Mon - Saturday</w:t>
        </w:r>
        <w:r w:rsidR="0072697E">
          <w:rPr>
            <w:rFonts w:ascii="Tahoma" w:eastAsia="Times New Roman" w:hAnsi="Tahoma" w:cs="Tahoma"/>
            <w:noProof/>
            <w:color w:val="000080"/>
            <w:sz w:val="18"/>
            <w:szCs w:val="18"/>
            <w:bdr w:val="none" w:sz="0" w:space="0" w:color="auto" w:frame="1"/>
            <w:lang w:val="en-IN" w:eastAsia="en-IN"/>
          </w:rPr>
          <w:drawing>
            <wp:inline distT="0" distB="0" distL="0" distR="0">
              <wp:extent cx="224155" cy="116840"/>
              <wp:effectExtent l="19050" t="0" r="4445" b="0"/>
              <wp:docPr id="43" name="Picture 43" descr="http://www.icsi.edu/docs/Portals/0/new.gif">
                <a:hlinkClick xmlns:a="http://schemas.openxmlformats.org/drawingml/2006/main" r:id="rId20" tgtFrame="&quot;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3" descr="http://www.icsi.edu/docs/Portals/0/new.gif">
                        <a:hlinkClick r:id="rId20" tgtFrame="&quot;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155" cy="116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DD58C7" w:rsidRDefault="00DD58C7" w:rsidP="006E39E9">
      <w:pPr>
        <w:autoSpaceDE w:val="0"/>
        <w:autoSpaceDN w:val="0"/>
        <w:adjustRightInd w:val="0"/>
        <w:spacing w:after="0" w:line="240" w:lineRule="auto"/>
        <w:jc w:val="both"/>
        <w:rPr>
          <w:b/>
          <w:color w:val="002060"/>
          <w:lang w:eastAsia="en-IN"/>
        </w:rPr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A42A32" w:rsidRDefault="00F97458" w:rsidP="00A42A32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397B55">
        <w:rPr>
          <w:rFonts w:ascii="Arial,Italic" w:hAnsi="Arial,Italic" w:cs="Arial,Italic"/>
          <w:i/>
          <w:iCs/>
          <w:sz w:val="20"/>
          <w:szCs w:val="20"/>
          <w:lang w:val="en-IN"/>
        </w:rPr>
        <w:t>Noscitur a sociis</w:t>
      </w:r>
      <w:r w:rsidR="00FB7E9D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3B2450" w:rsidRDefault="00397B55" w:rsidP="003B24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A word is known by its associates, one is known by his companions.</w:t>
      </w:r>
    </w:p>
    <w:p w:rsidR="00937408" w:rsidRPr="00C73CB6" w:rsidRDefault="00937408" w:rsidP="002547F0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Market </w:t>
      </w:r>
      <w:r w:rsidR="00F97458" w:rsidRPr="00C73CB6">
        <w:rPr>
          <w:rFonts w:asciiTheme="majorHAnsi" w:hAnsiTheme="majorHAnsi"/>
          <w:b/>
          <w:bCs/>
          <w:color w:val="002060"/>
          <w:sz w:val="20"/>
          <w:szCs w:val="20"/>
        </w:rPr>
        <w:t>Indices</w:t>
      </w: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 </w:t>
      </w:r>
      <w:r w:rsidR="00C7022B" w:rsidRPr="00D66CC7">
        <w:rPr>
          <w:rFonts w:asciiTheme="majorHAnsi" w:hAnsiTheme="majorHAnsi"/>
          <w:b/>
          <w:bCs/>
          <w:color w:val="002060"/>
          <w:sz w:val="16"/>
          <w:szCs w:val="16"/>
        </w:rPr>
        <w:t>(</w:t>
      </w:r>
      <w:r w:rsidR="008D77D2">
        <w:rPr>
          <w:rFonts w:asciiTheme="majorHAnsi" w:hAnsiTheme="majorHAnsi"/>
          <w:bCs/>
          <w:color w:val="002060"/>
          <w:sz w:val="16"/>
          <w:szCs w:val="16"/>
        </w:rPr>
        <w:t>at</w:t>
      </w:r>
      <w:r w:rsidR="00397B55">
        <w:rPr>
          <w:rFonts w:asciiTheme="majorHAnsi" w:hAnsiTheme="majorHAnsi"/>
          <w:bCs/>
          <w:color w:val="002060"/>
          <w:sz w:val="16"/>
          <w:szCs w:val="16"/>
        </w:rPr>
        <w:t xml:space="preserve"> 10:55</w:t>
      </w:r>
      <w:r w:rsidR="007E1D39">
        <w:rPr>
          <w:rFonts w:asciiTheme="majorHAnsi" w:hAnsiTheme="majorHAnsi"/>
          <w:bCs/>
          <w:color w:val="002060"/>
          <w:sz w:val="16"/>
          <w:szCs w:val="16"/>
        </w:rPr>
        <w:t xml:space="preserve"> A</w:t>
      </w:r>
      <w:r w:rsidR="00B125F3">
        <w:rPr>
          <w:rFonts w:asciiTheme="majorHAnsi" w:hAnsiTheme="majorHAnsi"/>
          <w:bCs/>
          <w:color w:val="002060"/>
          <w:sz w:val="16"/>
          <w:szCs w:val="16"/>
        </w:rPr>
        <w:t>M</w:t>
      </w:r>
      <w:r w:rsidR="00C7022B" w:rsidRPr="00D66CC7">
        <w:rPr>
          <w:rFonts w:asciiTheme="majorHAnsi" w:hAnsiTheme="majorHAnsi"/>
          <w:bCs/>
          <w:color w:val="002060"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6"/>
        <w:gridCol w:w="2270"/>
        <w:gridCol w:w="3011"/>
        <w:gridCol w:w="1799"/>
      </w:tblGrid>
      <w:tr w:rsidR="00937408" w:rsidRPr="00C73CB6" w:rsidTr="00652EBF">
        <w:trPr>
          <w:trHeight w:val="756"/>
        </w:trPr>
        <w:tc>
          <w:tcPr>
            <w:tcW w:w="2802" w:type="dxa"/>
          </w:tcPr>
          <w:p w:rsidR="00937408" w:rsidRPr="00643F3A" w:rsidRDefault="001C040C" w:rsidP="001C040C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SENSEX</w:t>
            </w:r>
          </w:p>
          <w:p w:rsidR="00F35439" w:rsidRPr="00643F3A" w:rsidRDefault="00397B55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26,031</w:t>
            </w:r>
            <w:r w:rsidR="00D10F00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(150.05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NIFTY</w:t>
            </w:r>
          </w:p>
          <w:p w:rsidR="00937408" w:rsidRPr="00643F3A" w:rsidRDefault="00397B55" w:rsidP="0062748B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7,973 (38.40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GOLD (MCX) (Rs/10g.) </w:t>
            </w:r>
          </w:p>
          <w:p w:rsidR="00937408" w:rsidRPr="00643F3A" w:rsidRDefault="00397B55" w:rsidP="00736655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29,120</w:t>
            </w:r>
            <w:r w:rsidR="00A93FD9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9279B7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165.00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1927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USD/INR</w:t>
            </w:r>
          </w:p>
          <w:p w:rsidR="00FE1E26" w:rsidRPr="00643F3A" w:rsidRDefault="00397B55" w:rsidP="001547A2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67.36</w:t>
            </w:r>
            <w:r w:rsidR="001E69D3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0.02</w:t>
            </w:r>
            <w:r w:rsidR="004749D4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</w:tr>
    </w:tbl>
    <w:p w:rsidR="00DD58C7" w:rsidRDefault="00DD58C7" w:rsidP="00C73CB6">
      <w:pPr>
        <w:spacing w:after="0" w:line="240" w:lineRule="auto"/>
        <w:jc w:val="center"/>
        <w:rPr>
          <w:rFonts w:asciiTheme="majorHAnsi" w:hAnsiTheme="majorHAnsi"/>
          <w:bCs/>
          <w:color w:val="002060"/>
          <w:sz w:val="18"/>
          <w:szCs w:val="18"/>
        </w:rPr>
      </w:pPr>
    </w:p>
    <w:p w:rsidR="00DD58C7" w:rsidRDefault="00DD58C7" w:rsidP="00C73CB6">
      <w:pPr>
        <w:spacing w:after="0" w:line="240" w:lineRule="auto"/>
        <w:jc w:val="center"/>
        <w:rPr>
          <w:rFonts w:asciiTheme="majorHAnsi" w:hAnsiTheme="majorHAnsi"/>
          <w:bCs/>
          <w:color w:val="002060"/>
          <w:sz w:val="18"/>
          <w:szCs w:val="18"/>
        </w:rPr>
      </w:pPr>
    </w:p>
    <w:p w:rsidR="00376AC8" w:rsidRPr="00C73CB6" w:rsidRDefault="000550BF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0550BF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1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2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Pr="00643F3A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sectPr w:rsidR="00176F32" w:rsidRPr="00643F3A" w:rsidSect="00376AC8">
      <w:headerReference w:type="default" r:id="rId23"/>
      <w:footerReference w:type="default" r:id="rId24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DAA" w:rsidRDefault="004E7DAA" w:rsidP="00A833B6">
      <w:pPr>
        <w:spacing w:after="0" w:line="240" w:lineRule="auto"/>
      </w:pPr>
      <w:r>
        <w:separator/>
      </w:r>
    </w:p>
  </w:endnote>
  <w:endnote w:type="continuationSeparator" w:id="1">
    <w:p w:rsidR="004E7DAA" w:rsidRDefault="004E7DAA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DAA" w:rsidRDefault="004E7DAA" w:rsidP="00A833B6">
      <w:pPr>
        <w:spacing w:after="0" w:line="240" w:lineRule="auto"/>
      </w:pPr>
      <w:r>
        <w:separator/>
      </w:r>
    </w:p>
  </w:footnote>
  <w:footnote w:type="continuationSeparator" w:id="1">
    <w:p w:rsidR="004E7DAA" w:rsidRDefault="004E7DAA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B4B28"/>
    <w:multiLevelType w:val="hybridMultilevel"/>
    <w:tmpl w:val="97A658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62498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1937"/>
    <w:rsid w:val="00001A45"/>
    <w:rsid w:val="000030C0"/>
    <w:rsid w:val="0000684B"/>
    <w:rsid w:val="000069D4"/>
    <w:rsid w:val="000070EE"/>
    <w:rsid w:val="000074EC"/>
    <w:rsid w:val="00007DC1"/>
    <w:rsid w:val="000119FE"/>
    <w:rsid w:val="00011E8F"/>
    <w:rsid w:val="00015D2A"/>
    <w:rsid w:val="00016B57"/>
    <w:rsid w:val="00017B0A"/>
    <w:rsid w:val="00020255"/>
    <w:rsid w:val="00020555"/>
    <w:rsid w:val="0002062D"/>
    <w:rsid w:val="00020FAA"/>
    <w:rsid w:val="0002214B"/>
    <w:rsid w:val="00022618"/>
    <w:rsid w:val="00023C20"/>
    <w:rsid w:val="00024642"/>
    <w:rsid w:val="0002677A"/>
    <w:rsid w:val="00026FEC"/>
    <w:rsid w:val="00027BE7"/>
    <w:rsid w:val="00030A63"/>
    <w:rsid w:val="000317B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464D"/>
    <w:rsid w:val="00045DE8"/>
    <w:rsid w:val="00050506"/>
    <w:rsid w:val="000508E6"/>
    <w:rsid w:val="000509A6"/>
    <w:rsid w:val="00050E8E"/>
    <w:rsid w:val="000511FC"/>
    <w:rsid w:val="00051E9A"/>
    <w:rsid w:val="000527EE"/>
    <w:rsid w:val="00052A67"/>
    <w:rsid w:val="000550BF"/>
    <w:rsid w:val="00060306"/>
    <w:rsid w:val="00061554"/>
    <w:rsid w:val="000616AB"/>
    <w:rsid w:val="0006289F"/>
    <w:rsid w:val="000653CF"/>
    <w:rsid w:val="00065C0A"/>
    <w:rsid w:val="00066362"/>
    <w:rsid w:val="000709B3"/>
    <w:rsid w:val="00071C06"/>
    <w:rsid w:val="00073414"/>
    <w:rsid w:val="00073E0B"/>
    <w:rsid w:val="00074129"/>
    <w:rsid w:val="00075D67"/>
    <w:rsid w:val="000832D2"/>
    <w:rsid w:val="000836A7"/>
    <w:rsid w:val="00083ABA"/>
    <w:rsid w:val="00086011"/>
    <w:rsid w:val="00086775"/>
    <w:rsid w:val="00090D18"/>
    <w:rsid w:val="00090DD1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34BF"/>
    <w:rsid w:val="000D34C8"/>
    <w:rsid w:val="000D3694"/>
    <w:rsid w:val="000D3B01"/>
    <w:rsid w:val="000D6C39"/>
    <w:rsid w:val="000D6EE4"/>
    <w:rsid w:val="000E06D9"/>
    <w:rsid w:val="000E2267"/>
    <w:rsid w:val="000E2B2E"/>
    <w:rsid w:val="000E2BD0"/>
    <w:rsid w:val="000E4509"/>
    <w:rsid w:val="000E451E"/>
    <w:rsid w:val="000E57CC"/>
    <w:rsid w:val="000E6FED"/>
    <w:rsid w:val="000E7D70"/>
    <w:rsid w:val="000F29EA"/>
    <w:rsid w:val="000F7D79"/>
    <w:rsid w:val="00101C4A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7741"/>
    <w:rsid w:val="00117A16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1763"/>
    <w:rsid w:val="001526D9"/>
    <w:rsid w:val="001547A2"/>
    <w:rsid w:val="00154B12"/>
    <w:rsid w:val="00155F22"/>
    <w:rsid w:val="00157FEC"/>
    <w:rsid w:val="001623B1"/>
    <w:rsid w:val="00163083"/>
    <w:rsid w:val="001659D8"/>
    <w:rsid w:val="001719F6"/>
    <w:rsid w:val="00173150"/>
    <w:rsid w:val="00174298"/>
    <w:rsid w:val="001745B3"/>
    <w:rsid w:val="0017539B"/>
    <w:rsid w:val="00176794"/>
    <w:rsid w:val="00176F32"/>
    <w:rsid w:val="00180FAD"/>
    <w:rsid w:val="0018190D"/>
    <w:rsid w:val="00181EE4"/>
    <w:rsid w:val="0018503D"/>
    <w:rsid w:val="001854ED"/>
    <w:rsid w:val="00185729"/>
    <w:rsid w:val="00185A27"/>
    <w:rsid w:val="00185C1D"/>
    <w:rsid w:val="00186074"/>
    <w:rsid w:val="00186BB7"/>
    <w:rsid w:val="00187725"/>
    <w:rsid w:val="0019079C"/>
    <w:rsid w:val="0019086E"/>
    <w:rsid w:val="00190BC9"/>
    <w:rsid w:val="00192C5E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7F52"/>
    <w:rsid w:val="001D1596"/>
    <w:rsid w:val="001D1B14"/>
    <w:rsid w:val="001D1B6E"/>
    <w:rsid w:val="001D267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F35"/>
    <w:rsid w:val="001E521B"/>
    <w:rsid w:val="001E5B6F"/>
    <w:rsid w:val="001E6798"/>
    <w:rsid w:val="001E69D3"/>
    <w:rsid w:val="001F12A4"/>
    <w:rsid w:val="001F1810"/>
    <w:rsid w:val="001F2EC3"/>
    <w:rsid w:val="001F325B"/>
    <w:rsid w:val="001F3668"/>
    <w:rsid w:val="001F467F"/>
    <w:rsid w:val="001F5390"/>
    <w:rsid w:val="001F55CC"/>
    <w:rsid w:val="001F5739"/>
    <w:rsid w:val="00203B2D"/>
    <w:rsid w:val="00205184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F07"/>
    <w:rsid w:val="002241B2"/>
    <w:rsid w:val="00224819"/>
    <w:rsid w:val="00224DA4"/>
    <w:rsid w:val="00225CA7"/>
    <w:rsid w:val="0023000B"/>
    <w:rsid w:val="00233303"/>
    <w:rsid w:val="002336C1"/>
    <w:rsid w:val="0023483D"/>
    <w:rsid w:val="00237881"/>
    <w:rsid w:val="00237C7A"/>
    <w:rsid w:val="00243C0F"/>
    <w:rsid w:val="00244243"/>
    <w:rsid w:val="0024444A"/>
    <w:rsid w:val="00244C68"/>
    <w:rsid w:val="002466D5"/>
    <w:rsid w:val="002471C0"/>
    <w:rsid w:val="00247BC5"/>
    <w:rsid w:val="00251D56"/>
    <w:rsid w:val="00252403"/>
    <w:rsid w:val="002525F4"/>
    <w:rsid w:val="0025284D"/>
    <w:rsid w:val="0025408E"/>
    <w:rsid w:val="00254508"/>
    <w:rsid w:val="002547F0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1BAB"/>
    <w:rsid w:val="00272676"/>
    <w:rsid w:val="00274AEC"/>
    <w:rsid w:val="002754E4"/>
    <w:rsid w:val="00275932"/>
    <w:rsid w:val="002768AE"/>
    <w:rsid w:val="00277028"/>
    <w:rsid w:val="00280039"/>
    <w:rsid w:val="002810BF"/>
    <w:rsid w:val="00282A90"/>
    <w:rsid w:val="00283E15"/>
    <w:rsid w:val="00290909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C0652"/>
    <w:rsid w:val="002C09C2"/>
    <w:rsid w:val="002C1C9D"/>
    <w:rsid w:val="002C2BCA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BFD"/>
    <w:rsid w:val="002E17F2"/>
    <w:rsid w:val="002E18D7"/>
    <w:rsid w:val="002E1900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6DA2"/>
    <w:rsid w:val="0033048F"/>
    <w:rsid w:val="00333C0D"/>
    <w:rsid w:val="0033562A"/>
    <w:rsid w:val="0034068A"/>
    <w:rsid w:val="0034278E"/>
    <w:rsid w:val="00346C98"/>
    <w:rsid w:val="0034776D"/>
    <w:rsid w:val="00347E1A"/>
    <w:rsid w:val="00347EBD"/>
    <w:rsid w:val="0035002D"/>
    <w:rsid w:val="0035173B"/>
    <w:rsid w:val="003526B6"/>
    <w:rsid w:val="00354517"/>
    <w:rsid w:val="00354A97"/>
    <w:rsid w:val="00356049"/>
    <w:rsid w:val="003608C3"/>
    <w:rsid w:val="00360CF3"/>
    <w:rsid w:val="00361A88"/>
    <w:rsid w:val="00362235"/>
    <w:rsid w:val="00362D44"/>
    <w:rsid w:val="00363958"/>
    <w:rsid w:val="00363F1C"/>
    <w:rsid w:val="00364395"/>
    <w:rsid w:val="00364466"/>
    <w:rsid w:val="003676F5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FC8"/>
    <w:rsid w:val="0038290E"/>
    <w:rsid w:val="003837D0"/>
    <w:rsid w:val="00384A63"/>
    <w:rsid w:val="00384F63"/>
    <w:rsid w:val="003850A9"/>
    <w:rsid w:val="00386BA9"/>
    <w:rsid w:val="00386F8E"/>
    <w:rsid w:val="00387B2B"/>
    <w:rsid w:val="00393097"/>
    <w:rsid w:val="0039309B"/>
    <w:rsid w:val="00393C87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1108"/>
    <w:rsid w:val="003A381E"/>
    <w:rsid w:val="003A3A61"/>
    <w:rsid w:val="003A5D04"/>
    <w:rsid w:val="003A6B25"/>
    <w:rsid w:val="003B0046"/>
    <w:rsid w:val="003B17C2"/>
    <w:rsid w:val="003B17F1"/>
    <w:rsid w:val="003B2450"/>
    <w:rsid w:val="003B32CF"/>
    <w:rsid w:val="003B3634"/>
    <w:rsid w:val="003B416A"/>
    <w:rsid w:val="003B43D9"/>
    <w:rsid w:val="003B502E"/>
    <w:rsid w:val="003B58FD"/>
    <w:rsid w:val="003C0843"/>
    <w:rsid w:val="003C105F"/>
    <w:rsid w:val="003C10A6"/>
    <w:rsid w:val="003C1A14"/>
    <w:rsid w:val="003C4316"/>
    <w:rsid w:val="003C4809"/>
    <w:rsid w:val="003C4995"/>
    <w:rsid w:val="003C78DC"/>
    <w:rsid w:val="003D027B"/>
    <w:rsid w:val="003D2D5E"/>
    <w:rsid w:val="003D48A8"/>
    <w:rsid w:val="003D5176"/>
    <w:rsid w:val="003D601D"/>
    <w:rsid w:val="003D6456"/>
    <w:rsid w:val="003D698D"/>
    <w:rsid w:val="003D7E24"/>
    <w:rsid w:val="003E05E5"/>
    <w:rsid w:val="003E15A5"/>
    <w:rsid w:val="003E4AA6"/>
    <w:rsid w:val="003E5824"/>
    <w:rsid w:val="003F166D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7D8B"/>
    <w:rsid w:val="004121E9"/>
    <w:rsid w:val="00412BEC"/>
    <w:rsid w:val="00414679"/>
    <w:rsid w:val="004148DF"/>
    <w:rsid w:val="00420482"/>
    <w:rsid w:val="004217F5"/>
    <w:rsid w:val="0043063B"/>
    <w:rsid w:val="00432619"/>
    <w:rsid w:val="0043338C"/>
    <w:rsid w:val="00434219"/>
    <w:rsid w:val="0043790B"/>
    <w:rsid w:val="00441131"/>
    <w:rsid w:val="00444F07"/>
    <w:rsid w:val="00446124"/>
    <w:rsid w:val="00446919"/>
    <w:rsid w:val="00450AD5"/>
    <w:rsid w:val="004562E8"/>
    <w:rsid w:val="0045640D"/>
    <w:rsid w:val="00457A6A"/>
    <w:rsid w:val="00461254"/>
    <w:rsid w:val="004636A0"/>
    <w:rsid w:val="00464155"/>
    <w:rsid w:val="00464B48"/>
    <w:rsid w:val="00464C87"/>
    <w:rsid w:val="00465E18"/>
    <w:rsid w:val="00466087"/>
    <w:rsid w:val="00466D71"/>
    <w:rsid w:val="00467B86"/>
    <w:rsid w:val="00471A17"/>
    <w:rsid w:val="00472A6F"/>
    <w:rsid w:val="004749D4"/>
    <w:rsid w:val="004762E0"/>
    <w:rsid w:val="004830E9"/>
    <w:rsid w:val="004831F7"/>
    <w:rsid w:val="00483ABC"/>
    <w:rsid w:val="004849A1"/>
    <w:rsid w:val="00484B7A"/>
    <w:rsid w:val="00485156"/>
    <w:rsid w:val="00486532"/>
    <w:rsid w:val="004869F1"/>
    <w:rsid w:val="00486AFF"/>
    <w:rsid w:val="004901C8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6BE"/>
    <w:rsid w:val="004A5A28"/>
    <w:rsid w:val="004A6A01"/>
    <w:rsid w:val="004A7156"/>
    <w:rsid w:val="004A7921"/>
    <w:rsid w:val="004B07CF"/>
    <w:rsid w:val="004B118B"/>
    <w:rsid w:val="004B17D3"/>
    <w:rsid w:val="004B1AB0"/>
    <w:rsid w:val="004B34DA"/>
    <w:rsid w:val="004B43D9"/>
    <w:rsid w:val="004B4B5D"/>
    <w:rsid w:val="004B68C8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D0D14"/>
    <w:rsid w:val="004D19B0"/>
    <w:rsid w:val="004D1CB4"/>
    <w:rsid w:val="004D2A79"/>
    <w:rsid w:val="004D355F"/>
    <w:rsid w:val="004D3A33"/>
    <w:rsid w:val="004D3AAF"/>
    <w:rsid w:val="004D5C6A"/>
    <w:rsid w:val="004D6374"/>
    <w:rsid w:val="004D745B"/>
    <w:rsid w:val="004D7AD7"/>
    <w:rsid w:val="004E0418"/>
    <w:rsid w:val="004E2364"/>
    <w:rsid w:val="004E4BF5"/>
    <w:rsid w:val="004E4DA2"/>
    <w:rsid w:val="004E5BA8"/>
    <w:rsid w:val="004E5C32"/>
    <w:rsid w:val="004E7400"/>
    <w:rsid w:val="004E7DAA"/>
    <w:rsid w:val="004F01BA"/>
    <w:rsid w:val="004F083A"/>
    <w:rsid w:val="004F08E0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448"/>
    <w:rsid w:val="00507702"/>
    <w:rsid w:val="00511C90"/>
    <w:rsid w:val="00511C99"/>
    <w:rsid w:val="00511FAC"/>
    <w:rsid w:val="00512587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2F56"/>
    <w:rsid w:val="00543C91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4F83"/>
    <w:rsid w:val="00566B0A"/>
    <w:rsid w:val="0056709A"/>
    <w:rsid w:val="005717BC"/>
    <w:rsid w:val="00571929"/>
    <w:rsid w:val="005719E0"/>
    <w:rsid w:val="0057283C"/>
    <w:rsid w:val="00573EDB"/>
    <w:rsid w:val="005757FB"/>
    <w:rsid w:val="00577FC4"/>
    <w:rsid w:val="005825ED"/>
    <w:rsid w:val="00582D52"/>
    <w:rsid w:val="0058310A"/>
    <w:rsid w:val="0058461A"/>
    <w:rsid w:val="0058507C"/>
    <w:rsid w:val="00592FDA"/>
    <w:rsid w:val="005931A6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69A9"/>
    <w:rsid w:val="005A6F11"/>
    <w:rsid w:val="005B2730"/>
    <w:rsid w:val="005B2897"/>
    <w:rsid w:val="005B3954"/>
    <w:rsid w:val="005B3B74"/>
    <w:rsid w:val="005B4B3D"/>
    <w:rsid w:val="005B752E"/>
    <w:rsid w:val="005C438D"/>
    <w:rsid w:val="005C5968"/>
    <w:rsid w:val="005C7106"/>
    <w:rsid w:val="005D063D"/>
    <w:rsid w:val="005D21DA"/>
    <w:rsid w:val="005D3B6A"/>
    <w:rsid w:val="005D502C"/>
    <w:rsid w:val="005D6490"/>
    <w:rsid w:val="005D6659"/>
    <w:rsid w:val="005D723B"/>
    <w:rsid w:val="005D7860"/>
    <w:rsid w:val="005D78B4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6392"/>
    <w:rsid w:val="005E6CF8"/>
    <w:rsid w:val="005E6D95"/>
    <w:rsid w:val="005E6F49"/>
    <w:rsid w:val="005F0018"/>
    <w:rsid w:val="005F0442"/>
    <w:rsid w:val="005F1222"/>
    <w:rsid w:val="005F14BA"/>
    <w:rsid w:val="005F362C"/>
    <w:rsid w:val="005F4EEB"/>
    <w:rsid w:val="005F6997"/>
    <w:rsid w:val="00600B9B"/>
    <w:rsid w:val="00600C5D"/>
    <w:rsid w:val="006016AB"/>
    <w:rsid w:val="00602DE9"/>
    <w:rsid w:val="006035CA"/>
    <w:rsid w:val="00603FF8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F10"/>
    <w:rsid w:val="006237F5"/>
    <w:rsid w:val="00623C85"/>
    <w:rsid w:val="00624B09"/>
    <w:rsid w:val="00625BCA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62349"/>
    <w:rsid w:val="00664AA6"/>
    <w:rsid w:val="00664D13"/>
    <w:rsid w:val="00665B68"/>
    <w:rsid w:val="00672FA7"/>
    <w:rsid w:val="00673613"/>
    <w:rsid w:val="00673E10"/>
    <w:rsid w:val="0067509A"/>
    <w:rsid w:val="00676A7D"/>
    <w:rsid w:val="00677631"/>
    <w:rsid w:val="00677701"/>
    <w:rsid w:val="006807A9"/>
    <w:rsid w:val="00681047"/>
    <w:rsid w:val="0068229B"/>
    <w:rsid w:val="00682394"/>
    <w:rsid w:val="00682A14"/>
    <w:rsid w:val="00682DD5"/>
    <w:rsid w:val="00682F52"/>
    <w:rsid w:val="00683748"/>
    <w:rsid w:val="0068584C"/>
    <w:rsid w:val="006861EF"/>
    <w:rsid w:val="00687A02"/>
    <w:rsid w:val="00690E43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0A0"/>
    <w:rsid w:val="006B124C"/>
    <w:rsid w:val="006B1617"/>
    <w:rsid w:val="006B1ACA"/>
    <w:rsid w:val="006B1D3E"/>
    <w:rsid w:val="006B2AD1"/>
    <w:rsid w:val="006B3602"/>
    <w:rsid w:val="006B3F4B"/>
    <w:rsid w:val="006B3FC1"/>
    <w:rsid w:val="006B4EF7"/>
    <w:rsid w:val="006B608A"/>
    <w:rsid w:val="006B69D4"/>
    <w:rsid w:val="006B72AF"/>
    <w:rsid w:val="006C0E42"/>
    <w:rsid w:val="006C0F61"/>
    <w:rsid w:val="006C110A"/>
    <w:rsid w:val="006C1494"/>
    <w:rsid w:val="006C2A21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AB2"/>
    <w:rsid w:val="006D2B21"/>
    <w:rsid w:val="006D2D49"/>
    <w:rsid w:val="006D58AB"/>
    <w:rsid w:val="006D7079"/>
    <w:rsid w:val="006E0AEC"/>
    <w:rsid w:val="006E1C19"/>
    <w:rsid w:val="006E2805"/>
    <w:rsid w:val="006E30C1"/>
    <w:rsid w:val="006E39E9"/>
    <w:rsid w:val="006E5B94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10473"/>
    <w:rsid w:val="00710918"/>
    <w:rsid w:val="007131A6"/>
    <w:rsid w:val="00713D9C"/>
    <w:rsid w:val="00714F06"/>
    <w:rsid w:val="00715474"/>
    <w:rsid w:val="007158EA"/>
    <w:rsid w:val="007159D6"/>
    <w:rsid w:val="00716706"/>
    <w:rsid w:val="00716F44"/>
    <w:rsid w:val="0071706C"/>
    <w:rsid w:val="0071768B"/>
    <w:rsid w:val="00717F38"/>
    <w:rsid w:val="00720B4B"/>
    <w:rsid w:val="007213DD"/>
    <w:rsid w:val="00721EDF"/>
    <w:rsid w:val="00721F96"/>
    <w:rsid w:val="00722B75"/>
    <w:rsid w:val="0072340C"/>
    <w:rsid w:val="00724D8B"/>
    <w:rsid w:val="00725169"/>
    <w:rsid w:val="00725CD4"/>
    <w:rsid w:val="007266B8"/>
    <w:rsid w:val="0072697E"/>
    <w:rsid w:val="00727469"/>
    <w:rsid w:val="00734870"/>
    <w:rsid w:val="007349B2"/>
    <w:rsid w:val="00735FE8"/>
    <w:rsid w:val="0073613A"/>
    <w:rsid w:val="00736655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6555"/>
    <w:rsid w:val="0074759A"/>
    <w:rsid w:val="00747F3D"/>
    <w:rsid w:val="0075390B"/>
    <w:rsid w:val="00756ECF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611C"/>
    <w:rsid w:val="00787B4E"/>
    <w:rsid w:val="00791410"/>
    <w:rsid w:val="00794893"/>
    <w:rsid w:val="00794E52"/>
    <w:rsid w:val="00795CFD"/>
    <w:rsid w:val="00795FEA"/>
    <w:rsid w:val="007A4930"/>
    <w:rsid w:val="007A49EE"/>
    <w:rsid w:val="007A646F"/>
    <w:rsid w:val="007A67BD"/>
    <w:rsid w:val="007B01E8"/>
    <w:rsid w:val="007B03AC"/>
    <w:rsid w:val="007B1C4E"/>
    <w:rsid w:val="007B36E2"/>
    <w:rsid w:val="007B3E1E"/>
    <w:rsid w:val="007B4077"/>
    <w:rsid w:val="007B436E"/>
    <w:rsid w:val="007B4710"/>
    <w:rsid w:val="007B58DA"/>
    <w:rsid w:val="007B69D4"/>
    <w:rsid w:val="007C13CE"/>
    <w:rsid w:val="007C1B90"/>
    <w:rsid w:val="007C29E8"/>
    <w:rsid w:val="007C6168"/>
    <w:rsid w:val="007D26C9"/>
    <w:rsid w:val="007D462C"/>
    <w:rsid w:val="007D46A6"/>
    <w:rsid w:val="007D492D"/>
    <w:rsid w:val="007D546C"/>
    <w:rsid w:val="007D59F3"/>
    <w:rsid w:val="007D67A2"/>
    <w:rsid w:val="007D6D8E"/>
    <w:rsid w:val="007D7B08"/>
    <w:rsid w:val="007E09F7"/>
    <w:rsid w:val="007E1D39"/>
    <w:rsid w:val="007E2702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6EA3"/>
    <w:rsid w:val="008076D6"/>
    <w:rsid w:val="00807801"/>
    <w:rsid w:val="00811220"/>
    <w:rsid w:val="00811DB3"/>
    <w:rsid w:val="008141B9"/>
    <w:rsid w:val="00814861"/>
    <w:rsid w:val="00815DA4"/>
    <w:rsid w:val="00817198"/>
    <w:rsid w:val="00817F95"/>
    <w:rsid w:val="008205B5"/>
    <w:rsid w:val="00822046"/>
    <w:rsid w:val="00826479"/>
    <w:rsid w:val="008308A6"/>
    <w:rsid w:val="00832517"/>
    <w:rsid w:val="0083390B"/>
    <w:rsid w:val="0083406A"/>
    <w:rsid w:val="00834CC7"/>
    <w:rsid w:val="008355BB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3A24"/>
    <w:rsid w:val="0085434A"/>
    <w:rsid w:val="00855037"/>
    <w:rsid w:val="00856827"/>
    <w:rsid w:val="008604B1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4367"/>
    <w:rsid w:val="00876DA3"/>
    <w:rsid w:val="0088048F"/>
    <w:rsid w:val="00880BF0"/>
    <w:rsid w:val="008813CF"/>
    <w:rsid w:val="0089007A"/>
    <w:rsid w:val="00890710"/>
    <w:rsid w:val="008908A4"/>
    <w:rsid w:val="00891E59"/>
    <w:rsid w:val="00892D2F"/>
    <w:rsid w:val="00894592"/>
    <w:rsid w:val="00894CAB"/>
    <w:rsid w:val="008966A8"/>
    <w:rsid w:val="008A0B68"/>
    <w:rsid w:val="008A0ECD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C7355"/>
    <w:rsid w:val="008D023F"/>
    <w:rsid w:val="008D0291"/>
    <w:rsid w:val="008D0E60"/>
    <w:rsid w:val="008D1952"/>
    <w:rsid w:val="008D30F4"/>
    <w:rsid w:val="008D471A"/>
    <w:rsid w:val="008D4DEA"/>
    <w:rsid w:val="008D5489"/>
    <w:rsid w:val="008D77D2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283F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0C88"/>
    <w:rsid w:val="009215C9"/>
    <w:rsid w:val="00921C1D"/>
    <w:rsid w:val="00922239"/>
    <w:rsid w:val="00922A1D"/>
    <w:rsid w:val="00922E67"/>
    <w:rsid w:val="009241A6"/>
    <w:rsid w:val="00924324"/>
    <w:rsid w:val="00925B0A"/>
    <w:rsid w:val="00927968"/>
    <w:rsid w:val="009279B7"/>
    <w:rsid w:val="00930BEC"/>
    <w:rsid w:val="00931111"/>
    <w:rsid w:val="009317E8"/>
    <w:rsid w:val="0093213B"/>
    <w:rsid w:val="0093273C"/>
    <w:rsid w:val="0093290D"/>
    <w:rsid w:val="00933158"/>
    <w:rsid w:val="00933D9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C1"/>
    <w:rsid w:val="00956984"/>
    <w:rsid w:val="009577A3"/>
    <w:rsid w:val="009615C4"/>
    <w:rsid w:val="00961668"/>
    <w:rsid w:val="00961AE4"/>
    <w:rsid w:val="00962048"/>
    <w:rsid w:val="00962541"/>
    <w:rsid w:val="009638D9"/>
    <w:rsid w:val="00963AE5"/>
    <w:rsid w:val="0096434A"/>
    <w:rsid w:val="00965F46"/>
    <w:rsid w:val="009660D5"/>
    <w:rsid w:val="009666ED"/>
    <w:rsid w:val="00967F40"/>
    <w:rsid w:val="00973468"/>
    <w:rsid w:val="00973F4C"/>
    <w:rsid w:val="0097461A"/>
    <w:rsid w:val="00974679"/>
    <w:rsid w:val="00974FA6"/>
    <w:rsid w:val="00975B29"/>
    <w:rsid w:val="009774C1"/>
    <w:rsid w:val="009832AD"/>
    <w:rsid w:val="009834C3"/>
    <w:rsid w:val="00983F71"/>
    <w:rsid w:val="00984B5E"/>
    <w:rsid w:val="0098504F"/>
    <w:rsid w:val="009850FF"/>
    <w:rsid w:val="00985403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9B"/>
    <w:rsid w:val="009C19EF"/>
    <w:rsid w:val="009C252C"/>
    <w:rsid w:val="009C49FD"/>
    <w:rsid w:val="009C5DCD"/>
    <w:rsid w:val="009C6D85"/>
    <w:rsid w:val="009D090E"/>
    <w:rsid w:val="009D16F9"/>
    <w:rsid w:val="009D2A0E"/>
    <w:rsid w:val="009D4926"/>
    <w:rsid w:val="009D5808"/>
    <w:rsid w:val="009D7232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F1735"/>
    <w:rsid w:val="009F28AD"/>
    <w:rsid w:val="009F2E0B"/>
    <w:rsid w:val="009F38F1"/>
    <w:rsid w:val="009F63E4"/>
    <w:rsid w:val="009F7450"/>
    <w:rsid w:val="00A014B3"/>
    <w:rsid w:val="00A020D1"/>
    <w:rsid w:val="00A027A4"/>
    <w:rsid w:val="00A0289C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D45"/>
    <w:rsid w:val="00A17FC2"/>
    <w:rsid w:val="00A21A6C"/>
    <w:rsid w:val="00A233AA"/>
    <w:rsid w:val="00A23DB6"/>
    <w:rsid w:val="00A2509A"/>
    <w:rsid w:val="00A2728D"/>
    <w:rsid w:val="00A275EB"/>
    <w:rsid w:val="00A30F34"/>
    <w:rsid w:val="00A327D8"/>
    <w:rsid w:val="00A341DF"/>
    <w:rsid w:val="00A34895"/>
    <w:rsid w:val="00A4003F"/>
    <w:rsid w:val="00A4075A"/>
    <w:rsid w:val="00A4185E"/>
    <w:rsid w:val="00A41893"/>
    <w:rsid w:val="00A42A32"/>
    <w:rsid w:val="00A43680"/>
    <w:rsid w:val="00A43808"/>
    <w:rsid w:val="00A446FD"/>
    <w:rsid w:val="00A44D56"/>
    <w:rsid w:val="00A45B8F"/>
    <w:rsid w:val="00A46C52"/>
    <w:rsid w:val="00A502BC"/>
    <w:rsid w:val="00A50A98"/>
    <w:rsid w:val="00A50B9A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614F4"/>
    <w:rsid w:val="00A61736"/>
    <w:rsid w:val="00A62F4F"/>
    <w:rsid w:val="00A634E1"/>
    <w:rsid w:val="00A637B5"/>
    <w:rsid w:val="00A63FB4"/>
    <w:rsid w:val="00A64B36"/>
    <w:rsid w:val="00A66A71"/>
    <w:rsid w:val="00A66E0D"/>
    <w:rsid w:val="00A723D9"/>
    <w:rsid w:val="00A729D2"/>
    <w:rsid w:val="00A73345"/>
    <w:rsid w:val="00A73FBD"/>
    <w:rsid w:val="00A74630"/>
    <w:rsid w:val="00A833B6"/>
    <w:rsid w:val="00A84413"/>
    <w:rsid w:val="00A850CB"/>
    <w:rsid w:val="00A85291"/>
    <w:rsid w:val="00A8609D"/>
    <w:rsid w:val="00A86597"/>
    <w:rsid w:val="00A86CC1"/>
    <w:rsid w:val="00A8752F"/>
    <w:rsid w:val="00A91BF6"/>
    <w:rsid w:val="00A924F7"/>
    <w:rsid w:val="00A93FD9"/>
    <w:rsid w:val="00A94C52"/>
    <w:rsid w:val="00A958AE"/>
    <w:rsid w:val="00AA2E71"/>
    <w:rsid w:val="00AA40C0"/>
    <w:rsid w:val="00AA50EC"/>
    <w:rsid w:val="00AA69F9"/>
    <w:rsid w:val="00AA6FF6"/>
    <w:rsid w:val="00AA7297"/>
    <w:rsid w:val="00AA7B97"/>
    <w:rsid w:val="00AB12FE"/>
    <w:rsid w:val="00AB140B"/>
    <w:rsid w:val="00AB1F28"/>
    <w:rsid w:val="00AB5525"/>
    <w:rsid w:val="00AB7012"/>
    <w:rsid w:val="00AB7F59"/>
    <w:rsid w:val="00AC0945"/>
    <w:rsid w:val="00AC0C19"/>
    <w:rsid w:val="00AC1D41"/>
    <w:rsid w:val="00AC2F07"/>
    <w:rsid w:val="00AC5C51"/>
    <w:rsid w:val="00AC67E7"/>
    <w:rsid w:val="00AD00E7"/>
    <w:rsid w:val="00AD17C5"/>
    <w:rsid w:val="00AD274F"/>
    <w:rsid w:val="00AD50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2058"/>
    <w:rsid w:val="00B2299A"/>
    <w:rsid w:val="00B235C0"/>
    <w:rsid w:val="00B243C8"/>
    <w:rsid w:val="00B24B15"/>
    <w:rsid w:val="00B30480"/>
    <w:rsid w:val="00B30D8C"/>
    <w:rsid w:val="00B31795"/>
    <w:rsid w:val="00B325A6"/>
    <w:rsid w:val="00B32B68"/>
    <w:rsid w:val="00B332D9"/>
    <w:rsid w:val="00B334E8"/>
    <w:rsid w:val="00B33664"/>
    <w:rsid w:val="00B34214"/>
    <w:rsid w:val="00B34FD6"/>
    <w:rsid w:val="00B36DF4"/>
    <w:rsid w:val="00B41DB6"/>
    <w:rsid w:val="00B43BDD"/>
    <w:rsid w:val="00B43C32"/>
    <w:rsid w:val="00B46668"/>
    <w:rsid w:val="00B46DDD"/>
    <w:rsid w:val="00B50675"/>
    <w:rsid w:val="00B50F82"/>
    <w:rsid w:val="00B511E6"/>
    <w:rsid w:val="00B5169D"/>
    <w:rsid w:val="00B5171E"/>
    <w:rsid w:val="00B533F8"/>
    <w:rsid w:val="00B54AE0"/>
    <w:rsid w:val="00B554A5"/>
    <w:rsid w:val="00B5793F"/>
    <w:rsid w:val="00B61317"/>
    <w:rsid w:val="00B66986"/>
    <w:rsid w:val="00B71010"/>
    <w:rsid w:val="00B75E6E"/>
    <w:rsid w:val="00B77508"/>
    <w:rsid w:val="00B7796B"/>
    <w:rsid w:val="00B802C8"/>
    <w:rsid w:val="00B8279A"/>
    <w:rsid w:val="00B85721"/>
    <w:rsid w:val="00B85825"/>
    <w:rsid w:val="00B85BEF"/>
    <w:rsid w:val="00B87453"/>
    <w:rsid w:val="00B9076F"/>
    <w:rsid w:val="00B945D7"/>
    <w:rsid w:val="00B952F2"/>
    <w:rsid w:val="00B959BD"/>
    <w:rsid w:val="00B966AE"/>
    <w:rsid w:val="00B97707"/>
    <w:rsid w:val="00BA03DB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3B3D"/>
    <w:rsid w:val="00BB5075"/>
    <w:rsid w:val="00BB5C04"/>
    <w:rsid w:val="00BB639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60E2"/>
    <w:rsid w:val="00BD6652"/>
    <w:rsid w:val="00BD727E"/>
    <w:rsid w:val="00BE2B48"/>
    <w:rsid w:val="00BE2B67"/>
    <w:rsid w:val="00BE3BF5"/>
    <w:rsid w:val="00BE3CFC"/>
    <w:rsid w:val="00BE4B54"/>
    <w:rsid w:val="00BE5D09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48C3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28"/>
    <w:rsid w:val="00C0793E"/>
    <w:rsid w:val="00C07F2C"/>
    <w:rsid w:val="00C10D54"/>
    <w:rsid w:val="00C1132C"/>
    <w:rsid w:val="00C14FB7"/>
    <w:rsid w:val="00C15EA2"/>
    <w:rsid w:val="00C179D9"/>
    <w:rsid w:val="00C21646"/>
    <w:rsid w:val="00C21647"/>
    <w:rsid w:val="00C21798"/>
    <w:rsid w:val="00C21EEA"/>
    <w:rsid w:val="00C22DBC"/>
    <w:rsid w:val="00C23263"/>
    <w:rsid w:val="00C239B3"/>
    <w:rsid w:val="00C24E8C"/>
    <w:rsid w:val="00C25E58"/>
    <w:rsid w:val="00C274EE"/>
    <w:rsid w:val="00C34AAA"/>
    <w:rsid w:val="00C34BED"/>
    <w:rsid w:val="00C35199"/>
    <w:rsid w:val="00C35F28"/>
    <w:rsid w:val="00C40306"/>
    <w:rsid w:val="00C47A6D"/>
    <w:rsid w:val="00C5088C"/>
    <w:rsid w:val="00C50D27"/>
    <w:rsid w:val="00C51A4B"/>
    <w:rsid w:val="00C52681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800"/>
    <w:rsid w:val="00C72B41"/>
    <w:rsid w:val="00C73CB6"/>
    <w:rsid w:val="00C74C89"/>
    <w:rsid w:val="00C7521B"/>
    <w:rsid w:val="00C7641E"/>
    <w:rsid w:val="00C76577"/>
    <w:rsid w:val="00C80E2A"/>
    <w:rsid w:val="00C80FEE"/>
    <w:rsid w:val="00C81FD2"/>
    <w:rsid w:val="00C82606"/>
    <w:rsid w:val="00C83065"/>
    <w:rsid w:val="00C872FF"/>
    <w:rsid w:val="00C87A1A"/>
    <w:rsid w:val="00C90600"/>
    <w:rsid w:val="00C92376"/>
    <w:rsid w:val="00C94C81"/>
    <w:rsid w:val="00C9639F"/>
    <w:rsid w:val="00CA0C10"/>
    <w:rsid w:val="00CA0CC2"/>
    <w:rsid w:val="00CA1CE7"/>
    <w:rsid w:val="00CA2168"/>
    <w:rsid w:val="00CA27D3"/>
    <w:rsid w:val="00CA3473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638B"/>
    <w:rsid w:val="00CB66CA"/>
    <w:rsid w:val="00CB7404"/>
    <w:rsid w:val="00CB7534"/>
    <w:rsid w:val="00CB77AB"/>
    <w:rsid w:val="00CB7D81"/>
    <w:rsid w:val="00CC1EAD"/>
    <w:rsid w:val="00CC2065"/>
    <w:rsid w:val="00CC25FD"/>
    <w:rsid w:val="00CC457F"/>
    <w:rsid w:val="00CC4F00"/>
    <w:rsid w:val="00CC5388"/>
    <w:rsid w:val="00CC6450"/>
    <w:rsid w:val="00CC7C21"/>
    <w:rsid w:val="00CD0137"/>
    <w:rsid w:val="00CD085E"/>
    <w:rsid w:val="00CD091C"/>
    <w:rsid w:val="00CD1115"/>
    <w:rsid w:val="00CD1703"/>
    <w:rsid w:val="00CD1F02"/>
    <w:rsid w:val="00CD293B"/>
    <w:rsid w:val="00CD2BE9"/>
    <w:rsid w:val="00CD3227"/>
    <w:rsid w:val="00CD654C"/>
    <w:rsid w:val="00CD6C8D"/>
    <w:rsid w:val="00CE0A41"/>
    <w:rsid w:val="00CE0C76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925"/>
    <w:rsid w:val="00CF6C45"/>
    <w:rsid w:val="00CF6DB2"/>
    <w:rsid w:val="00CF6DD0"/>
    <w:rsid w:val="00D00C87"/>
    <w:rsid w:val="00D01B45"/>
    <w:rsid w:val="00D04576"/>
    <w:rsid w:val="00D05D7E"/>
    <w:rsid w:val="00D10F00"/>
    <w:rsid w:val="00D122C9"/>
    <w:rsid w:val="00D12E29"/>
    <w:rsid w:val="00D1439E"/>
    <w:rsid w:val="00D143E6"/>
    <w:rsid w:val="00D15291"/>
    <w:rsid w:val="00D15CED"/>
    <w:rsid w:val="00D164E9"/>
    <w:rsid w:val="00D1727B"/>
    <w:rsid w:val="00D17DD9"/>
    <w:rsid w:val="00D218F0"/>
    <w:rsid w:val="00D21F3A"/>
    <w:rsid w:val="00D229CA"/>
    <w:rsid w:val="00D229F4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6DF"/>
    <w:rsid w:val="00D330C9"/>
    <w:rsid w:val="00D33219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DEB"/>
    <w:rsid w:val="00D51F0D"/>
    <w:rsid w:val="00D535C2"/>
    <w:rsid w:val="00D53A58"/>
    <w:rsid w:val="00D57FC4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5671"/>
    <w:rsid w:val="00D76563"/>
    <w:rsid w:val="00D84E14"/>
    <w:rsid w:val="00D84F6E"/>
    <w:rsid w:val="00D85ED9"/>
    <w:rsid w:val="00D861B8"/>
    <w:rsid w:val="00D861D4"/>
    <w:rsid w:val="00D87415"/>
    <w:rsid w:val="00D8741F"/>
    <w:rsid w:val="00D87546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4613"/>
    <w:rsid w:val="00DA48CA"/>
    <w:rsid w:val="00DA4F27"/>
    <w:rsid w:val="00DA552D"/>
    <w:rsid w:val="00DA65A5"/>
    <w:rsid w:val="00DA7452"/>
    <w:rsid w:val="00DA7DFE"/>
    <w:rsid w:val="00DB2563"/>
    <w:rsid w:val="00DB36E8"/>
    <w:rsid w:val="00DB38C3"/>
    <w:rsid w:val="00DB549C"/>
    <w:rsid w:val="00DB57C2"/>
    <w:rsid w:val="00DB603F"/>
    <w:rsid w:val="00DB6E7E"/>
    <w:rsid w:val="00DC0A67"/>
    <w:rsid w:val="00DC1906"/>
    <w:rsid w:val="00DC3E6E"/>
    <w:rsid w:val="00DC53CC"/>
    <w:rsid w:val="00DC6705"/>
    <w:rsid w:val="00DD0D2C"/>
    <w:rsid w:val="00DD12F1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53"/>
    <w:rsid w:val="00DE13A0"/>
    <w:rsid w:val="00DE2F31"/>
    <w:rsid w:val="00DE7A46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42B1"/>
    <w:rsid w:val="00E06784"/>
    <w:rsid w:val="00E111EA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5463"/>
    <w:rsid w:val="00E25CAB"/>
    <w:rsid w:val="00E26865"/>
    <w:rsid w:val="00E26D82"/>
    <w:rsid w:val="00E26EF3"/>
    <w:rsid w:val="00E27E2A"/>
    <w:rsid w:val="00E30EB0"/>
    <w:rsid w:val="00E3159D"/>
    <w:rsid w:val="00E316EE"/>
    <w:rsid w:val="00E361E0"/>
    <w:rsid w:val="00E4079A"/>
    <w:rsid w:val="00E42651"/>
    <w:rsid w:val="00E44D1A"/>
    <w:rsid w:val="00E47DE5"/>
    <w:rsid w:val="00E50E62"/>
    <w:rsid w:val="00E50FE6"/>
    <w:rsid w:val="00E5159C"/>
    <w:rsid w:val="00E51669"/>
    <w:rsid w:val="00E54D10"/>
    <w:rsid w:val="00E5595F"/>
    <w:rsid w:val="00E561C3"/>
    <w:rsid w:val="00E608E4"/>
    <w:rsid w:val="00E6290D"/>
    <w:rsid w:val="00E634FE"/>
    <w:rsid w:val="00E63698"/>
    <w:rsid w:val="00E65C72"/>
    <w:rsid w:val="00E661A2"/>
    <w:rsid w:val="00E66813"/>
    <w:rsid w:val="00E669F7"/>
    <w:rsid w:val="00E724A8"/>
    <w:rsid w:val="00E727AB"/>
    <w:rsid w:val="00E728C1"/>
    <w:rsid w:val="00E72AFE"/>
    <w:rsid w:val="00E730E8"/>
    <w:rsid w:val="00E751E1"/>
    <w:rsid w:val="00E77CDB"/>
    <w:rsid w:val="00E80E50"/>
    <w:rsid w:val="00E81A8C"/>
    <w:rsid w:val="00E81F82"/>
    <w:rsid w:val="00E826BA"/>
    <w:rsid w:val="00E8376B"/>
    <w:rsid w:val="00E84BEB"/>
    <w:rsid w:val="00E84E6D"/>
    <w:rsid w:val="00E87EEE"/>
    <w:rsid w:val="00E907CA"/>
    <w:rsid w:val="00E9492E"/>
    <w:rsid w:val="00E94C3B"/>
    <w:rsid w:val="00E959A4"/>
    <w:rsid w:val="00E95C98"/>
    <w:rsid w:val="00E967E1"/>
    <w:rsid w:val="00EA1364"/>
    <w:rsid w:val="00EA1AC7"/>
    <w:rsid w:val="00EA2770"/>
    <w:rsid w:val="00EA2807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CBB"/>
    <w:rsid w:val="00EB724B"/>
    <w:rsid w:val="00EB7E89"/>
    <w:rsid w:val="00EC1FA6"/>
    <w:rsid w:val="00EC5EEB"/>
    <w:rsid w:val="00EC5F79"/>
    <w:rsid w:val="00ED14BD"/>
    <w:rsid w:val="00ED1C35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638A"/>
    <w:rsid w:val="00EE6775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6069"/>
    <w:rsid w:val="00F16330"/>
    <w:rsid w:val="00F16C47"/>
    <w:rsid w:val="00F17C0D"/>
    <w:rsid w:val="00F17EA8"/>
    <w:rsid w:val="00F209CA"/>
    <w:rsid w:val="00F2237D"/>
    <w:rsid w:val="00F2239E"/>
    <w:rsid w:val="00F22BD8"/>
    <w:rsid w:val="00F22DD6"/>
    <w:rsid w:val="00F3055C"/>
    <w:rsid w:val="00F30F61"/>
    <w:rsid w:val="00F3237A"/>
    <w:rsid w:val="00F3459F"/>
    <w:rsid w:val="00F35439"/>
    <w:rsid w:val="00F35594"/>
    <w:rsid w:val="00F369A4"/>
    <w:rsid w:val="00F41134"/>
    <w:rsid w:val="00F41ABF"/>
    <w:rsid w:val="00F426C9"/>
    <w:rsid w:val="00F42BAE"/>
    <w:rsid w:val="00F4336D"/>
    <w:rsid w:val="00F43594"/>
    <w:rsid w:val="00F45A14"/>
    <w:rsid w:val="00F470FC"/>
    <w:rsid w:val="00F50922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F67"/>
    <w:rsid w:val="00F74E25"/>
    <w:rsid w:val="00F80696"/>
    <w:rsid w:val="00F80E5F"/>
    <w:rsid w:val="00F80F0B"/>
    <w:rsid w:val="00F81D10"/>
    <w:rsid w:val="00F841BD"/>
    <w:rsid w:val="00F85624"/>
    <w:rsid w:val="00F85C0E"/>
    <w:rsid w:val="00F86828"/>
    <w:rsid w:val="00F874FB"/>
    <w:rsid w:val="00F93273"/>
    <w:rsid w:val="00F945FF"/>
    <w:rsid w:val="00F957AF"/>
    <w:rsid w:val="00F95BE2"/>
    <w:rsid w:val="00F9692A"/>
    <w:rsid w:val="00F96EA5"/>
    <w:rsid w:val="00F97458"/>
    <w:rsid w:val="00FA02E9"/>
    <w:rsid w:val="00FA3A2F"/>
    <w:rsid w:val="00FA3D9F"/>
    <w:rsid w:val="00FA55EA"/>
    <w:rsid w:val="00FA5909"/>
    <w:rsid w:val="00FA7E52"/>
    <w:rsid w:val="00FB0917"/>
    <w:rsid w:val="00FB0F4D"/>
    <w:rsid w:val="00FB1E02"/>
    <w:rsid w:val="00FB24FC"/>
    <w:rsid w:val="00FB29F3"/>
    <w:rsid w:val="00FB5EEA"/>
    <w:rsid w:val="00FB6821"/>
    <w:rsid w:val="00FB7E9D"/>
    <w:rsid w:val="00FC0893"/>
    <w:rsid w:val="00FC4308"/>
    <w:rsid w:val="00FC7071"/>
    <w:rsid w:val="00FC72EE"/>
    <w:rsid w:val="00FC793D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FA"/>
    <w:rsid w:val="00FE5773"/>
    <w:rsid w:val="00FE700A"/>
    <w:rsid w:val="00FE73B9"/>
    <w:rsid w:val="00FF07F1"/>
    <w:rsid w:val="00FF31EC"/>
    <w:rsid w:val="00FF39E5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8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ipp.nic.in/English/acts_rules/Acts/industries_Amendment_Act_2016.pdf" TargetMode="External"/><Relationship Id="rId18" Type="http://schemas.openxmlformats.org/officeDocument/2006/relationships/hyperlink" Target="https://www.icsi.edu/webmodules/14th_ICSI_Moot_Court_Rules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csupdate@icsi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hi.nic.in/writereaddata/UploadFile/Capital%20Goods%20Policy%20Final.pdf" TargetMode="External"/><Relationship Id="rId17" Type="http://schemas.openxmlformats.org/officeDocument/2006/relationships/hyperlink" Target="https://www.icsi.edu/webmodules/Mootcourtnoticefinal-2016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openxmlformats.org/officeDocument/2006/relationships/hyperlink" Target="http://www.icsi.ed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pp.nic.in/English/eBiz/eBiz_Project_Report_25May2016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icsi.edu/webmodules/Mootcourtnoticefinal-2016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goodreads.com/author/show/1244.Mark_Twain" TargetMode="External"/><Relationship Id="rId19" Type="http://schemas.openxmlformats.org/officeDocument/2006/relationships/hyperlink" Target="https://www.icsi.edu/webmodules/CaseforMoot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csi.edu/docs/webmodules/AttentionStudents_June2016_examination.pdf" TargetMode="External"/><Relationship Id="rId22" Type="http://schemas.openxmlformats.org/officeDocument/2006/relationships/hyperlink" Target="http://www.icsi.edu/Member/CSUpdate.aspx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DCE3-375E-48DE-9DAC-863EDE63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7</cp:revision>
  <cp:lastPrinted>2016-02-03T06:08:00Z</cp:lastPrinted>
  <dcterms:created xsi:type="dcterms:W3CDTF">2016-05-26T04:21:00Z</dcterms:created>
  <dcterms:modified xsi:type="dcterms:W3CDTF">2016-05-26T09:31:00Z</dcterms:modified>
</cp:coreProperties>
</file>