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B57" w:rsidRPr="00E57C46" w:rsidRDefault="00B17B57" w:rsidP="00B17B57">
      <w:pPr>
        <w:spacing w:after="0"/>
        <w:jc w:val="both"/>
        <w:rPr>
          <w:rFonts w:ascii="Arial" w:hAnsi="Arial" w:cs="Arial"/>
          <w:b/>
          <w:sz w:val="20"/>
          <w:szCs w:val="20"/>
        </w:rPr>
      </w:pPr>
      <w:r w:rsidRPr="00E57C46">
        <w:rPr>
          <w:rFonts w:ascii="Arial" w:hAnsi="Arial" w:cs="Arial"/>
          <w:b/>
          <w:sz w:val="20"/>
          <w:szCs w:val="20"/>
        </w:rPr>
        <w:t>PC: 201</w:t>
      </w:r>
      <w:r w:rsidR="009D09DE">
        <w:rPr>
          <w:rFonts w:ascii="Arial" w:hAnsi="Arial" w:cs="Arial"/>
          <w:b/>
          <w:sz w:val="20"/>
          <w:szCs w:val="20"/>
        </w:rPr>
        <w:t>8</w:t>
      </w:r>
      <w:r w:rsidRPr="00E57C46">
        <w:rPr>
          <w:rFonts w:ascii="Arial" w:hAnsi="Arial" w:cs="Arial"/>
          <w:b/>
          <w:sz w:val="20"/>
          <w:szCs w:val="20"/>
        </w:rPr>
        <w:t>-1</w:t>
      </w:r>
      <w:r w:rsidR="009D09DE">
        <w:rPr>
          <w:rFonts w:ascii="Arial" w:hAnsi="Arial" w:cs="Arial"/>
          <w:b/>
          <w:sz w:val="20"/>
          <w:szCs w:val="20"/>
        </w:rPr>
        <w:t>9</w:t>
      </w:r>
      <w:r w:rsidRPr="00E57C46">
        <w:rPr>
          <w:rFonts w:ascii="Arial" w:hAnsi="Arial" w:cs="Arial"/>
          <w:b/>
          <w:sz w:val="20"/>
          <w:szCs w:val="20"/>
        </w:rPr>
        <w:t>(ROV)</w:t>
      </w:r>
      <w:r w:rsidRPr="00E57C46">
        <w:rPr>
          <w:rFonts w:ascii="Arial" w:hAnsi="Arial" w:cs="Arial"/>
          <w:b/>
          <w:sz w:val="20"/>
          <w:szCs w:val="20"/>
        </w:rPr>
        <w:tab/>
      </w:r>
      <w:r w:rsidRPr="00E57C46">
        <w:rPr>
          <w:rFonts w:ascii="Arial" w:hAnsi="Arial" w:cs="Arial"/>
          <w:b/>
          <w:sz w:val="20"/>
          <w:szCs w:val="20"/>
        </w:rPr>
        <w:tab/>
      </w:r>
      <w:r w:rsidRPr="00E57C46">
        <w:rPr>
          <w:rFonts w:ascii="Arial" w:hAnsi="Arial" w:cs="Arial"/>
          <w:b/>
          <w:sz w:val="20"/>
          <w:szCs w:val="20"/>
        </w:rPr>
        <w:tab/>
      </w:r>
      <w:r w:rsidRPr="00E57C46">
        <w:rPr>
          <w:rFonts w:ascii="Arial" w:hAnsi="Arial" w:cs="Arial"/>
          <w:b/>
          <w:sz w:val="20"/>
          <w:szCs w:val="20"/>
        </w:rPr>
        <w:tab/>
      </w:r>
      <w:r w:rsidR="0000658E">
        <w:rPr>
          <w:rFonts w:ascii="Arial" w:hAnsi="Arial" w:cs="Arial"/>
          <w:b/>
          <w:sz w:val="20"/>
          <w:szCs w:val="20"/>
        </w:rPr>
        <w:t xml:space="preserve">          </w:t>
      </w:r>
      <w:r w:rsidRPr="00E57C46">
        <w:rPr>
          <w:rFonts w:ascii="Arial" w:hAnsi="Arial" w:cs="Arial"/>
          <w:b/>
          <w:sz w:val="20"/>
          <w:szCs w:val="20"/>
        </w:rPr>
        <w:t xml:space="preserve">Date: </w:t>
      </w:r>
      <w:r w:rsidR="009D09DE">
        <w:rPr>
          <w:rFonts w:ascii="Arial" w:hAnsi="Arial" w:cs="Arial"/>
          <w:b/>
          <w:sz w:val="20"/>
          <w:szCs w:val="20"/>
        </w:rPr>
        <w:t>May 2</w:t>
      </w:r>
      <w:r w:rsidR="00F37FB5">
        <w:rPr>
          <w:rFonts w:ascii="Arial" w:hAnsi="Arial" w:cs="Arial"/>
          <w:b/>
          <w:sz w:val="20"/>
          <w:szCs w:val="20"/>
        </w:rPr>
        <w:t>8</w:t>
      </w:r>
      <w:r w:rsidR="009D09DE">
        <w:rPr>
          <w:rFonts w:ascii="Arial" w:hAnsi="Arial" w:cs="Arial"/>
          <w:b/>
          <w:sz w:val="20"/>
          <w:szCs w:val="20"/>
        </w:rPr>
        <w:t>, 2018</w:t>
      </w:r>
    </w:p>
    <w:p w:rsidR="00B17B57" w:rsidRPr="00E57C46" w:rsidRDefault="00B17B57" w:rsidP="00B17B57">
      <w:pPr>
        <w:spacing w:after="0"/>
        <w:jc w:val="both"/>
        <w:rPr>
          <w:rFonts w:ascii="Arial" w:hAnsi="Arial" w:cs="Arial"/>
          <w:b/>
          <w:sz w:val="20"/>
          <w:szCs w:val="20"/>
        </w:rPr>
      </w:pPr>
    </w:p>
    <w:p w:rsidR="00B17B57" w:rsidRPr="00E57C46" w:rsidRDefault="00B17B57" w:rsidP="00B17B57">
      <w:pPr>
        <w:spacing w:after="0"/>
        <w:jc w:val="both"/>
        <w:rPr>
          <w:rFonts w:ascii="Arial" w:hAnsi="Arial" w:cs="Arial"/>
          <w:b/>
          <w:sz w:val="20"/>
          <w:szCs w:val="20"/>
          <w:lang w:val="en-IN"/>
        </w:rPr>
      </w:pPr>
      <w:r w:rsidRPr="00E57C46">
        <w:rPr>
          <w:rFonts w:ascii="Arial" w:hAnsi="Arial" w:cs="Arial"/>
          <w:b/>
          <w:sz w:val="20"/>
          <w:szCs w:val="20"/>
          <w:lang w:val="en-IN"/>
        </w:rPr>
        <w:t xml:space="preserve">SUB: </w:t>
      </w:r>
      <w:r w:rsidRPr="00E57C46">
        <w:rPr>
          <w:rFonts w:ascii="Arial" w:hAnsi="Arial" w:cs="Arial"/>
          <w:b/>
          <w:iCs/>
          <w:sz w:val="20"/>
          <w:szCs w:val="20"/>
        </w:rPr>
        <w:t>REGISTRATION OF VENDORS FOR SUPPLY OF CONCERNED ITEMS</w:t>
      </w:r>
    </w:p>
    <w:p w:rsidR="00B17B57" w:rsidRPr="00E57C46" w:rsidRDefault="00B17B57" w:rsidP="00B17B57">
      <w:pPr>
        <w:spacing w:after="0"/>
        <w:jc w:val="both"/>
        <w:rPr>
          <w:rFonts w:ascii="Arial" w:hAnsi="Arial" w:cs="Arial"/>
          <w:b/>
          <w:sz w:val="20"/>
          <w:szCs w:val="20"/>
        </w:rPr>
      </w:pPr>
    </w:p>
    <w:p w:rsidR="00B17B57" w:rsidRPr="00E57C46" w:rsidRDefault="00B17B57" w:rsidP="00B17B57">
      <w:pPr>
        <w:spacing w:after="0"/>
        <w:jc w:val="both"/>
        <w:rPr>
          <w:rFonts w:ascii="Arial" w:hAnsi="Arial" w:cs="Arial"/>
          <w:sz w:val="20"/>
          <w:szCs w:val="20"/>
        </w:rPr>
      </w:pPr>
      <w:r w:rsidRPr="00E57C46">
        <w:rPr>
          <w:rFonts w:ascii="Arial" w:hAnsi="Arial" w:cs="Arial"/>
          <w:sz w:val="20"/>
          <w:szCs w:val="20"/>
        </w:rPr>
        <w:t xml:space="preserve">Registration of Vendors for Supply of  Stationery Articles, Photocopy Papers, Computer Consumables, Computer Stationery, Envelopes (Ordinary / Clothline Envelopes, Packing Material (Sutli / Hessian Cloth / Corrugated Rolls / Iron Clips / Nylon Strips ), Novelties  items </w:t>
      </w:r>
    </w:p>
    <w:p w:rsidR="00B17B57" w:rsidRPr="00E57C46" w:rsidRDefault="00B17B57" w:rsidP="00B17B57">
      <w:pPr>
        <w:spacing w:after="0"/>
        <w:jc w:val="both"/>
        <w:rPr>
          <w:rFonts w:ascii="Arial" w:hAnsi="Arial" w:cs="Arial"/>
          <w:sz w:val="20"/>
          <w:szCs w:val="20"/>
        </w:rPr>
      </w:pPr>
      <w:r w:rsidRPr="00E57C46">
        <w:rPr>
          <w:rFonts w:ascii="Arial" w:hAnsi="Arial" w:cs="Arial"/>
          <w:sz w:val="20"/>
          <w:szCs w:val="20"/>
        </w:rPr>
        <w:t>(Neck-Tie, Caps, Broaches, Flag and Brass Stand, Leather lite Bags)</w:t>
      </w:r>
    </w:p>
    <w:p w:rsidR="00B17B57" w:rsidRPr="00E57C46" w:rsidRDefault="00B17B57" w:rsidP="00B17B57">
      <w:pPr>
        <w:spacing w:after="0"/>
        <w:jc w:val="both"/>
        <w:rPr>
          <w:rFonts w:ascii="Arial" w:hAnsi="Arial" w:cs="Arial"/>
          <w:b/>
          <w:sz w:val="20"/>
          <w:szCs w:val="20"/>
        </w:rPr>
      </w:pPr>
    </w:p>
    <w:p w:rsidR="00B17B57" w:rsidRPr="00E57C46" w:rsidRDefault="00B17B57" w:rsidP="00B17B57">
      <w:pPr>
        <w:pStyle w:val="BodyText2"/>
        <w:spacing w:after="0" w:line="240" w:lineRule="auto"/>
        <w:ind w:left="0"/>
        <w:jc w:val="both"/>
        <w:rPr>
          <w:rFonts w:ascii="Arial" w:hAnsi="Arial" w:cs="Arial"/>
          <w:sz w:val="20"/>
          <w:szCs w:val="20"/>
        </w:rPr>
      </w:pPr>
      <w:r w:rsidRPr="00E57C46">
        <w:rPr>
          <w:rFonts w:ascii="Arial" w:hAnsi="Arial" w:cs="Arial"/>
          <w:sz w:val="20"/>
          <w:szCs w:val="20"/>
        </w:rPr>
        <w:t>The Institute of Company Secretaries of India herein after referred as “Institute” is a statutory body constituted under an Act of Parliament, i.e. the Company Secretaries Act, 1980.  It is functioning under the overall administrative jurisdiction of Ministry of Corporate Affairs, Government of India having its Headquarters at “ICSI House”, 22 Institutional Area</w:t>
      </w:r>
      <w:r w:rsidR="008858D8">
        <w:rPr>
          <w:rFonts w:ascii="Arial" w:hAnsi="Arial" w:cs="Arial"/>
          <w:sz w:val="20"/>
          <w:szCs w:val="20"/>
        </w:rPr>
        <w:t>,</w:t>
      </w:r>
      <w:r w:rsidRPr="00E57C46">
        <w:rPr>
          <w:rFonts w:ascii="Arial" w:hAnsi="Arial" w:cs="Arial"/>
          <w:sz w:val="20"/>
          <w:szCs w:val="20"/>
        </w:rPr>
        <w:t xml:space="preserve"> Lodi Road, New Delhi-110 003 and ICSI House C-36, Sector 62, NOIDA -201309</w:t>
      </w:r>
      <w:r>
        <w:rPr>
          <w:rFonts w:ascii="Arial" w:hAnsi="Arial" w:cs="Arial"/>
          <w:sz w:val="20"/>
          <w:szCs w:val="20"/>
        </w:rPr>
        <w:t>.</w:t>
      </w:r>
      <w:r w:rsidRPr="00E57C46">
        <w:rPr>
          <w:rFonts w:ascii="Arial" w:hAnsi="Arial" w:cs="Arial"/>
          <w:sz w:val="20"/>
          <w:szCs w:val="20"/>
        </w:rPr>
        <w:t xml:space="preserve"> The Institute has </w:t>
      </w:r>
      <w:r>
        <w:rPr>
          <w:rFonts w:ascii="Arial" w:hAnsi="Arial" w:cs="Arial"/>
          <w:sz w:val="20"/>
          <w:szCs w:val="20"/>
        </w:rPr>
        <w:t xml:space="preserve">its </w:t>
      </w:r>
      <w:r w:rsidRPr="00E57C46">
        <w:rPr>
          <w:rFonts w:ascii="Arial" w:hAnsi="Arial" w:cs="Arial"/>
          <w:sz w:val="20"/>
          <w:szCs w:val="20"/>
        </w:rPr>
        <w:t>Regional Offices at Kolkata, Delhi, Chennai &amp; Mumbai, Centre for Corporate Governance, Research &amp; Training Centre at Navi Mumbai, and 69 Chapters all over India.</w:t>
      </w:r>
    </w:p>
    <w:p w:rsidR="00B17B57" w:rsidRPr="00E57C46" w:rsidRDefault="00B17B57" w:rsidP="00B17B57">
      <w:pPr>
        <w:pStyle w:val="BodyText2"/>
        <w:spacing w:after="0" w:line="240" w:lineRule="auto"/>
        <w:ind w:left="0"/>
        <w:jc w:val="both"/>
        <w:rPr>
          <w:rFonts w:ascii="Arial" w:hAnsi="Arial" w:cs="Arial"/>
          <w:sz w:val="20"/>
          <w:szCs w:val="20"/>
        </w:rPr>
      </w:pPr>
    </w:p>
    <w:p w:rsidR="00B17B57" w:rsidRPr="00E57C46" w:rsidRDefault="00B17B57" w:rsidP="00B17B57">
      <w:pPr>
        <w:spacing w:after="0"/>
        <w:jc w:val="both"/>
        <w:rPr>
          <w:rFonts w:ascii="Arial" w:hAnsi="Arial" w:cs="Arial"/>
          <w:sz w:val="20"/>
          <w:szCs w:val="20"/>
        </w:rPr>
      </w:pPr>
      <w:r w:rsidRPr="00E57C46">
        <w:rPr>
          <w:rFonts w:ascii="Arial" w:hAnsi="Arial" w:cs="Arial"/>
          <w:sz w:val="20"/>
          <w:szCs w:val="20"/>
        </w:rPr>
        <w:t xml:space="preserve">The Institute invites expression of interest from the interested parties for Registration of vendors for supply of various </w:t>
      </w:r>
      <w:r w:rsidRPr="00E57C46">
        <w:rPr>
          <w:rFonts w:ascii="Arial" w:hAnsi="Arial" w:cs="Arial"/>
          <w:b/>
          <w:sz w:val="20"/>
          <w:szCs w:val="20"/>
        </w:rPr>
        <w:t xml:space="preserve">Stationery Articles, Photocopy Papers, Computer Consumables, Computer Stationery, Envelopes (Ordinary / Clothline Envelopes, Packing Material (Sutli / Hessian Cloth / Corrugated Rolls / Iron Clips / Nylon Strips), Novelties items ( Neck-Tie, Caps, Broaches, Flag and Brass Stand, Leather lite Bags) </w:t>
      </w:r>
      <w:r w:rsidRPr="00E57C46">
        <w:rPr>
          <w:rFonts w:ascii="Arial" w:hAnsi="Arial" w:cs="Arial"/>
          <w:sz w:val="20"/>
          <w:szCs w:val="20"/>
        </w:rPr>
        <w:t xml:space="preserve"> items to the Institute for one year effective from the date of registration . The last date of receipt of application is on or before </w:t>
      </w:r>
      <w:r w:rsidR="00003C18">
        <w:rPr>
          <w:rFonts w:ascii="Arial" w:hAnsi="Arial" w:cs="Arial"/>
          <w:b/>
          <w:sz w:val="20"/>
          <w:szCs w:val="20"/>
        </w:rPr>
        <w:t>June 08, 2018</w:t>
      </w:r>
    </w:p>
    <w:p w:rsidR="00B17B57" w:rsidRPr="00E57C46" w:rsidRDefault="00B17B57" w:rsidP="00B17B57">
      <w:pPr>
        <w:pStyle w:val="BodyText2"/>
        <w:spacing w:after="0" w:line="240" w:lineRule="auto"/>
        <w:ind w:left="0"/>
        <w:jc w:val="both"/>
        <w:rPr>
          <w:rFonts w:ascii="Arial" w:hAnsi="Arial" w:cs="Arial"/>
          <w:sz w:val="20"/>
          <w:szCs w:val="20"/>
        </w:rPr>
      </w:pPr>
    </w:p>
    <w:p w:rsidR="00B17B57" w:rsidRPr="00003C18" w:rsidRDefault="00B17B57" w:rsidP="00B17B57">
      <w:pPr>
        <w:pStyle w:val="BodyText2"/>
        <w:spacing w:after="0" w:line="240" w:lineRule="auto"/>
        <w:ind w:left="0"/>
        <w:jc w:val="both"/>
        <w:rPr>
          <w:rFonts w:ascii="Arial" w:hAnsi="Arial" w:cs="Arial"/>
          <w:sz w:val="20"/>
          <w:szCs w:val="20"/>
        </w:rPr>
      </w:pPr>
      <w:r w:rsidRPr="00E57C46">
        <w:rPr>
          <w:rFonts w:ascii="Arial" w:hAnsi="Arial" w:cs="Arial"/>
          <w:sz w:val="20"/>
          <w:szCs w:val="20"/>
        </w:rPr>
        <w:t xml:space="preserve">The interested vendors / manufacturers may submit the application in the format enclosed to this Notice in a sealed envelope super scribing </w:t>
      </w:r>
      <w:r w:rsidRPr="00E57C46">
        <w:rPr>
          <w:rFonts w:ascii="Arial" w:hAnsi="Arial" w:cs="Arial"/>
          <w:b/>
          <w:sz w:val="20"/>
          <w:szCs w:val="20"/>
        </w:rPr>
        <w:t>“</w:t>
      </w:r>
      <w:r w:rsidRPr="00003C18">
        <w:rPr>
          <w:rFonts w:ascii="Arial" w:hAnsi="Arial" w:cs="Arial"/>
          <w:b/>
          <w:iCs/>
          <w:sz w:val="20"/>
          <w:szCs w:val="20"/>
        </w:rPr>
        <w:t>Registration of Vendors for Supply of Concerned Items</w:t>
      </w:r>
      <w:r w:rsidRPr="00003C18">
        <w:rPr>
          <w:rFonts w:ascii="Arial" w:hAnsi="Arial" w:cs="Arial"/>
          <w:iCs/>
          <w:sz w:val="20"/>
          <w:szCs w:val="20"/>
        </w:rPr>
        <w:t xml:space="preserve">” </w:t>
      </w:r>
      <w:r w:rsidRPr="00003C18">
        <w:rPr>
          <w:rFonts w:ascii="Arial" w:hAnsi="Arial" w:cs="Arial"/>
          <w:sz w:val="20"/>
          <w:szCs w:val="20"/>
        </w:rPr>
        <w:t>addressed to:</w:t>
      </w:r>
    </w:p>
    <w:p w:rsidR="00B17B57" w:rsidRPr="00E57C46" w:rsidRDefault="00B17B57" w:rsidP="00B17B57">
      <w:pPr>
        <w:pStyle w:val="BodyText2"/>
        <w:spacing w:after="0" w:line="240" w:lineRule="auto"/>
        <w:ind w:left="0"/>
        <w:jc w:val="both"/>
        <w:rPr>
          <w:rFonts w:ascii="Arial" w:hAnsi="Arial" w:cs="Arial"/>
          <w:sz w:val="20"/>
          <w:szCs w:val="20"/>
        </w:rPr>
      </w:pPr>
    </w:p>
    <w:p w:rsidR="00B17B57" w:rsidRPr="00E57C46" w:rsidRDefault="00B17B57" w:rsidP="00B17B57">
      <w:pPr>
        <w:pStyle w:val="BodyText2"/>
        <w:spacing w:after="0" w:line="240" w:lineRule="auto"/>
        <w:ind w:left="0"/>
        <w:jc w:val="both"/>
        <w:rPr>
          <w:rFonts w:ascii="Arial" w:hAnsi="Arial" w:cs="Arial"/>
          <w:b/>
          <w:sz w:val="20"/>
          <w:szCs w:val="20"/>
        </w:rPr>
      </w:pPr>
      <w:r w:rsidRPr="00E57C46">
        <w:rPr>
          <w:rFonts w:ascii="Arial" w:hAnsi="Arial" w:cs="Arial"/>
          <w:b/>
          <w:sz w:val="20"/>
          <w:szCs w:val="20"/>
        </w:rPr>
        <w:t>The Secretary</w:t>
      </w:r>
    </w:p>
    <w:p w:rsidR="00B17B57" w:rsidRPr="00E57C46" w:rsidRDefault="00B17B57" w:rsidP="00B17B57">
      <w:pPr>
        <w:pStyle w:val="BodyText2"/>
        <w:spacing w:after="0" w:line="240" w:lineRule="auto"/>
        <w:ind w:left="0"/>
        <w:jc w:val="both"/>
        <w:rPr>
          <w:rFonts w:ascii="Arial" w:hAnsi="Arial" w:cs="Arial"/>
          <w:b/>
          <w:sz w:val="20"/>
          <w:szCs w:val="20"/>
        </w:rPr>
      </w:pPr>
      <w:r w:rsidRPr="00E57C46">
        <w:rPr>
          <w:rFonts w:ascii="Arial" w:hAnsi="Arial" w:cs="Arial"/>
          <w:b/>
          <w:sz w:val="20"/>
          <w:szCs w:val="20"/>
        </w:rPr>
        <w:t>The Institute of Company Secretaries of India</w:t>
      </w:r>
    </w:p>
    <w:p w:rsidR="00B17B57" w:rsidRPr="00E57C46" w:rsidRDefault="00B17B57" w:rsidP="00B17B57">
      <w:pPr>
        <w:pStyle w:val="BodyText2"/>
        <w:spacing w:after="0" w:line="240" w:lineRule="auto"/>
        <w:ind w:left="0"/>
        <w:jc w:val="both"/>
        <w:rPr>
          <w:rFonts w:ascii="Arial" w:hAnsi="Arial" w:cs="Arial"/>
          <w:b/>
          <w:sz w:val="20"/>
          <w:szCs w:val="20"/>
        </w:rPr>
      </w:pPr>
      <w:r w:rsidRPr="00E57C46">
        <w:rPr>
          <w:rFonts w:ascii="Arial" w:hAnsi="Arial" w:cs="Arial"/>
          <w:b/>
          <w:sz w:val="20"/>
          <w:szCs w:val="20"/>
        </w:rPr>
        <w:t>‘ICSI House’, C-36, Sector 62</w:t>
      </w:r>
    </w:p>
    <w:p w:rsidR="00B17B57" w:rsidRPr="00E57C46" w:rsidRDefault="00B17B57" w:rsidP="00B17B57">
      <w:pPr>
        <w:pStyle w:val="BodyText2"/>
        <w:spacing w:after="0" w:line="240" w:lineRule="auto"/>
        <w:ind w:left="0"/>
        <w:jc w:val="both"/>
        <w:rPr>
          <w:rFonts w:ascii="Arial" w:hAnsi="Arial" w:cs="Arial"/>
          <w:b/>
          <w:sz w:val="20"/>
          <w:szCs w:val="20"/>
        </w:rPr>
      </w:pPr>
      <w:r w:rsidRPr="00E57C46">
        <w:rPr>
          <w:rFonts w:ascii="Arial" w:hAnsi="Arial" w:cs="Arial"/>
          <w:b/>
          <w:sz w:val="20"/>
          <w:szCs w:val="20"/>
        </w:rPr>
        <w:t>NOIDA -201309</w:t>
      </w:r>
    </w:p>
    <w:p w:rsidR="00B17B57" w:rsidRPr="00E57C46" w:rsidRDefault="00B17B57" w:rsidP="00B17B57">
      <w:pPr>
        <w:pStyle w:val="BodyText2"/>
        <w:spacing w:after="0" w:line="240" w:lineRule="auto"/>
        <w:ind w:left="0"/>
        <w:jc w:val="both"/>
        <w:rPr>
          <w:rFonts w:ascii="Arial" w:hAnsi="Arial" w:cs="Arial"/>
          <w:sz w:val="20"/>
          <w:szCs w:val="20"/>
        </w:rPr>
      </w:pPr>
    </w:p>
    <w:p w:rsidR="00B17B57" w:rsidRPr="00E57C46" w:rsidRDefault="00B17B57" w:rsidP="00B17B57">
      <w:pPr>
        <w:pStyle w:val="BodyText2"/>
        <w:spacing w:after="0" w:line="240" w:lineRule="auto"/>
        <w:ind w:left="0"/>
        <w:jc w:val="both"/>
        <w:rPr>
          <w:rFonts w:ascii="Arial" w:hAnsi="Arial" w:cs="Arial"/>
          <w:sz w:val="20"/>
          <w:szCs w:val="20"/>
        </w:rPr>
      </w:pPr>
      <w:r w:rsidRPr="00E57C46">
        <w:rPr>
          <w:rFonts w:ascii="Arial" w:hAnsi="Arial" w:cs="Arial"/>
          <w:sz w:val="20"/>
          <w:szCs w:val="20"/>
        </w:rPr>
        <w:t xml:space="preserve">The application may be submitted / dropped in a sealed tender box kept at </w:t>
      </w:r>
      <w:r w:rsidR="00003C18">
        <w:rPr>
          <w:rFonts w:ascii="Arial" w:hAnsi="Arial" w:cs="Arial"/>
          <w:sz w:val="20"/>
          <w:szCs w:val="20"/>
        </w:rPr>
        <w:t>5</w:t>
      </w:r>
      <w:r w:rsidR="00003C18" w:rsidRPr="00003C18">
        <w:rPr>
          <w:rFonts w:ascii="Arial" w:hAnsi="Arial" w:cs="Arial"/>
          <w:sz w:val="20"/>
          <w:szCs w:val="20"/>
          <w:vertAlign w:val="superscript"/>
        </w:rPr>
        <w:t>th</w:t>
      </w:r>
      <w:r w:rsidR="00003C18">
        <w:rPr>
          <w:rFonts w:ascii="Arial" w:hAnsi="Arial" w:cs="Arial"/>
          <w:sz w:val="20"/>
          <w:szCs w:val="20"/>
        </w:rPr>
        <w:t xml:space="preserve"> </w:t>
      </w:r>
      <w:r w:rsidRPr="00E57C46">
        <w:rPr>
          <w:rFonts w:ascii="Arial" w:hAnsi="Arial" w:cs="Arial"/>
          <w:sz w:val="20"/>
          <w:szCs w:val="20"/>
        </w:rPr>
        <w:t>Floor,</w:t>
      </w:r>
      <w:r w:rsidRPr="00E57C46">
        <w:rPr>
          <w:rFonts w:ascii="Arial" w:hAnsi="Arial" w:cs="Arial"/>
          <w:b/>
          <w:sz w:val="20"/>
          <w:szCs w:val="20"/>
        </w:rPr>
        <w:t>‘</w:t>
      </w:r>
      <w:r w:rsidR="00003C18">
        <w:rPr>
          <w:rFonts w:ascii="Arial" w:hAnsi="Arial" w:cs="Arial"/>
          <w:b/>
          <w:sz w:val="20"/>
          <w:szCs w:val="20"/>
        </w:rPr>
        <w:t xml:space="preserve"> </w:t>
      </w:r>
      <w:r w:rsidRPr="00E57C46">
        <w:rPr>
          <w:rFonts w:ascii="Arial" w:hAnsi="Arial" w:cs="Arial"/>
          <w:sz w:val="20"/>
          <w:szCs w:val="20"/>
        </w:rPr>
        <w:t xml:space="preserve">ICSI House’, </w:t>
      </w:r>
      <w:r w:rsidRPr="00E57C46">
        <w:rPr>
          <w:rFonts w:ascii="Arial" w:hAnsi="Arial" w:cs="Arial"/>
          <w:b/>
          <w:sz w:val="20"/>
          <w:szCs w:val="20"/>
        </w:rPr>
        <w:t xml:space="preserve">C-36, Sector 62, NOIDA -201309 </w:t>
      </w:r>
      <w:r w:rsidRPr="00E57C46">
        <w:rPr>
          <w:rFonts w:ascii="Arial" w:hAnsi="Arial" w:cs="Arial"/>
          <w:sz w:val="20"/>
          <w:szCs w:val="20"/>
        </w:rPr>
        <w:t xml:space="preserve">or the same may be sent by post </w:t>
      </w:r>
      <w:r w:rsidR="004A1317">
        <w:rPr>
          <w:rFonts w:ascii="Arial" w:hAnsi="Arial" w:cs="Arial"/>
          <w:sz w:val="20"/>
          <w:szCs w:val="20"/>
        </w:rPr>
        <w:t xml:space="preserve"> so as to reach ICSI</w:t>
      </w:r>
      <w:r w:rsidR="0038607C">
        <w:rPr>
          <w:rFonts w:ascii="Arial" w:hAnsi="Arial" w:cs="Arial"/>
          <w:sz w:val="20"/>
          <w:szCs w:val="20"/>
        </w:rPr>
        <w:t xml:space="preserve"> </w:t>
      </w:r>
      <w:r w:rsidRPr="00E57C46">
        <w:rPr>
          <w:rFonts w:ascii="Arial" w:hAnsi="Arial" w:cs="Arial"/>
          <w:sz w:val="20"/>
          <w:szCs w:val="20"/>
        </w:rPr>
        <w:t xml:space="preserve">on or before </w:t>
      </w:r>
      <w:r w:rsidR="008D63DC">
        <w:rPr>
          <w:rFonts w:ascii="Arial" w:hAnsi="Arial" w:cs="Arial"/>
          <w:b/>
          <w:sz w:val="20"/>
          <w:szCs w:val="20"/>
        </w:rPr>
        <w:t xml:space="preserve">June 08, </w:t>
      </w:r>
      <w:r w:rsidRPr="00E57C46">
        <w:rPr>
          <w:rFonts w:ascii="Arial" w:hAnsi="Arial" w:cs="Arial"/>
          <w:b/>
          <w:sz w:val="20"/>
          <w:szCs w:val="20"/>
        </w:rPr>
        <w:t>201</w:t>
      </w:r>
      <w:r>
        <w:rPr>
          <w:rFonts w:ascii="Arial" w:hAnsi="Arial" w:cs="Arial"/>
          <w:b/>
          <w:sz w:val="20"/>
          <w:szCs w:val="20"/>
        </w:rPr>
        <w:t>8</w:t>
      </w:r>
      <w:r w:rsidRPr="00E57C46">
        <w:rPr>
          <w:rFonts w:ascii="Arial" w:hAnsi="Arial" w:cs="Arial"/>
          <w:b/>
          <w:sz w:val="20"/>
          <w:szCs w:val="20"/>
        </w:rPr>
        <w:t xml:space="preserve"> </w:t>
      </w:r>
      <w:r w:rsidRPr="00E57C46">
        <w:rPr>
          <w:rFonts w:ascii="Arial" w:hAnsi="Arial" w:cs="Arial"/>
          <w:sz w:val="20"/>
          <w:szCs w:val="20"/>
        </w:rPr>
        <w:t xml:space="preserve">at the above </w:t>
      </w:r>
      <w:r>
        <w:rPr>
          <w:rFonts w:ascii="Arial" w:hAnsi="Arial" w:cs="Arial"/>
          <w:sz w:val="20"/>
          <w:szCs w:val="20"/>
        </w:rPr>
        <w:t xml:space="preserve">mentioned </w:t>
      </w:r>
      <w:r w:rsidRPr="00E57C46">
        <w:rPr>
          <w:rFonts w:ascii="Arial" w:hAnsi="Arial" w:cs="Arial"/>
          <w:sz w:val="20"/>
          <w:szCs w:val="20"/>
        </w:rPr>
        <w:t xml:space="preserve">address. </w:t>
      </w:r>
    </w:p>
    <w:p w:rsidR="00B17B57" w:rsidRPr="00E57C46" w:rsidRDefault="00B17B57" w:rsidP="00B17B57">
      <w:pPr>
        <w:autoSpaceDE w:val="0"/>
        <w:autoSpaceDN w:val="0"/>
        <w:adjustRightInd w:val="0"/>
        <w:spacing w:after="0"/>
        <w:jc w:val="both"/>
        <w:rPr>
          <w:rFonts w:ascii="Arial" w:hAnsi="Arial" w:cs="Arial"/>
          <w:sz w:val="20"/>
          <w:szCs w:val="20"/>
        </w:rPr>
      </w:pPr>
    </w:p>
    <w:p w:rsidR="00B17B57" w:rsidRPr="00E57C46" w:rsidRDefault="00B17B57" w:rsidP="00B17B57">
      <w:pPr>
        <w:autoSpaceDE w:val="0"/>
        <w:autoSpaceDN w:val="0"/>
        <w:adjustRightInd w:val="0"/>
        <w:spacing w:after="0"/>
        <w:jc w:val="both"/>
        <w:rPr>
          <w:rFonts w:ascii="Arial" w:hAnsi="Arial" w:cs="Arial"/>
          <w:sz w:val="20"/>
          <w:szCs w:val="20"/>
        </w:rPr>
      </w:pPr>
      <w:r w:rsidRPr="00E57C46">
        <w:rPr>
          <w:rFonts w:ascii="Arial" w:hAnsi="Arial" w:cs="Arial"/>
          <w:sz w:val="20"/>
          <w:szCs w:val="20"/>
        </w:rPr>
        <w:t xml:space="preserve">The Institute shall not be liable for any postal delays what so ever in receipt of the applications and the applications received after the stipulated date and time shall not be entertained. Incomplete application received shall be summarily rejected. </w:t>
      </w:r>
      <w:r w:rsidR="0038607C">
        <w:rPr>
          <w:rFonts w:ascii="Arial" w:hAnsi="Arial" w:cs="Arial"/>
          <w:sz w:val="20"/>
          <w:szCs w:val="20"/>
        </w:rPr>
        <w:t xml:space="preserve">The </w:t>
      </w:r>
      <w:r w:rsidR="00755EE1">
        <w:rPr>
          <w:rFonts w:ascii="Arial" w:hAnsi="Arial" w:cs="Arial"/>
          <w:sz w:val="20"/>
          <w:szCs w:val="20"/>
        </w:rPr>
        <w:t>vendors,</w:t>
      </w:r>
      <w:r w:rsidR="0038607C">
        <w:rPr>
          <w:rFonts w:ascii="Arial" w:hAnsi="Arial" w:cs="Arial"/>
          <w:sz w:val="20"/>
          <w:szCs w:val="20"/>
        </w:rPr>
        <w:t xml:space="preserve"> who are already registered with ICSI, need not apply against the </w:t>
      </w:r>
      <w:r w:rsidR="004A16A9">
        <w:rPr>
          <w:rFonts w:ascii="Arial" w:hAnsi="Arial" w:cs="Arial"/>
          <w:sz w:val="20"/>
          <w:szCs w:val="20"/>
        </w:rPr>
        <w:t xml:space="preserve">invitation. They will continue to </w:t>
      </w:r>
      <w:r w:rsidR="005A6902">
        <w:rPr>
          <w:rFonts w:ascii="Arial" w:hAnsi="Arial" w:cs="Arial"/>
          <w:sz w:val="20"/>
          <w:szCs w:val="20"/>
        </w:rPr>
        <w:t xml:space="preserve">consider </w:t>
      </w:r>
      <w:r w:rsidR="001C0DD6">
        <w:rPr>
          <w:rFonts w:ascii="Arial" w:hAnsi="Arial" w:cs="Arial"/>
          <w:sz w:val="20"/>
          <w:szCs w:val="20"/>
        </w:rPr>
        <w:t>as registered vendor</w:t>
      </w:r>
      <w:r w:rsidR="00A6654C">
        <w:rPr>
          <w:rFonts w:ascii="Arial" w:hAnsi="Arial" w:cs="Arial"/>
          <w:sz w:val="20"/>
          <w:szCs w:val="20"/>
        </w:rPr>
        <w:t xml:space="preserve"> at </w:t>
      </w:r>
      <w:r w:rsidR="001C0DD6">
        <w:rPr>
          <w:rFonts w:ascii="Arial" w:hAnsi="Arial" w:cs="Arial"/>
          <w:sz w:val="20"/>
          <w:szCs w:val="20"/>
        </w:rPr>
        <w:t>ICSI till further notice unless and otherwise their registration is cancelled by ICSI.</w:t>
      </w:r>
    </w:p>
    <w:p w:rsidR="00B17B57" w:rsidRPr="00E57C46" w:rsidRDefault="00B17B57" w:rsidP="00B17B57">
      <w:pPr>
        <w:autoSpaceDE w:val="0"/>
        <w:autoSpaceDN w:val="0"/>
        <w:adjustRightInd w:val="0"/>
        <w:spacing w:after="0"/>
        <w:jc w:val="both"/>
        <w:rPr>
          <w:rFonts w:ascii="Arial" w:hAnsi="Arial" w:cs="Arial"/>
          <w:sz w:val="20"/>
          <w:szCs w:val="20"/>
        </w:rPr>
      </w:pPr>
    </w:p>
    <w:p w:rsidR="00B17B57" w:rsidRPr="00E57C46" w:rsidRDefault="00B17B57" w:rsidP="00B17B57">
      <w:pPr>
        <w:spacing w:after="0"/>
        <w:jc w:val="both"/>
        <w:rPr>
          <w:rFonts w:ascii="Arial" w:hAnsi="Arial" w:cs="Arial"/>
          <w:sz w:val="20"/>
          <w:szCs w:val="20"/>
        </w:rPr>
      </w:pPr>
      <w:r w:rsidRPr="00E57C46">
        <w:rPr>
          <w:rFonts w:ascii="Arial" w:hAnsi="Arial" w:cs="Arial"/>
          <w:sz w:val="20"/>
          <w:szCs w:val="20"/>
        </w:rPr>
        <w:t>The Institute reserves the right to accept or reject any or all applications without assigning any reason at its sole discretion.</w:t>
      </w:r>
    </w:p>
    <w:p w:rsidR="00B17B57" w:rsidRDefault="00B17B57" w:rsidP="00B17B57">
      <w:pPr>
        <w:pStyle w:val="Title"/>
        <w:jc w:val="both"/>
        <w:rPr>
          <w:rFonts w:ascii="Arial" w:hAnsi="Arial" w:cs="Arial"/>
          <w:b w:val="0"/>
          <w:bCs w:val="0"/>
          <w:sz w:val="20"/>
          <w:szCs w:val="20"/>
        </w:rPr>
      </w:pPr>
    </w:p>
    <w:p w:rsidR="00B17B57" w:rsidRPr="00E57C46" w:rsidRDefault="00B17B57" w:rsidP="00B17B57">
      <w:pPr>
        <w:pStyle w:val="BodyText2"/>
        <w:spacing w:after="0" w:line="240" w:lineRule="auto"/>
        <w:ind w:left="0"/>
        <w:jc w:val="both"/>
        <w:rPr>
          <w:rFonts w:ascii="Arial" w:hAnsi="Arial" w:cs="Arial"/>
          <w:b/>
          <w:sz w:val="20"/>
          <w:szCs w:val="20"/>
        </w:rPr>
      </w:pPr>
      <w:r w:rsidRPr="00E57C46">
        <w:rPr>
          <w:rFonts w:ascii="Arial" w:hAnsi="Arial" w:cs="Arial"/>
          <w:b/>
          <w:sz w:val="20"/>
          <w:szCs w:val="20"/>
        </w:rPr>
        <w:t xml:space="preserve">Date: </w:t>
      </w:r>
      <w:r w:rsidR="00CD40F4">
        <w:rPr>
          <w:rFonts w:ascii="Arial" w:hAnsi="Arial" w:cs="Arial"/>
          <w:b/>
          <w:sz w:val="20"/>
          <w:szCs w:val="20"/>
        </w:rPr>
        <w:t>May 2</w:t>
      </w:r>
      <w:r w:rsidR="00F37FB5">
        <w:rPr>
          <w:rFonts w:ascii="Arial" w:hAnsi="Arial" w:cs="Arial"/>
          <w:b/>
          <w:sz w:val="20"/>
          <w:szCs w:val="20"/>
        </w:rPr>
        <w:t>8</w:t>
      </w:r>
      <w:r w:rsidR="00CD40F4">
        <w:rPr>
          <w:rFonts w:ascii="Arial" w:hAnsi="Arial" w:cs="Arial"/>
          <w:b/>
          <w:sz w:val="20"/>
          <w:szCs w:val="20"/>
        </w:rPr>
        <w:t>, 2018</w:t>
      </w:r>
      <w:r w:rsidRPr="00E57C46">
        <w:rPr>
          <w:rFonts w:ascii="Arial" w:hAnsi="Arial" w:cs="Arial"/>
          <w:b/>
          <w:sz w:val="20"/>
          <w:szCs w:val="20"/>
        </w:rPr>
        <w:t xml:space="preserve">                              </w:t>
      </w:r>
    </w:p>
    <w:p w:rsidR="00B17B57" w:rsidRPr="00E57C46" w:rsidRDefault="00B17B57" w:rsidP="00B17B57">
      <w:pPr>
        <w:pStyle w:val="BodyText2"/>
        <w:spacing w:after="0" w:line="240" w:lineRule="auto"/>
        <w:ind w:left="0"/>
        <w:jc w:val="both"/>
        <w:rPr>
          <w:rFonts w:ascii="Arial" w:hAnsi="Arial" w:cs="Arial"/>
          <w:b/>
          <w:sz w:val="20"/>
          <w:szCs w:val="20"/>
        </w:rPr>
      </w:pPr>
      <w:r w:rsidRPr="00E57C46">
        <w:rPr>
          <w:rFonts w:ascii="Arial" w:hAnsi="Arial" w:cs="Arial"/>
          <w:b/>
          <w:sz w:val="20"/>
          <w:szCs w:val="20"/>
        </w:rPr>
        <w:t xml:space="preserve">                                                                                       (Amit Kumar Ghosal) </w:t>
      </w:r>
    </w:p>
    <w:p w:rsidR="00B17B57" w:rsidRDefault="00B17B57" w:rsidP="00B17B57">
      <w:pPr>
        <w:pStyle w:val="BodyText2"/>
        <w:spacing w:after="0" w:line="240" w:lineRule="auto"/>
        <w:jc w:val="both"/>
        <w:rPr>
          <w:rFonts w:ascii="Arial" w:hAnsi="Arial" w:cs="Arial"/>
          <w:b/>
        </w:rPr>
      </w:pPr>
      <w:r w:rsidRPr="00E57C46">
        <w:rPr>
          <w:rFonts w:ascii="Arial" w:hAnsi="Arial" w:cs="Arial"/>
          <w:b/>
          <w:sz w:val="20"/>
          <w:szCs w:val="20"/>
        </w:rPr>
        <w:t xml:space="preserve">                                                                                  Director (Purchase &amp; Admn)</w:t>
      </w:r>
    </w:p>
    <w:p w:rsidR="006648AC" w:rsidRDefault="006648AC" w:rsidP="00B17B57">
      <w:pPr>
        <w:spacing w:after="0"/>
        <w:jc w:val="center"/>
        <w:rPr>
          <w:rFonts w:ascii="Arial" w:hAnsi="Arial" w:cs="Arial"/>
          <w:b/>
          <w:sz w:val="20"/>
          <w:szCs w:val="20"/>
          <w:u w:val="single"/>
        </w:rPr>
      </w:pPr>
    </w:p>
    <w:p w:rsidR="006648AC" w:rsidRDefault="006648AC" w:rsidP="00B17B57">
      <w:pPr>
        <w:spacing w:after="0"/>
        <w:jc w:val="center"/>
        <w:rPr>
          <w:rFonts w:ascii="Arial" w:hAnsi="Arial" w:cs="Arial"/>
          <w:b/>
          <w:sz w:val="20"/>
          <w:szCs w:val="20"/>
          <w:u w:val="single"/>
        </w:rPr>
      </w:pPr>
    </w:p>
    <w:p w:rsidR="00B17B57" w:rsidRPr="003343CD" w:rsidRDefault="00B17B57" w:rsidP="00B17B57">
      <w:pPr>
        <w:spacing w:after="0"/>
        <w:jc w:val="center"/>
        <w:rPr>
          <w:rFonts w:ascii="Arial" w:hAnsi="Arial" w:cs="Arial"/>
          <w:b/>
          <w:sz w:val="20"/>
          <w:szCs w:val="20"/>
          <w:u w:val="single"/>
        </w:rPr>
      </w:pPr>
      <w:r w:rsidRPr="003343CD">
        <w:rPr>
          <w:rFonts w:ascii="Arial" w:hAnsi="Arial" w:cs="Arial"/>
          <w:b/>
          <w:sz w:val="20"/>
          <w:szCs w:val="20"/>
          <w:u w:val="single"/>
        </w:rPr>
        <w:lastRenderedPageBreak/>
        <w:t>APPLICTION FOR REGISTRATION OF VENDORS</w:t>
      </w:r>
    </w:p>
    <w:p w:rsidR="00B17B57" w:rsidRPr="003343CD" w:rsidRDefault="00B17B57" w:rsidP="00B17B57">
      <w:pPr>
        <w:spacing w:after="0"/>
        <w:jc w:val="both"/>
        <w:rPr>
          <w:rFonts w:ascii="Arial" w:hAnsi="Arial" w:cs="Arial"/>
          <w:b/>
          <w:sz w:val="20"/>
          <w:szCs w:val="20"/>
          <w:u w:val="single"/>
        </w:rPr>
      </w:pPr>
    </w:p>
    <w:p w:rsidR="00B17B57" w:rsidRPr="003343CD" w:rsidRDefault="00B17B57" w:rsidP="00B17B57">
      <w:pPr>
        <w:pStyle w:val="ListParagraph"/>
        <w:numPr>
          <w:ilvl w:val="0"/>
          <w:numId w:val="1"/>
        </w:numPr>
        <w:spacing w:after="0"/>
        <w:jc w:val="both"/>
        <w:rPr>
          <w:rFonts w:ascii="Arial" w:hAnsi="Arial" w:cs="Arial"/>
          <w:sz w:val="20"/>
          <w:szCs w:val="20"/>
        </w:rPr>
      </w:pPr>
      <w:r w:rsidRPr="003343CD">
        <w:rPr>
          <w:rFonts w:ascii="Arial" w:hAnsi="Arial" w:cs="Arial"/>
          <w:sz w:val="20"/>
          <w:szCs w:val="20"/>
        </w:rPr>
        <w:t>Description of Items for which Registration is requested</w:t>
      </w:r>
    </w:p>
    <w:p w:rsidR="00B17B57" w:rsidRPr="003343CD" w:rsidRDefault="00B17B57" w:rsidP="00B17B57">
      <w:pPr>
        <w:pStyle w:val="ListParagraph"/>
        <w:spacing w:after="0"/>
        <w:jc w:val="both"/>
        <w:rPr>
          <w:rFonts w:ascii="Arial" w:hAnsi="Arial" w:cs="Arial"/>
          <w:sz w:val="20"/>
          <w:szCs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6662"/>
      </w:tblGrid>
      <w:tr w:rsidR="00B17B57" w:rsidRPr="003343CD" w:rsidTr="006F4493">
        <w:trPr>
          <w:trHeight w:val="374"/>
        </w:trPr>
        <w:tc>
          <w:tcPr>
            <w:tcW w:w="1276" w:type="dxa"/>
            <w:tcBorders>
              <w:top w:val="single" w:sz="4" w:space="0" w:color="auto"/>
              <w:left w:val="single" w:sz="4" w:space="0" w:color="auto"/>
              <w:bottom w:val="single" w:sz="4" w:space="0" w:color="auto"/>
              <w:right w:val="single" w:sz="4" w:space="0" w:color="auto"/>
            </w:tcBorders>
            <w:hideMark/>
          </w:tcPr>
          <w:p w:rsidR="00B17B57" w:rsidRPr="003343CD" w:rsidRDefault="00B17B57" w:rsidP="006F4493">
            <w:pPr>
              <w:spacing w:after="0"/>
              <w:jc w:val="both"/>
              <w:rPr>
                <w:rFonts w:ascii="Arial" w:hAnsi="Arial" w:cs="Arial"/>
                <w:sz w:val="20"/>
                <w:szCs w:val="20"/>
                <w:lang w:eastAsia="en-IN"/>
              </w:rPr>
            </w:pPr>
            <w:r w:rsidRPr="003343CD">
              <w:rPr>
                <w:rFonts w:ascii="Arial" w:hAnsi="Arial" w:cs="Arial"/>
                <w:sz w:val="20"/>
                <w:szCs w:val="20"/>
              </w:rPr>
              <w:t>  </w:t>
            </w:r>
            <w:r w:rsidRPr="003343CD">
              <w:rPr>
                <w:rFonts w:ascii="Arial" w:hAnsi="Arial" w:cs="Arial"/>
                <w:sz w:val="20"/>
                <w:szCs w:val="20"/>
                <w:lang w:eastAsia="en-IN"/>
              </w:rPr>
              <w:t>Sr. No.</w:t>
            </w:r>
          </w:p>
        </w:tc>
        <w:tc>
          <w:tcPr>
            <w:tcW w:w="6662" w:type="dxa"/>
            <w:tcBorders>
              <w:top w:val="single" w:sz="4" w:space="0" w:color="auto"/>
              <w:left w:val="single" w:sz="4" w:space="0" w:color="auto"/>
              <w:bottom w:val="single" w:sz="4" w:space="0" w:color="auto"/>
              <w:right w:val="single" w:sz="4" w:space="0" w:color="auto"/>
            </w:tcBorders>
            <w:hideMark/>
          </w:tcPr>
          <w:p w:rsidR="00B17B57" w:rsidRPr="003343CD" w:rsidRDefault="00B17B57" w:rsidP="006F4493">
            <w:pPr>
              <w:spacing w:after="0"/>
              <w:jc w:val="both"/>
              <w:rPr>
                <w:rFonts w:ascii="Arial" w:hAnsi="Arial" w:cs="Arial"/>
                <w:sz w:val="20"/>
                <w:szCs w:val="20"/>
                <w:lang w:eastAsia="en-IN"/>
              </w:rPr>
            </w:pPr>
            <w:r w:rsidRPr="003343CD">
              <w:rPr>
                <w:rFonts w:ascii="Arial" w:hAnsi="Arial" w:cs="Arial"/>
                <w:sz w:val="20"/>
                <w:szCs w:val="20"/>
                <w:lang w:eastAsia="en-IN"/>
              </w:rPr>
              <w:t>Items</w:t>
            </w:r>
          </w:p>
        </w:tc>
      </w:tr>
      <w:tr w:rsidR="00B17B57" w:rsidRPr="003343CD" w:rsidTr="006F4493">
        <w:trPr>
          <w:trHeight w:val="267"/>
        </w:trPr>
        <w:tc>
          <w:tcPr>
            <w:tcW w:w="1276" w:type="dxa"/>
            <w:tcBorders>
              <w:top w:val="single" w:sz="4" w:space="0" w:color="auto"/>
              <w:left w:val="single" w:sz="4" w:space="0" w:color="auto"/>
              <w:bottom w:val="single" w:sz="4" w:space="0" w:color="auto"/>
              <w:right w:val="single" w:sz="4" w:space="0" w:color="auto"/>
            </w:tcBorders>
            <w:hideMark/>
          </w:tcPr>
          <w:p w:rsidR="00B17B57" w:rsidRPr="003343CD" w:rsidRDefault="00B17B57" w:rsidP="006F4493">
            <w:pPr>
              <w:spacing w:after="0"/>
              <w:jc w:val="both"/>
              <w:rPr>
                <w:rFonts w:ascii="Arial" w:hAnsi="Arial" w:cs="Arial"/>
                <w:sz w:val="20"/>
                <w:szCs w:val="20"/>
                <w:lang w:eastAsia="en-IN"/>
              </w:rPr>
            </w:pPr>
            <w:r w:rsidRPr="003343CD">
              <w:rPr>
                <w:rFonts w:ascii="Arial" w:hAnsi="Arial" w:cs="Arial"/>
                <w:sz w:val="20"/>
                <w:szCs w:val="20"/>
                <w:lang w:eastAsia="en-IN"/>
              </w:rPr>
              <w:t>1</w:t>
            </w:r>
          </w:p>
        </w:tc>
        <w:tc>
          <w:tcPr>
            <w:tcW w:w="6662" w:type="dxa"/>
            <w:tcBorders>
              <w:top w:val="single" w:sz="4" w:space="0" w:color="auto"/>
              <w:left w:val="single" w:sz="4" w:space="0" w:color="auto"/>
              <w:bottom w:val="single" w:sz="4" w:space="0" w:color="auto"/>
              <w:right w:val="single" w:sz="4" w:space="0" w:color="auto"/>
            </w:tcBorders>
          </w:tcPr>
          <w:p w:rsidR="00B17B57" w:rsidRPr="003343CD" w:rsidRDefault="00B17B57" w:rsidP="006F4493">
            <w:pPr>
              <w:spacing w:after="0"/>
              <w:jc w:val="both"/>
              <w:rPr>
                <w:rFonts w:ascii="Arial" w:hAnsi="Arial" w:cs="Arial"/>
                <w:sz w:val="20"/>
                <w:szCs w:val="20"/>
                <w:lang w:eastAsia="en-IN"/>
              </w:rPr>
            </w:pPr>
          </w:p>
        </w:tc>
      </w:tr>
      <w:tr w:rsidR="00B17B57" w:rsidRPr="003343CD" w:rsidTr="006F4493">
        <w:trPr>
          <w:trHeight w:val="340"/>
        </w:trPr>
        <w:tc>
          <w:tcPr>
            <w:tcW w:w="1276" w:type="dxa"/>
            <w:tcBorders>
              <w:top w:val="single" w:sz="4" w:space="0" w:color="auto"/>
              <w:left w:val="single" w:sz="4" w:space="0" w:color="auto"/>
              <w:bottom w:val="single" w:sz="4" w:space="0" w:color="auto"/>
              <w:right w:val="single" w:sz="4" w:space="0" w:color="auto"/>
            </w:tcBorders>
            <w:hideMark/>
          </w:tcPr>
          <w:p w:rsidR="00B17B57" w:rsidRPr="003343CD" w:rsidRDefault="00B17B57" w:rsidP="006F4493">
            <w:pPr>
              <w:spacing w:after="0"/>
              <w:jc w:val="both"/>
              <w:rPr>
                <w:rFonts w:ascii="Arial" w:hAnsi="Arial" w:cs="Arial"/>
                <w:sz w:val="20"/>
                <w:szCs w:val="20"/>
                <w:lang w:eastAsia="en-IN"/>
              </w:rPr>
            </w:pPr>
            <w:r w:rsidRPr="003343CD">
              <w:rPr>
                <w:rFonts w:ascii="Arial" w:hAnsi="Arial" w:cs="Arial"/>
                <w:sz w:val="20"/>
                <w:szCs w:val="20"/>
                <w:lang w:eastAsia="en-IN"/>
              </w:rPr>
              <w:t>2.</w:t>
            </w:r>
          </w:p>
        </w:tc>
        <w:tc>
          <w:tcPr>
            <w:tcW w:w="6662" w:type="dxa"/>
            <w:tcBorders>
              <w:top w:val="single" w:sz="4" w:space="0" w:color="auto"/>
              <w:left w:val="single" w:sz="4" w:space="0" w:color="auto"/>
              <w:bottom w:val="single" w:sz="4" w:space="0" w:color="auto"/>
              <w:right w:val="single" w:sz="4" w:space="0" w:color="auto"/>
            </w:tcBorders>
          </w:tcPr>
          <w:p w:rsidR="00B17B57" w:rsidRPr="003343CD" w:rsidRDefault="00B17B57" w:rsidP="006F4493">
            <w:pPr>
              <w:spacing w:after="0"/>
              <w:jc w:val="both"/>
              <w:rPr>
                <w:rFonts w:ascii="Arial" w:hAnsi="Arial" w:cs="Arial"/>
                <w:sz w:val="20"/>
                <w:szCs w:val="20"/>
                <w:lang w:eastAsia="en-IN"/>
              </w:rPr>
            </w:pPr>
          </w:p>
        </w:tc>
      </w:tr>
    </w:tbl>
    <w:p w:rsidR="00B17B57" w:rsidRPr="003343CD" w:rsidRDefault="00B17B57" w:rsidP="00B17B57">
      <w:pPr>
        <w:spacing w:after="0"/>
        <w:ind w:left="709" w:hanging="720"/>
        <w:jc w:val="both"/>
        <w:rPr>
          <w:rFonts w:ascii="Arial" w:hAnsi="Arial" w:cs="Arial"/>
          <w:sz w:val="20"/>
          <w:szCs w:val="20"/>
        </w:rPr>
      </w:pPr>
    </w:p>
    <w:p w:rsidR="00C33FCB" w:rsidRDefault="00B17B57" w:rsidP="00B17B57">
      <w:pPr>
        <w:spacing w:after="0"/>
        <w:ind w:left="709" w:hanging="720"/>
        <w:jc w:val="both"/>
        <w:rPr>
          <w:rFonts w:ascii="Arial" w:hAnsi="Arial" w:cs="Arial"/>
          <w:sz w:val="20"/>
          <w:szCs w:val="20"/>
        </w:rPr>
      </w:pPr>
      <w:r w:rsidRPr="003343CD">
        <w:rPr>
          <w:rFonts w:ascii="Arial" w:hAnsi="Arial" w:cs="Arial"/>
          <w:sz w:val="20"/>
          <w:szCs w:val="20"/>
        </w:rPr>
        <w:t>2. Interested parties / agencies should apply for Registration with the In</w:t>
      </w:r>
      <w:r w:rsidR="00C33FCB">
        <w:rPr>
          <w:rFonts w:ascii="Arial" w:hAnsi="Arial" w:cs="Arial"/>
          <w:sz w:val="20"/>
          <w:szCs w:val="20"/>
        </w:rPr>
        <w:t xml:space="preserve">stitute by furnishing following </w:t>
      </w:r>
    </w:p>
    <w:p w:rsidR="00C33FCB" w:rsidRDefault="00C33FCB" w:rsidP="00C33FCB">
      <w:pPr>
        <w:spacing w:after="0"/>
        <w:ind w:left="709" w:hanging="720"/>
        <w:jc w:val="both"/>
        <w:rPr>
          <w:rFonts w:ascii="Arial" w:hAnsi="Arial" w:cs="Arial"/>
          <w:sz w:val="20"/>
          <w:szCs w:val="20"/>
        </w:rPr>
      </w:pPr>
      <w:r>
        <w:rPr>
          <w:rFonts w:ascii="Arial" w:hAnsi="Arial" w:cs="Arial"/>
          <w:sz w:val="20"/>
          <w:szCs w:val="20"/>
        </w:rPr>
        <w:t xml:space="preserve">    </w:t>
      </w:r>
      <w:r w:rsidR="00B17B57" w:rsidRPr="003343CD">
        <w:rPr>
          <w:rFonts w:ascii="Arial" w:hAnsi="Arial" w:cs="Arial"/>
          <w:sz w:val="20"/>
          <w:szCs w:val="20"/>
        </w:rPr>
        <w:t>details:</w:t>
      </w:r>
    </w:p>
    <w:p w:rsidR="00BC0CD0" w:rsidRDefault="00BC0CD0" w:rsidP="00C33FCB">
      <w:pPr>
        <w:spacing w:after="0"/>
        <w:ind w:left="709" w:hanging="720"/>
        <w:jc w:val="both"/>
        <w:rPr>
          <w:rFonts w:ascii="Arial" w:hAnsi="Arial" w:cs="Arial"/>
          <w:sz w:val="20"/>
          <w:szCs w:val="20"/>
        </w:rPr>
      </w:pPr>
    </w:p>
    <w:p w:rsidR="00C33FCB" w:rsidRDefault="00C33FCB" w:rsidP="00C33FCB">
      <w:pPr>
        <w:pStyle w:val="ListParagraph"/>
        <w:numPr>
          <w:ilvl w:val="0"/>
          <w:numId w:val="4"/>
        </w:numPr>
        <w:spacing w:after="0"/>
        <w:jc w:val="both"/>
        <w:rPr>
          <w:rFonts w:ascii="Arial" w:hAnsi="Arial" w:cs="Arial"/>
          <w:sz w:val="20"/>
          <w:szCs w:val="20"/>
        </w:rPr>
      </w:pPr>
      <w:r>
        <w:rPr>
          <w:rFonts w:ascii="Arial" w:hAnsi="Arial" w:cs="Arial"/>
          <w:sz w:val="20"/>
          <w:szCs w:val="20"/>
        </w:rPr>
        <w:t>Bidder’s details (Annexure “A”)</w:t>
      </w:r>
    </w:p>
    <w:p w:rsidR="00B17B57" w:rsidRPr="00BC0CD0" w:rsidRDefault="00A51ED7" w:rsidP="00A51ED7">
      <w:pPr>
        <w:pStyle w:val="ListParagraph"/>
        <w:numPr>
          <w:ilvl w:val="0"/>
          <w:numId w:val="4"/>
        </w:numPr>
        <w:spacing w:after="0"/>
        <w:jc w:val="both"/>
        <w:rPr>
          <w:rFonts w:ascii="Arial" w:hAnsi="Arial" w:cs="Arial"/>
          <w:sz w:val="20"/>
          <w:szCs w:val="20"/>
        </w:rPr>
      </w:pPr>
      <w:r w:rsidRPr="00BC0CD0">
        <w:rPr>
          <w:rFonts w:ascii="Arial" w:hAnsi="Arial" w:cs="Arial"/>
          <w:sz w:val="20"/>
          <w:szCs w:val="20"/>
        </w:rPr>
        <w:t>Further details :</w:t>
      </w:r>
    </w:p>
    <w:p w:rsidR="00B17B57" w:rsidRPr="003343CD" w:rsidRDefault="00B17B57" w:rsidP="00B17B57">
      <w:pPr>
        <w:pStyle w:val="ListParagraph"/>
        <w:numPr>
          <w:ilvl w:val="0"/>
          <w:numId w:val="2"/>
        </w:numPr>
        <w:spacing w:after="0"/>
        <w:jc w:val="both"/>
        <w:rPr>
          <w:rFonts w:ascii="Arial" w:hAnsi="Arial" w:cs="Arial"/>
          <w:sz w:val="20"/>
          <w:szCs w:val="20"/>
        </w:rPr>
      </w:pPr>
      <w:r w:rsidRPr="003343CD">
        <w:rPr>
          <w:rFonts w:ascii="Arial" w:hAnsi="Arial" w:cs="Arial"/>
          <w:sz w:val="20"/>
          <w:szCs w:val="20"/>
        </w:rPr>
        <w:t>Area of interest for rendering/supplying various items</w:t>
      </w:r>
    </w:p>
    <w:p w:rsidR="00B17B57" w:rsidRPr="003343CD" w:rsidRDefault="00B17B57" w:rsidP="00B17B57">
      <w:pPr>
        <w:pStyle w:val="ListParagraph"/>
        <w:numPr>
          <w:ilvl w:val="0"/>
          <w:numId w:val="2"/>
        </w:numPr>
        <w:spacing w:after="0"/>
        <w:jc w:val="both"/>
        <w:rPr>
          <w:rFonts w:ascii="Arial" w:hAnsi="Arial" w:cs="Arial"/>
          <w:sz w:val="20"/>
          <w:szCs w:val="20"/>
        </w:rPr>
      </w:pPr>
      <w:r w:rsidRPr="003343CD">
        <w:rPr>
          <w:rFonts w:ascii="Arial" w:hAnsi="Arial" w:cs="Arial"/>
          <w:sz w:val="20"/>
          <w:szCs w:val="20"/>
        </w:rPr>
        <w:t xml:space="preserve">Details of existing clients </w:t>
      </w:r>
    </w:p>
    <w:p w:rsidR="00B17B57" w:rsidRPr="003343CD" w:rsidRDefault="00B17B57" w:rsidP="00B17B57">
      <w:pPr>
        <w:pStyle w:val="ListParagraph"/>
        <w:numPr>
          <w:ilvl w:val="0"/>
          <w:numId w:val="2"/>
        </w:numPr>
        <w:spacing w:after="0"/>
        <w:jc w:val="both"/>
        <w:rPr>
          <w:rFonts w:ascii="Arial" w:hAnsi="Arial" w:cs="Arial"/>
          <w:sz w:val="20"/>
          <w:szCs w:val="20"/>
        </w:rPr>
      </w:pPr>
      <w:r w:rsidRPr="003343CD">
        <w:rPr>
          <w:rFonts w:ascii="Arial" w:hAnsi="Arial" w:cs="Arial"/>
          <w:sz w:val="20"/>
          <w:szCs w:val="20"/>
        </w:rPr>
        <w:t>Date of incorporation /Commencement of business</w:t>
      </w:r>
    </w:p>
    <w:p w:rsidR="00B17B57" w:rsidRPr="003343CD" w:rsidRDefault="00B17B57" w:rsidP="00B17B57">
      <w:pPr>
        <w:pStyle w:val="ListParagraph"/>
        <w:numPr>
          <w:ilvl w:val="0"/>
          <w:numId w:val="2"/>
        </w:numPr>
        <w:spacing w:after="0"/>
        <w:jc w:val="both"/>
        <w:rPr>
          <w:rFonts w:ascii="Arial" w:hAnsi="Arial" w:cs="Arial"/>
          <w:sz w:val="20"/>
          <w:szCs w:val="20"/>
        </w:rPr>
      </w:pPr>
      <w:r w:rsidRPr="003343CD">
        <w:rPr>
          <w:rFonts w:ascii="Arial" w:hAnsi="Arial" w:cs="Arial"/>
          <w:sz w:val="20"/>
          <w:szCs w:val="20"/>
        </w:rPr>
        <w:t>Annual Turnover/Profit :</w:t>
      </w:r>
    </w:p>
    <w:p w:rsidR="00B17B57" w:rsidRPr="003343CD" w:rsidRDefault="00B17B57" w:rsidP="00B17B57">
      <w:pPr>
        <w:pStyle w:val="ListParagraph"/>
        <w:spacing w:after="0"/>
        <w:ind w:left="1778"/>
        <w:jc w:val="both"/>
        <w:rPr>
          <w:rFonts w:ascii="Arial" w:hAnsi="Arial" w:cs="Arial"/>
          <w:sz w:val="20"/>
          <w:szCs w:val="20"/>
        </w:rPr>
      </w:pPr>
      <w:r w:rsidRPr="003343CD">
        <w:rPr>
          <w:rFonts w:ascii="Arial" w:hAnsi="Arial" w:cs="Arial"/>
          <w:sz w:val="20"/>
          <w:szCs w:val="20"/>
        </w:rPr>
        <w:t>Copy of audited annual accounts, ITR, if available</w:t>
      </w:r>
    </w:p>
    <w:p w:rsidR="00B17B57" w:rsidRPr="003343CD" w:rsidRDefault="00B17B57" w:rsidP="00B17B57">
      <w:pPr>
        <w:pStyle w:val="ListParagraph"/>
        <w:numPr>
          <w:ilvl w:val="0"/>
          <w:numId w:val="2"/>
        </w:numPr>
        <w:spacing w:after="0"/>
        <w:jc w:val="both"/>
        <w:rPr>
          <w:rFonts w:ascii="Arial" w:hAnsi="Arial" w:cs="Arial"/>
          <w:sz w:val="20"/>
          <w:szCs w:val="20"/>
        </w:rPr>
      </w:pPr>
      <w:r w:rsidRPr="003343CD">
        <w:rPr>
          <w:rFonts w:ascii="Arial" w:hAnsi="Arial" w:cs="Arial"/>
          <w:sz w:val="20"/>
          <w:szCs w:val="20"/>
        </w:rPr>
        <w:t>Whether trader or manufacturer</w:t>
      </w:r>
    </w:p>
    <w:p w:rsidR="00B17B57" w:rsidRPr="003343CD" w:rsidRDefault="00B17B57" w:rsidP="00B17B57">
      <w:pPr>
        <w:pStyle w:val="ListParagraph"/>
        <w:numPr>
          <w:ilvl w:val="0"/>
          <w:numId w:val="2"/>
        </w:numPr>
        <w:spacing w:after="0"/>
        <w:jc w:val="both"/>
        <w:rPr>
          <w:rFonts w:ascii="Arial" w:hAnsi="Arial" w:cs="Arial"/>
          <w:sz w:val="20"/>
          <w:szCs w:val="20"/>
        </w:rPr>
      </w:pPr>
      <w:r w:rsidRPr="003343CD">
        <w:rPr>
          <w:rFonts w:ascii="Arial" w:hAnsi="Arial" w:cs="Arial"/>
          <w:sz w:val="20"/>
          <w:szCs w:val="20"/>
        </w:rPr>
        <w:t xml:space="preserve">An undertaking that the firm has never been blacklisted by any of the client(s) on any of the reasons whatsoever </w:t>
      </w:r>
    </w:p>
    <w:p w:rsidR="00B17B57" w:rsidRPr="003343CD" w:rsidRDefault="00B17B57" w:rsidP="00B17B57">
      <w:pPr>
        <w:pStyle w:val="ListParagraph"/>
        <w:numPr>
          <w:ilvl w:val="0"/>
          <w:numId w:val="2"/>
        </w:numPr>
        <w:spacing w:after="0"/>
        <w:jc w:val="both"/>
        <w:rPr>
          <w:rFonts w:ascii="Arial" w:hAnsi="Arial" w:cs="Arial"/>
          <w:sz w:val="20"/>
          <w:szCs w:val="20"/>
        </w:rPr>
      </w:pPr>
      <w:r w:rsidRPr="003343CD">
        <w:rPr>
          <w:rFonts w:ascii="Arial" w:hAnsi="Arial" w:cs="Arial"/>
          <w:sz w:val="20"/>
          <w:szCs w:val="20"/>
        </w:rPr>
        <w:t>Any other information, the party/agency desires to share with the Institute</w:t>
      </w:r>
    </w:p>
    <w:p w:rsidR="00B17B57" w:rsidRPr="003343CD" w:rsidRDefault="00B17B57" w:rsidP="00B17B57">
      <w:pPr>
        <w:spacing w:after="0"/>
        <w:jc w:val="both"/>
        <w:rPr>
          <w:rFonts w:ascii="Arial" w:hAnsi="Arial" w:cs="Arial"/>
          <w:sz w:val="20"/>
          <w:szCs w:val="20"/>
        </w:rPr>
      </w:pPr>
    </w:p>
    <w:p w:rsidR="00B17B57" w:rsidRPr="003343CD" w:rsidRDefault="00B17B57" w:rsidP="00B17B57">
      <w:pPr>
        <w:spacing w:after="0"/>
        <w:ind w:left="709" w:hanging="709"/>
        <w:jc w:val="both"/>
        <w:rPr>
          <w:rFonts w:ascii="Arial" w:hAnsi="Arial" w:cs="Arial"/>
          <w:sz w:val="20"/>
          <w:szCs w:val="20"/>
        </w:rPr>
      </w:pPr>
      <w:r w:rsidRPr="003343CD">
        <w:rPr>
          <w:rFonts w:ascii="Arial" w:hAnsi="Arial" w:cs="Arial"/>
          <w:sz w:val="20"/>
          <w:szCs w:val="20"/>
        </w:rPr>
        <w:t>3</w:t>
      </w:r>
      <w:r w:rsidRPr="003343CD">
        <w:rPr>
          <w:rFonts w:ascii="Arial" w:hAnsi="Arial" w:cs="Arial"/>
          <w:sz w:val="20"/>
          <w:szCs w:val="20"/>
        </w:rPr>
        <w:tab/>
        <w:t>The agency / vendor can submit application for registration for supply of single or more items in one application;</w:t>
      </w:r>
    </w:p>
    <w:p w:rsidR="00B17B57" w:rsidRPr="003343CD" w:rsidRDefault="00B17B57" w:rsidP="00B17B57">
      <w:pPr>
        <w:spacing w:after="0"/>
        <w:ind w:left="709" w:hanging="720"/>
        <w:jc w:val="both"/>
        <w:rPr>
          <w:rFonts w:ascii="Arial" w:hAnsi="Arial" w:cs="Arial"/>
          <w:sz w:val="20"/>
          <w:szCs w:val="20"/>
        </w:rPr>
      </w:pPr>
      <w:r w:rsidRPr="003343CD">
        <w:rPr>
          <w:rFonts w:ascii="Arial" w:hAnsi="Arial" w:cs="Arial"/>
          <w:sz w:val="20"/>
          <w:szCs w:val="20"/>
        </w:rPr>
        <w:t>4</w:t>
      </w:r>
      <w:r w:rsidRPr="003343CD">
        <w:rPr>
          <w:rFonts w:ascii="Arial" w:hAnsi="Arial" w:cs="Arial"/>
          <w:sz w:val="20"/>
          <w:szCs w:val="20"/>
        </w:rPr>
        <w:tab/>
        <w:t>The short listed/successful parties / agencies will be communicated regarding r</w:t>
      </w:r>
      <w:r>
        <w:rPr>
          <w:rFonts w:ascii="Arial" w:hAnsi="Arial" w:cs="Arial"/>
          <w:sz w:val="20"/>
          <w:szCs w:val="20"/>
        </w:rPr>
        <w:t>egistration with the Institute;</w:t>
      </w:r>
    </w:p>
    <w:p w:rsidR="00B17B57" w:rsidRPr="003343CD" w:rsidRDefault="00B17B57" w:rsidP="00B17B57">
      <w:pPr>
        <w:spacing w:after="0"/>
        <w:ind w:left="709" w:hanging="720"/>
        <w:jc w:val="both"/>
        <w:rPr>
          <w:rFonts w:ascii="Arial" w:hAnsi="Arial" w:cs="Arial"/>
          <w:sz w:val="20"/>
          <w:szCs w:val="20"/>
        </w:rPr>
      </w:pPr>
      <w:r w:rsidRPr="003343CD">
        <w:rPr>
          <w:rFonts w:ascii="Arial" w:hAnsi="Arial" w:cs="Arial"/>
          <w:sz w:val="20"/>
          <w:szCs w:val="20"/>
        </w:rPr>
        <w:t>5</w:t>
      </w:r>
      <w:r w:rsidRPr="003343CD">
        <w:rPr>
          <w:rFonts w:ascii="Arial" w:hAnsi="Arial" w:cs="Arial"/>
          <w:sz w:val="20"/>
          <w:szCs w:val="20"/>
        </w:rPr>
        <w:tab/>
        <w:t>The applicant shall have to deposit a non-refundable fee of Rs. 1000/- by way of DD in favour of ‘</w:t>
      </w:r>
      <w:r w:rsidRPr="003343CD">
        <w:rPr>
          <w:rFonts w:ascii="Arial" w:hAnsi="Arial" w:cs="Arial"/>
          <w:b/>
          <w:sz w:val="20"/>
          <w:szCs w:val="20"/>
        </w:rPr>
        <w:t>The Institute of Company Secretaries of India’</w:t>
      </w:r>
      <w:r w:rsidRPr="003343CD">
        <w:rPr>
          <w:rFonts w:ascii="Arial" w:hAnsi="Arial" w:cs="Arial"/>
          <w:sz w:val="20"/>
          <w:szCs w:val="20"/>
        </w:rPr>
        <w:t xml:space="preserve"> payable at </w:t>
      </w:r>
      <w:r w:rsidRPr="003343CD">
        <w:rPr>
          <w:rFonts w:ascii="Arial" w:hAnsi="Arial" w:cs="Arial"/>
          <w:b/>
          <w:sz w:val="20"/>
          <w:szCs w:val="20"/>
        </w:rPr>
        <w:t>New Delhi</w:t>
      </w:r>
      <w:r w:rsidRPr="003343CD">
        <w:rPr>
          <w:rFonts w:ascii="Arial" w:hAnsi="Arial" w:cs="Arial"/>
          <w:sz w:val="20"/>
          <w:szCs w:val="20"/>
        </w:rPr>
        <w:t xml:space="preserve"> with the application.</w:t>
      </w:r>
    </w:p>
    <w:p w:rsidR="00B17B57" w:rsidRPr="003343CD" w:rsidRDefault="00B17B57" w:rsidP="00B17B57">
      <w:pPr>
        <w:spacing w:after="0"/>
        <w:ind w:left="709" w:hanging="720"/>
        <w:jc w:val="both"/>
        <w:rPr>
          <w:rFonts w:ascii="Arial" w:hAnsi="Arial" w:cs="Arial"/>
          <w:sz w:val="20"/>
          <w:szCs w:val="20"/>
        </w:rPr>
      </w:pPr>
      <w:r w:rsidRPr="003343CD">
        <w:rPr>
          <w:rFonts w:ascii="Arial" w:hAnsi="Arial" w:cs="Arial"/>
          <w:sz w:val="20"/>
          <w:szCs w:val="20"/>
        </w:rPr>
        <w:t>6</w:t>
      </w:r>
      <w:r w:rsidRPr="003343CD">
        <w:rPr>
          <w:rFonts w:ascii="Arial" w:hAnsi="Arial" w:cs="Arial"/>
          <w:sz w:val="20"/>
          <w:szCs w:val="20"/>
        </w:rPr>
        <w:tab/>
        <w:t>For any clarification, the vendors may contact Mr. A K Pahwa, Asstt Director / Ms. Neelam Wadhwa, Executive (Admn) (Pho</w:t>
      </w:r>
      <w:r w:rsidR="004C6B6F">
        <w:rPr>
          <w:rFonts w:ascii="Arial" w:hAnsi="Arial" w:cs="Arial"/>
          <w:sz w:val="20"/>
          <w:szCs w:val="20"/>
        </w:rPr>
        <w:t>ne No.: 0120– 4082146/ 4082140)</w:t>
      </w:r>
    </w:p>
    <w:p w:rsidR="00B17B57" w:rsidRPr="003343CD" w:rsidRDefault="00B17B57" w:rsidP="00B17B57">
      <w:pPr>
        <w:spacing w:after="0"/>
        <w:ind w:left="709" w:hanging="720"/>
        <w:jc w:val="both"/>
        <w:rPr>
          <w:rFonts w:ascii="Arial" w:hAnsi="Arial" w:cs="Arial"/>
          <w:sz w:val="20"/>
          <w:szCs w:val="20"/>
        </w:rPr>
      </w:pPr>
      <w:r w:rsidRPr="003343CD">
        <w:rPr>
          <w:rFonts w:ascii="Arial" w:hAnsi="Arial" w:cs="Arial"/>
          <w:sz w:val="20"/>
          <w:szCs w:val="20"/>
        </w:rPr>
        <w:t xml:space="preserve"> 7</w:t>
      </w:r>
      <w:r w:rsidRPr="003343CD">
        <w:rPr>
          <w:rFonts w:ascii="Arial" w:hAnsi="Arial" w:cs="Arial"/>
          <w:sz w:val="20"/>
          <w:szCs w:val="20"/>
        </w:rPr>
        <w:tab/>
        <w:t>The registered vendor may be required to deliver goods at both the office of the Institute at Lodi Road New Delhi 11</w:t>
      </w:r>
      <w:r w:rsidR="004C6B6F">
        <w:rPr>
          <w:rFonts w:ascii="Arial" w:hAnsi="Arial" w:cs="Arial"/>
          <w:sz w:val="20"/>
          <w:szCs w:val="20"/>
        </w:rPr>
        <w:t>0003 &amp; NOIDA (Sector 62)-201309 as per Instruction of ICSI</w:t>
      </w:r>
      <w:r w:rsidR="008858D8">
        <w:rPr>
          <w:rFonts w:ascii="Arial" w:hAnsi="Arial" w:cs="Arial"/>
          <w:sz w:val="20"/>
          <w:szCs w:val="20"/>
        </w:rPr>
        <w:t>.</w:t>
      </w:r>
    </w:p>
    <w:p w:rsidR="00B17B57" w:rsidRPr="003343CD" w:rsidRDefault="00B17B57" w:rsidP="00B17B57">
      <w:pPr>
        <w:spacing w:after="0"/>
        <w:ind w:left="720" w:hanging="720"/>
        <w:jc w:val="both"/>
        <w:rPr>
          <w:rFonts w:ascii="Arial" w:hAnsi="Arial" w:cs="Arial"/>
          <w:sz w:val="20"/>
          <w:szCs w:val="20"/>
        </w:rPr>
      </w:pPr>
      <w:r w:rsidRPr="003343CD">
        <w:rPr>
          <w:rFonts w:ascii="Arial" w:hAnsi="Arial" w:cs="Arial"/>
          <w:sz w:val="20"/>
          <w:szCs w:val="20"/>
        </w:rPr>
        <w:t>8</w:t>
      </w:r>
      <w:r w:rsidRPr="003343CD">
        <w:rPr>
          <w:rFonts w:ascii="Arial" w:hAnsi="Arial" w:cs="Arial"/>
          <w:sz w:val="20"/>
          <w:szCs w:val="20"/>
        </w:rPr>
        <w:tab/>
        <w:t xml:space="preserve">Institute reserves the right to reject or accept the application for registration without assigning any reason. </w:t>
      </w:r>
    </w:p>
    <w:p w:rsidR="00E120C3" w:rsidRDefault="00B17B57" w:rsidP="00867545">
      <w:pPr>
        <w:spacing w:after="0"/>
        <w:ind w:left="720" w:hanging="720"/>
        <w:jc w:val="both"/>
        <w:rPr>
          <w:rFonts w:ascii="Arial" w:hAnsi="Arial" w:cs="Arial"/>
          <w:sz w:val="20"/>
          <w:szCs w:val="20"/>
        </w:rPr>
      </w:pPr>
      <w:r w:rsidRPr="003343CD">
        <w:rPr>
          <w:rFonts w:ascii="Arial" w:hAnsi="Arial" w:cs="Arial"/>
          <w:sz w:val="20"/>
          <w:szCs w:val="20"/>
        </w:rPr>
        <w:t>9.</w:t>
      </w:r>
      <w:r w:rsidRPr="003343CD">
        <w:rPr>
          <w:rFonts w:ascii="Arial" w:hAnsi="Arial" w:cs="Arial"/>
          <w:sz w:val="20"/>
          <w:szCs w:val="20"/>
        </w:rPr>
        <w:tab/>
        <w:t>Mere registration shall not entitle vendor to receive order for supply.  Registration is only for the purpose of sending Tender enquiry</w:t>
      </w:r>
      <w:r>
        <w:rPr>
          <w:rFonts w:ascii="Arial" w:hAnsi="Arial" w:cs="Arial"/>
          <w:sz w:val="20"/>
          <w:szCs w:val="20"/>
        </w:rPr>
        <w:t>. Only lowest bidder in the receptive goods/services category will be considered for awarding order/contract.</w:t>
      </w:r>
    </w:p>
    <w:p w:rsidR="00337280" w:rsidRDefault="00337280" w:rsidP="00867545">
      <w:pPr>
        <w:spacing w:after="0"/>
        <w:ind w:left="720" w:hanging="720"/>
        <w:jc w:val="both"/>
        <w:rPr>
          <w:rFonts w:ascii="Arial" w:hAnsi="Arial" w:cs="Arial"/>
          <w:sz w:val="20"/>
          <w:szCs w:val="20"/>
        </w:rPr>
      </w:pPr>
    </w:p>
    <w:p w:rsidR="00BC0CD0" w:rsidRDefault="00BC0CD0" w:rsidP="00867545">
      <w:pPr>
        <w:spacing w:after="0"/>
        <w:ind w:left="720" w:hanging="720"/>
        <w:jc w:val="both"/>
        <w:rPr>
          <w:rFonts w:ascii="Arial" w:hAnsi="Arial" w:cs="Arial"/>
          <w:sz w:val="20"/>
          <w:szCs w:val="20"/>
        </w:rPr>
      </w:pPr>
    </w:p>
    <w:p w:rsidR="00BC0CD0" w:rsidRDefault="00BC0CD0" w:rsidP="00867545">
      <w:pPr>
        <w:spacing w:after="0"/>
        <w:ind w:left="720" w:hanging="720"/>
        <w:jc w:val="both"/>
        <w:rPr>
          <w:rFonts w:ascii="Arial" w:hAnsi="Arial" w:cs="Arial"/>
          <w:sz w:val="20"/>
          <w:szCs w:val="20"/>
        </w:rPr>
      </w:pPr>
    </w:p>
    <w:p w:rsidR="00BC0CD0" w:rsidRDefault="00BC0CD0" w:rsidP="00867545">
      <w:pPr>
        <w:spacing w:after="0"/>
        <w:ind w:left="720" w:hanging="720"/>
        <w:jc w:val="both"/>
        <w:rPr>
          <w:rFonts w:ascii="Arial" w:hAnsi="Arial" w:cs="Arial"/>
          <w:sz w:val="20"/>
          <w:szCs w:val="20"/>
        </w:rPr>
      </w:pPr>
    </w:p>
    <w:p w:rsidR="006648AC" w:rsidRDefault="006648AC" w:rsidP="00867545">
      <w:pPr>
        <w:spacing w:after="0"/>
        <w:ind w:left="720" w:hanging="720"/>
        <w:jc w:val="both"/>
        <w:rPr>
          <w:rFonts w:ascii="Arial" w:hAnsi="Arial" w:cs="Arial"/>
          <w:sz w:val="20"/>
          <w:szCs w:val="20"/>
        </w:rPr>
      </w:pPr>
    </w:p>
    <w:p w:rsidR="006648AC" w:rsidRDefault="006648AC" w:rsidP="00867545">
      <w:pPr>
        <w:spacing w:after="0"/>
        <w:ind w:left="720" w:hanging="720"/>
        <w:jc w:val="both"/>
        <w:rPr>
          <w:rFonts w:ascii="Arial" w:hAnsi="Arial" w:cs="Arial"/>
          <w:sz w:val="20"/>
          <w:szCs w:val="20"/>
        </w:rPr>
      </w:pPr>
    </w:p>
    <w:p w:rsidR="006648AC" w:rsidRDefault="006648AC" w:rsidP="00867545">
      <w:pPr>
        <w:spacing w:after="0"/>
        <w:ind w:left="720" w:hanging="720"/>
        <w:jc w:val="both"/>
        <w:rPr>
          <w:rFonts w:ascii="Arial" w:hAnsi="Arial" w:cs="Arial"/>
          <w:sz w:val="20"/>
          <w:szCs w:val="20"/>
        </w:rPr>
      </w:pPr>
    </w:p>
    <w:p w:rsidR="006648AC" w:rsidRDefault="006648AC" w:rsidP="00867545">
      <w:pPr>
        <w:spacing w:after="0"/>
        <w:ind w:left="720" w:hanging="720"/>
        <w:jc w:val="both"/>
        <w:rPr>
          <w:rFonts w:ascii="Arial" w:hAnsi="Arial" w:cs="Arial"/>
          <w:sz w:val="20"/>
          <w:szCs w:val="20"/>
        </w:rPr>
      </w:pPr>
    </w:p>
    <w:p w:rsidR="00BC0CD0" w:rsidRDefault="00BC0CD0" w:rsidP="00867545">
      <w:pPr>
        <w:spacing w:after="0"/>
        <w:ind w:left="720" w:hanging="720"/>
        <w:jc w:val="both"/>
        <w:rPr>
          <w:rFonts w:ascii="Arial" w:hAnsi="Arial" w:cs="Arial"/>
          <w:sz w:val="20"/>
          <w:szCs w:val="20"/>
        </w:rPr>
      </w:pPr>
    </w:p>
    <w:p w:rsidR="00337280" w:rsidRPr="007005C4" w:rsidRDefault="00337280" w:rsidP="00337280">
      <w:pPr>
        <w:widowControl w:val="0"/>
        <w:tabs>
          <w:tab w:val="left" w:pos="336"/>
        </w:tabs>
        <w:autoSpaceDE w:val="0"/>
        <w:autoSpaceDN w:val="0"/>
        <w:adjustRightInd w:val="0"/>
        <w:spacing w:after="0" w:line="240" w:lineRule="auto"/>
        <w:ind w:left="120" w:right="120"/>
        <w:jc w:val="right"/>
        <w:rPr>
          <w:rFonts w:ascii="Arial" w:hAnsi="Arial" w:cs="Arial"/>
          <w:color w:val="000000" w:themeColor="text1"/>
          <w:sz w:val="20"/>
          <w:szCs w:val="20"/>
        </w:rPr>
      </w:pPr>
      <w:r w:rsidRPr="007005C4">
        <w:rPr>
          <w:b/>
          <w:bCs/>
          <w:color w:val="000000" w:themeColor="text1"/>
          <w:sz w:val="24"/>
          <w:szCs w:val="24"/>
          <w:u w:val="single"/>
        </w:rPr>
        <w:t>Annexure – A</w:t>
      </w:r>
    </w:p>
    <w:p w:rsidR="00337280" w:rsidRPr="007005C4" w:rsidRDefault="00337280" w:rsidP="00337280">
      <w:pPr>
        <w:tabs>
          <w:tab w:val="left" w:pos="336"/>
        </w:tabs>
        <w:autoSpaceDE w:val="0"/>
        <w:autoSpaceDN w:val="0"/>
        <w:spacing w:after="0" w:line="240" w:lineRule="auto"/>
        <w:jc w:val="center"/>
        <w:rPr>
          <w:rFonts w:ascii="Arial" w:hAnsi="Arial" w:cs="Arial"/>
          <w:b/>
          <w:color w:val="000000" w:themeColor="text1"/>
          <w:sz w:val="20"/>
          <w:szCs w:val="20"/>
        </w:rPr>
      </w:pPr>
    </w:p>
    <w:p w:rsidR="00337280" w:rsidRPr="007005C4" w:rsidRDefault="00337280" w:rsidP="005F668E">
      <w:pPr>
        <w:autoSpaceDE w:val="0"/>
        <w:autoSpaceDN w:val="0"/>
        <w:adjustRightInd w:val="0"/>
        <w:spacing w:after="0" w:line="240" w:lineRule="auto"/>
        <w:rPr>
          <w:rFonts w:ascii="Arial" w:hAnsi="Arial" w:cs="Arial"/>
          <w:b/>
          <w:color w:val="000000" w:themeColor="text1"/>
          <w:sz w:val="20"/>
          <w:szCs w:val="20"/>
        </w:rPr>
      </w:pPr>
      <w:r w:rsidRPr="007005C4">
        <w:rPr>
          <w:rFonts w:ascii="Arial" w:hAnsi="Arial" w:cs="Arial"/>
          <w:b/>
          <w:color w:val="000000" w:themeColor="text1"/>
          <w:sz w:val="20"/>
          <w:szCs w:val="20"/>
        </w:rPr>
        <w:t>ICSI/PC-201</w:t>
      </w:r>
      <w:r>
        <w:rPr>
          <w:rFonts w:ascii="Arial" w:hAnsi="Arial" w:cs="Arial"/>
          <w:b/>
          <w:color w:val="000000" w:themeColor="text1"/>
          <w:sz w:val="20"/>
          <w:szCs w:val="20"/>
        </w:rPr>
        <w:t>8</w:t>
      </w:r>
      <w:r w:rsidRPr="007005C4">
        <w:rPr>
          <w:rFonts w:ascii="Arial" w:hAnsi="Arial" w:cs="Arial"/>
          <w:b/>
          <w:color w:val="000000" w:themeColor="text1"/>
          <w:sz w:val="20"/>
          <w:szCs w:val="20"/>
        </w:rPr>
        <w:t>/</w:t>
      </w:r>
      <w:r w:rsidRPr="007005C4">
        <w:rPr>
          <w:rFonts w:ascii="Arial" w:hAnsi="Arial" w:cs="Arial"/>
          <w:b/>
          <w:color w:val="000000" w:themeColor="text1"/>
          <w:sz w:val="20"/>
          <w:szCs w:val="20"/>
        </w:rPr>
        <w:tab/>
      </w:r>
      <w:r w:rsidRPr="007005C4">
        <w:rPr>
          <w:rFonts w:ascii="Arial" w:hAnsi="Arial" w:cs="Arial"/>
          <w:b/>
          <w:color w:val="000000" w:themeColor="text1"/>
          <w:sz w:val="20"/>
          <w:szCs w:val="20"/>
        </w:rPr>
        <w:tab/>
      </w:r>
      <w:r w:rsidRPr="007005C4">
        <w:rPr>
          <w:rFonts w:ascii="Arial" w:hAnsi="Arial" w:cs="Arial"/>
          <w:b/>
          <w:color w:val="000000" w:themeColor="text1"/>
          <w:sz w:val="20"/>
          <w:szCs w:val="20"/>
        </w:rPr>
        <w:tab/>
      </w:r>
      <w:r w:rsidRPr="007005C4">
        <w:rPr>
          <w:rFonts w:ascii="Arial" w:hAnsi="Arial" w:cs="Arial"/>
          <w:b/>
          <w:color w:val="000000" w:themeColor="text1"/>
          <w:sz w:val="20"/>
          <w:szCs w:val="20"/>
        </w:rPr>
        <w:tab/>
      </w:r>
      <w:r w:rsidRPr="007005C4">
        <w:rPr>
          <w:rFonts w:ascii="Arial" w:hAnsi="Arial" w:cs="Arial"/>
          <w:b/>
          <w:color w:val="000000" w:themeColor="text1"/>
          <w:sz w:val="20"/>
          <w:szCs w:val="20"/>
        </w:rPr>
        <w:tab/>
        <w:t xml:space="preserve">    </w:t>
      </w:r>
      <w:r w:rsidR="005F668E">
        <w:rPr>
          <w:rFonts w:ascii="Arial" w:hAnsi="Arial" w:cs="Arial"/>
          <w:b/>
          <w:color w:val="000000" w:themeColor="text1"/>
          <w:sz w:val="20"/>
          <w:szCs w:val="20"/>
        </w:rPr>
        <w:t xml:space="preserve">                 </w:t>
      </w:r>
      <w:r w:rsidRPr="007005C4">
        <w:rPr>
          <w:rFonts w:ascii="Arial" w:hAnsi="Arial" w:cs="Arial"/>
          <w:b/>
          <w:color w:val="000000" w:themeColor="text1"/>
          <w:sz w:val="20"/>
          <w:szCs w:val="20"/>
        </w:rPr>
        <w:t xml:space="preserve">Date: </w:t>
      </w:r>
      <w:r w:rsidR="005F668E">
        <w:rPr>
          <w:rFonts w:ascii="Arial" w:hAnsi="Arial" w:cs="Arial"/>
          <w:b/>
          <w:color w:val="000000" w:themeColor="text1"/>
          <w:sz w:val="20"/>
          <w:szCs w:val="20"/>
        </w:rPr>
        <w:t>May 28, 2018</w:t>
      </w:r>
    </w:p>
    <w:p w:rsidR="00337280" w:rsidRPr="007005C4" w:rsidRDefault="00337280" w:rsidP="00337280">
      <w:pPr>
        <w:autoSpaceDE w:val="0"/>
        <w:autoSpaceDN w:val="0"/>
        <w:adjustRightInd w:val="0"/>
        <w:spacing w:after="0" w:line="240" w:lineRule="auto"/>
        <w:rPr>
          <w:rFonts w:ascii="Arial" w:hAnsi="Arial" w:cs="Arial"/>
          <w:b/>
          <w:color w:val="000000" w:themeColor="text1"/>
          <w:sz w:val="20"/>
          <w:szCs w:val="20"/>
        </w:rPr>
      </w:pPr>
      <w:r w:rsidRPr="007005C4">
        <w:rPr>
          <w:rFonts w:ascii="Arial" w:hAnsi="Arial" w:cs="Arial"/>
          <w:b/>
          <w:color w:val="000000" w:themeColor="text1"/>
          <w:sz w:val="20"/>
          <w:szCs w:val="20"/>
        </w:rPr>
        <w:t xml:space="preserve">                   </w:t>
      </w:r>
    </w:p>
    <w:p w:rsidR="00337280" w:rsidRPr="007005C4" w:rsidRDefault="004F4BB0" w:rsidP="00337280">
      <w:pPr>
        <w:autoSpaceDE w:val="0"/>
        <w:autoSpaceDN w:val="0"/>
        <w:adjustRightInd w:val="0"/>
        <w:spacing w:after="0" w:line="240" w:lineRule="auto"/>
        <w:jc w:val="center"/>
        <w:rPr>
          <w:b/>
          <w:bCs/>
          <w:color w:val="000000" w:themeColor="text1"/>
          <w:sz w:val="20"/>
        </w:rPr>
      </w:pPr>
      <w:r>
        <w:rPr>
          <w:rFonts w:ascii="Arial" w:hAnsi="Arial" w:cs="Arial"/>
          <w:b/>
          <w:bCs/>
          <w:color w:val="000000" w:themeColor="text1"/>
          <w:sz w:val="20"/>
          <w:szCs w:val="20"/>
        </w:rPr>
        <w:t xml:space="preserve">APPLICATION FOR REGISTRTION OF VENDORS </w:t>
      </w:r>
    </w:p>
    <w:p w:rsidR="00337280" w:rsidRPr="007005C4" w:rsidRDefault="00337280" w:rsidP="00337280">
      <w:pPr>
        <w:autoSpaceDE w:val="0"/>
        <w:autoSpaceDN w:val="0"/>
        <w:adjustRightInd w:val="0"/>
        <w:spacing w:after="0" w:line="240" w:lineRule="auto"/>
        <w:jc w:val="center"/>
        <w:rPr>
          <w:rFonts w:cs="Helvetica-Bold"/>
          <w:b/>
          <w:bCs/>
          <w:caps/>
          <w:color w:val="000000" w:themeColor="text1"/>
          <w:sz w:val="20"/>
          <w:u w:val="single"/>
        </w:rPr>
      </w:pPr>
      <w:r w:rsidRPr="007005C4">
        <w:rPr>
          <w:rFonts w:cs="Helvetica-Bold"/>
          <w:b/>
          <w:bCs/>
          <w:caps/>
          <w:color w:val="000000" w:themeColor="text1"/>
          <w:sz w:val="20"/>
          <w:u w:val="single"/>
        </w:rPr>
        <w:t>Particulars of Bidder</w:t>
      </w:r>
    </w:p>
    <w:p w:rsidR="00337280" w:rsidRPr="007005C4" w:rsidRDefault="00337280" w:rsidP="00337280">
      <w:pPr>
        <w:autoSpaceDE w:val="0"/>
        <w:autoSpaceDN w:val="0"/>
        <w:adjustRightInd w:val="0"/>
        <w:spacing w:after="0" w:line="240" w:lineRule="auto"/>
        <w:jc w:val="center"/>
        <w:rPr>
          <w:rFonts w:cs="Helvetica-Bold"/>
          <w:b/>
          <w:bCs/>
          <w:color w:val="000000" w:themeColor="text1"/>
          <w:sz w:val="20"/>
        </w:rPr>
      </w:pPr>
      <w:r w:rsidRPr="007005C4">
        <w:rPr>
          <w:rFonts w:cs="Helvetica-Bold"/>
          <w:b/>
          <w:bCs/>
          <w:color w:val="000000" w:themeColor="text1"/>
          <w:sz w:val="20"/>
        </w:rPr>
        <w:t>(ALL COLUMNS ARE TO BE FILLED IN BLOCK LETTERS)</w:t>
      </w:r>
    </w:p>
    <w:p w:rsidR="00337280" w:rsidRPr="007005C4" w:rsidRDefault="00337280" w:rsidP="00337280">
      <w:pPr>
        <w:autoSpaceDE w:val="0"/>
        <w:autoSpaceDN w:val="0"/>
        <w:adjustRightInd w:val="0"/>
        <w:spacing w:after="0" w:line="240" w:lineRule="auto"/>
        <w:jc w:val="center"/>
        <w:rPr>
          <w:rFonts w:cs="Helvetica"/>
          <w:color w:val="000000" w:themeColor="text1"/>
          <w:sz w:val="20"/>
        </w:rPr>
      </w:pPr>
    </w:p>
    <w:p w:rsidR="00337280" w:rsidRPr="007005C4" w:rsidRDefault="00337280" w:rsidP="00337280">
      <w:pPr>
        <w:autoSpaceDE w:val="0"/>
        <w:autoSpaceDN w:val="0"/>
        <w:adjustRightInd w:val="0"/>
        <w:spacing w:after="0" w:line="360" w:lineRule="auto"/>
        <w:rPr>
          <w:rFonts w:ascii="Arial" w:hAnsi="Arial" w:cs="Arial"/>
          <w:color w:val="000000" w:themeColor="text1"/>
          <w:sz w:val="20"/>
        </w:rPr>
      </w:pPr>
      <w:r w:rsidRPr="007005C4">
        <w:rPr>
          <w:rFonts w:ascii="Arial" w:hAnsi="Arial" w:cs="Arial"/>
          <w:color w:val="000000" w:themeColor="text1"/>
          <w:sz w:val="20"/>
        </w:rPr>
        <w:t xml:space="preserve">1. Name of the bidder </w:t>
      </w:r>
    </w:p>
    <w:p w:rsidR="00337280" w:rsidRPr="007005C4" w:rsidRDefault="00337280" w:rsidP="00337280">
      <w:pPr>
        <w:autoSpaceDE w:val="0"/>
        <w:autoSpaceDN w:val="0"/>
        <w:adjustRightInd w:val="0"/>
        <w:spacing w:after="0" w:line="360" w:lineRule="auto"/>
        <w:rPr>
          <w:rFonts w:ascii="Arial" w:hAnsi="Arial" w:cs="Arial"/>
          <w:color w:val="000000" w:themeColor="text1"/>
          <w:sz w:val="20"/>
        </w:rPr>
      </w:pPr>
      <w:r w:rsidRPr="007005C4">
        <w:rPr>
          <w:rFonts w:ascii="Arial" w:hAnsi="Arial" w:cs="Arial"/>
          <w:color w:val="000000" w:themeColor="text1"/>
          <w:sz w:val="20"/>
        </w:rPr>
        <w:t xml:space="preserve">    (a) Trade Name</w:t>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t xml:space="preserve">     </w:t>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360" w:lineRule="auto"/>
        <w:rPr>
          <w:rFonts w:ascii="Arial" w:hAnsi="Arial" w:cs="Arial"/>
          <w:color w:val="000000" w:themeColor="text1"/>
          <w:sz w:val="20"/>
        </w:rPr>
      </w:pPr>
      <w:r w:rsidRPr="007005C4">
        <w:rPr>
          <w:rFonts w:ascii="Arial" w:hAnsi="Arial" w:cs="Arial"/>
          <w:color w:val="000000" w:themeColor="text1"/>
          <w:sz w:val="20"/>
        </w:rPr>
        <w:t xml:space="preserve">    (b) Status of the Bidder</w:t>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971DFF" w:rsidRDefault="00337280" w:rsidP="00971DFF">
      <w:pPr>
        <w:autoSpaceDE w:val="0"/>
        <w:autoSpaceDN w:val="0"/>
        <w:adjustRightInd w:val="0"/>
        <w:spacing w:after="0" w:line="360" w:lineRule="auto"/>
        <w:rPr>
          <w:rFonts w:ascii="Arial" w:hAnsi="Arial" w:cs="Arial"/>
          <w:color w:val="000000" w:themeColor="text1"/>
          <w:sz w:val="20"/>
        </w:rPr>
      </w:pPr>
      <w:r w:rsidRPr="007005C4">
        <w:rPr>
          <w:rFonts w:ascii="Arial" w:hAnsi="Arial" w:cs="Arial"/>
          <w:color w:val="000000" w:themeColor="text1"/>
          <w:sz w:val="20"/>
        </w:rPr>
        <w:t xml:space="preserve">         (Proprietorship/Partnership/LLP/Limited Co.)</w:t>
      </w:r>
    </w:p>
    <w:p w:rsidR="00337280" w:rsidRPr="007005C4" w:rsidRDefault="00337280" w:rsidP="00971DFF">
      <w:pPr>
        <w:autoSpaceDE w:val="0"/>
        <w:autoSpaceDN w:val="0"/>
        <w:adjustRightInd w:val="0"/>
        <w:spacing w:after="0" w:line="360" w:lineRule="auto"/>
        <w:rPr>
          <w:rFonts w:ascii="Arial" w:hAnsi="Arial" w:cs="Arial"/>
          <w:color w:val="000000" w:themeColor="text1"/>
          <w:sz w:val="20"/>
        </w:rPr>
      </w:pPr>
      <w:r w:rsidRPr="007005C4">
        <w:rPr>
          <w:rFonts w:ascii="Arial" w:hAnsi="Arial" w:cs="Arial"/>
          <w:color w:val="000000" w:themeColor="text1"/>
          <w:sz w:val="20"/>
        </w:rPr>
        <w:t xml:space="preserve">     (c) Name of Proprietor/Partners/CEO/Directors</w:t>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 xml:space="preserve">          </w:t>
      </w:r>
      <w:r w:rsidRPr="007005C4">
        <w:rPr>
          <w:rFonts w:ascii="Arial" w:hAnsi="Arial" w:cs="Arial"/>
          <w:color w:val="000000" w:themeColor="text1"/>
          <w:sz w:val="20"/>
        </w:rPr>
        <w:tab/>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 xml:space="preserve">2. Postal Address </w:t>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240" w:lineRule="auto"/>
        <w:ind w:left="5040" w:firstLine="720"/>
        <w:rPr>
          <w:rFonts w:ascii="Arial" w:hAnsi="Arial" w:cs="Arial"/>
          <w:color w:val="000000" w:themeColor="text1"/>
          <w:sz w:val="20"/>
        </w:rPr>
      </w:pPr>
      <w:r w:rsidRPr="007005C4">
        <w:rPr>
          <w:rFonts w:ascii="Arial" w:hAnsi="Arial" w:cs="Arial"/>
          <w:color w:val="000000" w:themeColor="text1"/>
          <w:sz w:val="20"/>
        </w:rPr>
        <w:t>_______________________</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 xml:space="preserve">3. Telephone No. </w:t>
      </w:r>
      <w:r w:rsidRPr="007005C4">
        <w:rPr>
          <w:rFonts w:ascii="Arial" w:hAnsi="Arial" w:cs="Arial"/>
          <w:color w:val="000000" w:themeColor="text1"/>
          <w:sz w:val="20"/>
        </w:rPr>
        <w:tab/>
        <w:t xml:space="preserve">/ Mobile No. for communication </w:t>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4. E-mail (mandatory) / Website address (if available)</w:t>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5. Bank Draft No, date, Bank name and amount (if applicable)/MSME or NSIC Regn. No.</w:t>
      </w:r>
      <w:r w:rsidRPr="007005C4">
        <w:rPr>
          <w:rFonts w:ascii="Arial" w:hAnsi="Arial" w:cs="Arial"/>
          <w:color w:val="000000" w:themeColor="text1"/>
          <w:sz w:val="20"/>
        </w:rPr>
        <w:tab/>
      </w:r>
    </w:p>
    <w:p w:rsidR="00337280"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(a) Tender Fees</w:t>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B8568C"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(b) EMD</w:t>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00877164">
        <w:rPr>
          <w:rFonts w:ascii="Arial" w:hAnsi="Arial" w:cs="Arial"/>
          <w:color w:val="000000" w:themeColor="text1"/>
          <w:sz w:val="20"/>
        </w:rPr>
        <w:t xml:space="preserve">            ---------------------</w:t>
      </w:r>
      <w:r w:rsidRPr="007005C4">
        <w:rPr>
          <w:rFonts w:ascii="Arial" w:hAnsi="Arial" w:cs="Arial"/>
          <w:color w:val="000000" w:themeColor="text1"/>
          <w:sz w:val="20"/>
        </w:rPr>
        <w:tab/>
      </w:r>
      <w:r w:rsidRPr="007005C4">
        <w:rPr>
          <w:rFonts w:ascii="Arial" w:hAnsi="Arial" w:cs="Arial"/>
          <w:color w:val="000000" w:themeColor="text1"/>
          <w:sz w:val="20"/>
        </w:rPr>
        <w:tab/>
      </w:r>
    </w:p>
    <w:p w:rsidR="00337280" w:rsidRPr="007005C4" w:rsidRDefault="00B8568C"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 xml:space="preserve"> </w:t>
      </w:r>
      <w:r w:rsidR="00337280" w:rsidRPr="007005C4">
        <w:rPr>
          <w:rFonts w:ascii="Arial" w:hAnsi="Arial" w:cs="Arial"/>
          <w:color w:val="000000" w:themeColor="text1"/>
          <w:sz w:val="20"/>
        </w:rPr>
        <w:t>(c) MSME/NSIC Regn. No. (if applicable)</w:t>
      </w:r>
      <w:r w:rsidR="00337280" w:rsidRPr="007005C4">
        <w:rPr>
          <w:rFonts w:ascii="Arial" w:hAnsi="Arial" w:cs="Arial"/>
          <w:color w:val="000000" w:themeColor="text1"/>
          <w:sz w:val="20"/>
        </w:rPr>
        <w:tab/>
      </w:r>
      <w:r w:rsidR="00337280" w:rsidRPr="007005C4">
        <w:rPr>
          <w:rFonts w:ascii="Arial" w:hAnsi="Arial" w:cs="Arial"/>
          <w:color w:val="000000" w:themeColor="text1"/>
          <w:sz w:val="20"/>
        </w:rPr>
        <w:tab/>
      </w:r>
      <w:r w:rsidR="00877164">
        <w:rPr>
          <w:rFonts w:ascii="Arial" w:hAnsi="Arial" w:cs="Arial"/>
          <w:color w:val="000000" w:themeColor="text1"/>
          <w:sz w:val="20"/>
        </w:rPr>
        <w:t xml:space="preserve">      </w:t>
      </w:r>
      <w:r w:rsidR="00337280" w:rsidRPr="007005C4">
        <w:rPr>
          <w:rFonts w:ascii="Arial" w:hAnsi="Arial" w:cs="Arial"/>
          <w:color w:val="000000" w:themeColor="text1"/>
          <w:sz w:val="20"/>
        </w:rPr>
        <w:t>______________________</w:t>
      </w:r>
    </w:p>
    <w:p w:rsidR="00D14641"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(Enclose self-attested photocopy)</w:t>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 xml:space="preserve">6.Name of the Banker, Branch Name, A/c No. and IFS Code </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 xml:space="preserve">   (for e-payment purpose)</w:t>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7. PAN (Enclose self-attested photocopy)</w:t>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8. GSTIN Code (Enclose self-attested photocopy)</w:t>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9. Trade License/Business License/CIN (if applicable)</w:t>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 xml:space="preserve">       (Enclose self-attested photocopy)</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10. Any other Relevant Information</w:t>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r>
      <w:r w:rsidRPr="007005C4">
        <w:rPr>
          <w:rFonts w:ascii="Arial" w:hAnsi="Arial" w:cs="Arial"/>
          <w:color w:val="000000" w:themeColor="text1"/>
          <w:sz w:val="20"/>
        </w:rPr>
        <w:tab/>
        <w:t>_______________________</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r w:rsidRPr="007005C4">
        <w:rPr>
          <w:rFonts w:ascii="Arial" w:hAnsi="Arial" w:cs="Arial"/>
          <w:color w:val="000000" w:themeColor="text1"/>
          <w:sz w:val="20"/>
        </w:rPr>
        <w:t xml:space="preserve">       (e.g. Number of Years of Experience in similar line of business / Turnover for last Financial year)</w:t>
      </w:r>
    </w:p>
    <w:p w:rsidR="00337280" w:rsidRPr="007005C4" w:rsidRDefault="00337280" w:rsidP="00337280">
      <w:pPr>
        <w:autoSpaceDE w:val="0"/>
        <w:autoSpaceDN w:val="0"/>
        <w:adjustRightInd w:val="0"/>
        <w:spacing w:after="0" w:line="240" w:lineRule="auto"/>
        <w:rPr>
          <w:rFonts w:ascii="Arial" w:hAnsi="Arial" w:cs="Arial"/>
          <w:color w:val="000000" w:themeColor="text1"/>
          <w:sz w:val="20"/>
        </w:rPr>
      </w:pPr>
    </w:p>
    <w:p w:rsidR="00337280" w:rsidRPr="007005C4" w:rsidRDefault="00337280" w:rsidP="00337280">
      <w:pPr>
        <w:autoSpaceDE w:val="0"/>
        <w:autoSpaceDN w:val="0"/>
        <w:adjustRightInd w:val="0"/>
        <w:spacing w:after="0" w:line="240" w:lineRule="auto"/>
        <w:jc w:val="both"/>
        <w:rPr>
          <w:rFonts w:cs="Helvetica-Bold"/>
          <w:b/>
          <w:bCs/>
          <w:color w:val="000000" w:themeColor="text1"/>
          <w:sz w:val="20"/>
        </w:rPr>
      </w:pPr>
      <w:r w:rsidRPr="007005C4">
        <w:rPr>
          <w:rFonts w:ascii="Arial" w:hAnsi="Arial" w:cs="Arial"/>
          <w:color w:val="000000" w:themeColor="text1"/>
          <w:sz w:val="20"/>
        </w:rPr>
        <w:t>I/We hereby declare and affirm that I/we have read and understood the terms and conditions of this tender/quotation/NIT as stipulated in the tender notice No.</w:t>
      </w:r>
      <w:r w:rsidRPr="007005C4">
        <w:rPr>
          <w:rFonts w:ascii="Arial" w:hAnsi="Arial" w:cs="Arial"/>
          <w:b/>
          <w:bCs/>
          <w:color w:val="000000" w:themeColor="text1"/>
          <w:sz w:val="20"/>
        </w:rPr>
        <w:t xml:space="preserve"> ICSI/PUR/__/___/__/20__-__</w:t>
      </w:r>
      <w:r w:rsidRPr="007005C4">
        <w:rPr>
          <w:rFonts w:ascii="Arial" w:hAnsi="Arial" w:cs="Arial"/>
          <w:color w:val="000000" w:themeColor="text1"/>
          <w:sz w:val="20"/>
        </w:rPr>
        <w:t>.  Accordingly, I/ we accept the terms and conditions and hereby offer the rates for “___________________(name of the work or supply)” as per Price Quotation (Annexure -__).</w:t>
      </w:r>
    </w:p>
    <w:p w:rsidR="00D14641" w:rsidRDefault="00D14641" w:rsidP="00337280">
      <w:pPr>
        <w:autoSpaceDE w:val="0"/>
        <w:autoSpaceDN w:val="0"/>
        <w:adjustRightInd w:val="0"/>
        <w:spacing w:after="0" w:line="240" w:lineRule="auto"/>
        <w:ind w:left="4320" w:firstLine="720"/>
        <w:rPr>
          <w:rFonts w:cs="Helvetica-Bold"/>
          <w:b/>
          <w:bCs/>
          <w:color w:val="000000" w:themeColor="text1"/>
          <w:sz w:val="20"/>
        </w:rPr>
      </w:pPr>
    </w:p>
    <w:p w:rsidR="00337280" w:rsidRPr="007005C4" w:rsidRDefault="00337280" w:rsidP="00337280">
      <w:pPr>
        <w:autoSpaceDE w:val="0"/>
        <w:autoSpaceDN w:val="0"/>
        <w:adjustRightInd w:val="0"/>
        <w:spacing w:after="0" w:line="240" w:lineRule="auto"/>
        <w:ind w:left="4320" w:firstLine="720"/>
        <w:rPr>
          <w:rFonts w:cs="Helvetica-Bold"/>
          <w:b/>
          <w:bCs/>
          <w:color w:val="000000" w:themeColor="text1"/>
          <w:sz w:val="20"/>
        </w:rPr>
      </w:pPr>
      <w:r w:rsidRPr="007005C4">
        <w:rPr>
          <w:rFonts w:cs="Helvetica-Bold"/>
          <w:b/>
          <w:bCs/>
          <w:color w:val="000000" w:themeColor="text1"/>
          <w:sz w:val="20"/>
        </w:rPr>
        <w:t>Signature</w:t>
      </w:r>
      <w:r w:rsidRPr="007005C4">
        <w:rPr>
          <w:rFonts w:cs="Helvetica-Bold"/>
          <w:b/>
          <w:bCs/>
          <w:color w:val="000000" w:themeColor="text1"/>
          <w:sz w:val="20"/>
        </w:rPr>
        <w:tab/>
        <w:t>________________</w:t>
      </w:r>
    </w:p>
    <w:p w:rsidR="00337280" w:rsidRPr="007005C4" w:rsidRDefault="00337280" w:rsidP="00337280">
      <w:pPr>
        <w:autoSpaceDE w:val="0"/>
        <w:autoSpaceDN w:val="0"/>
        <w:adjustRightInd w:val="0"/>
        <w:spacing w:after="0" w:line="240" w:lineRule="auto"/>
        <w:rPr>
          <w:rFonts w:ascii="Arial" w:hAnsi="Arial" w:cs="Arial"/>
          <w:b/>
          <w:bCs/>
          <w:color w:val="000000" w:themeColor="text1"/>
          <w:sz w:val="20"/>
        </w:rPr>
      </w:pPr>
    </w:p>
    <w:p w:rsidR="00337280" w:rsidRPr="007005C4" w:rsidRDefault="00337280" w:rsidP="00337280">
      <w:pPr>
        <w:autoSpaceDE w:val="0"/>
        <w:autoSpaceDN w:val="0"/>
        <w:adjustRightInd w:val="0"/>
        <w:spacing w:after="0" w:line="240" w:lineRule="auto"/>
        <w:ind w:left="4320" w:firstLine="720"/>
        <w:rPr>
          <w:rFonts w:ascii="Arial" w:hAnsi="Arial" w:cs="Arial"/>
          <w:b/>
          <w:bCs/>
          <w:color w:val="000000" w:themeColor="text1"/>
          <w:sz w:val="20"/>
        </w:rPr>
      </w:pPr>
      <w:r w:rsidRPr="007005C4">
        <w:rPr>
          <w:rFonts w:ascii="Arial" w:hAnsi="Arial" w:cs="Arial"/>
          <w:b/>
          <w:bCs/>
          <w:color w:val="000000" w:themeColor="text1"/>
          <w:sz w:val="20"/>
        </w:rPr>
        <w:t>Name of the bidder________________</w:t>
      </w:r>
    </w:p>
    <w:p w:rsidR="00337280" w:rsidRPr="007005C4" w:rsidRDefault="00337280" w:rsidP="00337280">
      <w:pPr>
        <w:autoSpaceDE w:val="0"/>
        <w:autoSpaceDN w:val="0"/>
        <w:adjustRightInd w:val="0"/>
        <w:spacing w:after="0" w:line="240" w:lineRule="auto"/>
        <w:rPr>
          <w:rFonts w:ascii="Arial" w:hAnsi="Arial" w:cs="Arial"/>
          <w:b/>
          <w:bCs/>
          <w:color w:val="000000" w:themeColor="text1"/>
          <w:sz w:val="20"/>
        </w:rPr>
      </w:pPr>
    </w:p>
    <w:p w:rsidR="00D14641" w:rsidRDefault="00337280" w:rsidP="00D14641">
      <w:pPr>
        <w:autoSpaceDE w:val="0"/>
        <w:autoSpaceDN w:val="0"/>
        <w:adjustRightInd w:val="0"/>
        <w:spacing w:after="0" w:line="240" w:lineRule="auto"/>
        <w:rPr>
          <w:rFonts w:ascii="Arial" w:hAnsi="Arial" w:cs="Arial"/>
          <w:b/>
          <w:bCs/>
          <w:color w:val="000000" w:themeColor="text1"/>
          <w:sz w:val="20"/>
        </w:rPr>
      </w:pPr>
      <w:r w:rsidRPr="007005C4">
        <w:rPr>
          <w:rFonts w:ascii="Arial" w:hAnsi="Arial" w:cs="Arial"/>
          <w:b/>
          <w:bCs/>
          <w:color w:val="000000" w:themeColor="text1"/>
          <w:sz w:val="20"/>
        </w:rPr>
        <w:t>Date_________</w:t>
      </w:r>
      <w:r w:rsidRPr="007005C4">
        <w:rPr>
          <w:rFonts w:ascii="Arial" w:hAnsi="Arial" w:cs="Arial"/>
          <w:b/>
          <w:bCs/>
          <w:color w:val="000000" w:themeColor="text1"/>
          <w:sz w:val="20"/>
        </w:rPr>
        <w:tab/>
      </w:r>
      <w:r w:rsidRPr="007005C4">
        <w:rPr>
          <w:rFonts w:ascii="Arial" w:hAnsi="Arial" w:cs="Arial"/>
          <w:b/>
          <w:bCs/>
          <w:color w:val="000000" w:themeColor="text1"/>
          <w:sz w:val="20"/>
        </w:rPr>
        <w:tab/>
      </w:r>
      <w:r w:rsidRPr="007005C4">
        <w:rPr>
          <w:rFonts w:ascii="Arial" w:hAnsi="Arial" w:cs="Arial"/>
          <w:b/>
          <w:bCs/>
          <w:color w:val="000000" w:themeColor="text1"/>
          <w:sz w:val="20"/>
        </w:rPr>
        <w:tab/>
      </w:r>
      <w:r w:rsidRPr="007005C4">
        <w:rPr>
          <w:rFonts w:ascii="Arial" w:hAnsi="Arial" w:cs="Arial"/>
          <w:b/>
          <w:bCs/>
          <w:color w:val="000000" w:themeColor="text1"/>
          <w:sz w:val="20"/>
        </w:rPr>
        <w:tab/>
      </w:r>
      <w:r w:rsidRPr="007005C4">
        <w:rPr>
          <w:rFonts w:ascii="Arial" w:hAnsi="Arial" w:cs="Arial"/>
          <w:b/>
          <w:bCs/>
          <w:color w:val="000000" w:themeColor="text1"/>
          <w:sz w:val="20"/>
        </w:rPr>
        <w:tab/>
      </w:r>
      <w:r w:rsidRPr="007005C4">
        <w:rPr>
          <w:rFonts w:ascii="Arial" w:hAnsi="Arial" w:cs="Arial"/>
          <w:b/>
          <w:bCs/>
          <w:color w:val="000000" w:themeColor="text1"/>
          <w:sz w:val="20"/>
        </w:rPr>
        <w:tab/>
        <w:t>Official seal of bidder ______________</w:t>
      </w:r>
    </w:p>
    <w:p w:rsidR="00D14641" w:rsidRDefault="00D14641" w:rsidP="00D14641">
      <w:pPr>
        <w:autoSpaceDE w:val="0"/>
        <w:autoSpaceDN w:val="0"/>
        <w:adjustRightInd w:val="0"/>
        <w:spacing w:after="0" w:line="240" w:lineRule="auto"/>
        <w:rPr>
          <w:rFonts w:ascii="Arial" w:hAnsi="Arial" w:cs="Arial"/>
          <w:b/>
          <w:bCs/>
          <w:color w:val="000000" w:themeColor="text1"/>
          <w:sz w:val="20"/>
        </w:rPr>
      </w:pPr>
    </w:p>
    <w:p w:rsidR="00337280" w:rsidRPr="007005C4" w:rsidRDefault="00337280" w:rsidP="00D14641">
      <w:pPr>
        <w:autoSpaceDE w:val="0"/>
        <w:autoSpaceDN w:val="0"/>
        <w:adjustRightInd w:val="0"/>
        <w:spacing w:after="0" w:line="240" w:lineRule="auto"/>
        <w:rPr>
          <w:rFonts w:ascii="Arial" w:hAnsi="Arial" w:cs="Arial"/>
          <w:color w:val="000000" w:themeColor="text1"/>
          <w:sz w:val="20"/>
          <w:szCs w:val="20"/>
        </w:rPr>
      </w:pPr>
      <w:r w:rsidRPr="007005C4">
        <w:rPr>
          <w:rFonts w:ascii="Arial" w:hAnsi="Arial" w:cs="Arial"/>
          <w:b/>
          <w:bCs/>
          <w:color w:val="000000" w:themeColor="text1"/>
          <w:sz w:val="20"/>
        </w:rPr>
        <w:t>NOTE: Please submit all supporting documents (self–attested photocopy) wherever applicable in support of the information furnished above with seal and signature of the bidder’s authorized representative</w:t>
      </w:r>
    </w:p>
    <w:p w:rsidR="00337280" w:rsidRPr="007005C4" w:rsidRDefault="00337280" w:rsidP="00337280">
      <w:pPr>
        <w:widowControl w:val="0"/>
        <w:autoSpaceDE w:val="0"/>
        <w:autoSpaceDN w:val="0"/>
        <w:adjustRightInd w:val="0"/>
        <w:spacing w:after="0" w:line="240" w:lineRule="auto"/>
        <w:ind w:left="120" w:right="120"/>
        <w:rPr>
          <w:rFonts w:ascii="Arial" w:hAnsi="Arial" w:cs="Arial"/>
          <w:color w:val="000000" w:themeColor="text1"/>
          <w:sz w:val="20"/>
          <w:szCs w:val="20"/>
        </w:rPr>
      </w:pPr>
      <w:r w:rsidRPr="007005C4">
        <w:rPr>
          <w:rFonts w:ascii="Arial" w:hAnsi="Arial" w:cs="Arial"/>
          <w:color w:val="000000" w:themeColor="text1"/>
          <w:sz w:val="20"/>
          <w:szCs w:val="20"/>
        </w:rPr>
        <w:t xml:space="preserve">                                                                                                                         </w:t>
      </w:r>
    </w:p>
    <w:p w:rsidR="00337280" w:rsidRDefault="00337280" w:rsidP="00867545">
      <w:pPr>
        <w:spacing w:after="0"/>
        <w:ind w:left="720" w:hanging="720"/>
        <w:jc w:val="both"/>
      </w:pPr>
    </w:p>
    <w:sectPr w:rsidR="00337280" w:rsidSect="00205B77">
      <w:headerReference w:type="default" r:id="rId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531" w:rsidRDefault="004D2531" w:rsidP="00250C15">
      <w:pPr>
        <w:spacing w:after="0" w:line="240" w:lineRule="auto"/>
      </w:pPr>
      <w:r>
        <w:separator/>
      </w:r>
    </w:p>
  </w:endnote>
  <w:endnote w:type="continuationSeparator" w:id="1">
    <w:p w:rsidR="004D2531" w:rsidRDefault="004D2531" w:rsidP="00250C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531" w:rsidRDefault="004D2531" w:rsidP="00250C15">
      <w:pPr>
        <w:spacing w:after="0" w:line="240" w:lineRule="auto"/>
      </w:pPr>
      <w:r>
        <w:separator/>
      </w:r>
    </w:p>
  </w:footnote>
  <w:footnote w:type="continuationSeparator" w:id="1">
    <w:p w:rsidR="004D2531" w:rsidRDefault="004D2531" w:rsidP="00250C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C15" w:rsidRDefault="00250C15">
    <w:pPr>
      <w:pStyle w:val="Header"/>
      <w:rPr>
        <w:lang w:val="en-IN"/>
      </w:rPr>
    </w:pPr>
  </w:p>
  <w:p w:rsidR="00250C15" w:rsidRDefault="009D09DE">
    <w:pPr>
      <w:pStyle w:val="Header"/>
      <w:rPr>
        <w:lang w:val="en-IN"/>
      </w:rPr>
    </w:pPr>
    <w:r>
      <w:rPr>
        <w:rFonts w:ascii="Arial" w:hAnsi="Arial" w:cs="Arial"/>
        <w:noProof/>
        <w:sz w:val="24"/>
        <w:szCs w:val="24"/>
        <w:lang w:val="en-IN" w:eastAsia="en-IN"/>
      </w:rPr>
      <w:drawing>
        <wp:inline distT="0" distB="0" distL="0" distR="0">
          <wp:extent cx="2583180" cy="792480"/>
          <wp:effectExtent l="1905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583180" cy="792480"/>
                  </a:xfrm>
                  <a:prstGeom prst="rect">
                    <a:avLst/>
                  </a:prstGeom>
                  <a:noFill/>
                  <a:ln w="9525">
                    <a:noFill/>
                    <a:miter lim="800000"/>
                    <a:headEnd/>
                    <a:tailEnd/>
                  </a:ln>
                </pic:spPr>
              </pic:pic>
            </a:graphicData>
          </a:graphic>
        </wp:inline>
      </w:drawing>
    </w:r>
    <w:r>
      <w:rPr>
        <w:rFonts w:ascii="Arial" w:hAnsi="Arial" w:cs="Arial"/>
        <w:noProof/>
        <w:sz w:val="24"/>
        <w:szCs w:val="24"/>
        <w:lang w:val="en-IN" w:eastAsia="en-IN"/>
      </w:rPr>
      <w:drawing>
        <wp:inline distT="0" distB="0" distL="0" distR="0">
          <wp:extent cx="838200" cy="8382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rsidR="00250C15" w:rsidRPr="00250C15" w:rsidRDefault="00250C15">
    <w:pPr>
      <w:pStyle w:val="Header"/>
      <w:rPr>
        <w:lang w:val="en-I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92056"/>
    <w:multiLevelType w:val="hybridMultilevel"/>
    <w:tmpl w:val="4588F90A"/>
    <w:lvl w:ilvl="0" w:tplc="31389936">
      <w:start w:val="1"/>
      <w:numFmt w:val="decimal"/>
      <w:lvlText w:val="%1"/>
      <w:lvlJc w:val="left"/>
      <w:pPr>
        <w:ind w:left="720" w:hanging="6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
    <w:nsid w:val="15645196"/>
    <w:multiLevelType w:val="hybridMultilevel"/>
    <w:tmpl w:val="72F46D9E"/>
    <w:lvl w:ilvl="0" w:tplc="40090019">
      <w:start w:val="1"/>
      <w:numFmt w:val="lowerLetter"/>
      <w:lvlText w:val="%1."/>
      <w:lvlJc w:val="left"/>
      <w:pPr>
        <w:ind w:left="1778" w:hanging="360"/>
      </w:pPr>
    </w:lvl>
    <w:lvl w:ilvl="1" w:tplc="40090019">
      <w:start w:val="1"/>
      <w:numFmt w:val="lowerLetter"/>
      <w:lvlText w:val="%2."/>
      <w:lvlJc w:val="left"/>
      <w:pPr>
        <w:ind w:left="2498" w:hanging="360"/>
      </w:pPr>
    </w:lvl>
    <w:lvl w:ilvl="2" w:tplc="4009001B">
      <w:start w:val="1"/>
      <w:numFmt w:val="lowerRoman"/>
      <w:lvlText w:val="%3."/>
      <w:lvlJc w:val="right"/>
      <w:pPr>
        <w:ind w:left="3218" w:hanging="180"/>
      </w:pPr>
    </w:lvl>
    <w:lvl w:ilvl="3" w:tplc="4009000F">
      <w:start w:val="1"/>
      <w:numFmt w:val="decimal"/>
      <w:lvlText w:val="%4."/>
      <w:lvlJc w:val="left"/>
      <w:pPr>
        <w:ind w:left="3938" w:hanging="360"/>
      </w:pPr>
    </w:lvl>
    <w:lvl w:ilvl="4" w:tplc="40090019">
      <w:start w:val="1"/>
      <w:numFmt w:val="lowerLetter"/>
      <w:lvlText w:val="%5."/>
      <w:lvlJc w:val="left"/>
      <w:pPr>
        <w:ind w:left="4658" w:hanging="360"/>
      </w:pPr>
    </w:lvl>
    <w:lvl w:ilvl="5" w:tplc="4009001B">
      <w:start w:val="1"/>
      <w:numFmt w:val="lowerRoman"/>
      <w:lvlText w:val="%6."/>
      <w:lvlJc w:val="right"/>
      <w:pPr>
        <w:ind w:left="5378" w:hanging="180"/>
      </w:pPr>
    </w:lvl>
    <w:lvl w:ilvl="6" w:tplc="4009000F">
      <w:start w:val="1"/>
      <w:numFmt w:val="decimal"/>
      <w:lvlText w:val="%7."/>
      <w:lvlJc w:val="left"/>
      <w:pPr>
        <w:ind w:left="6098" w:hanging="360"/>
      </w:pPr>
    </w:lvl>
    <w:lvl w:ilvl="7" w:tplc="40090019">
      <w:start w:val="1"/>
      <w:numFmt w:val="lowerLetter"/>
      <w:lvlText w:val="%8."/>
      <w:lvlJc w:val="left"/>
      <w:pPr>
        <w:ind w:left="6818" w:hanging="360"/>
      </w:pPr>
    </w:lvl>
    <w:lvl w:ilvl="8" w:tplc="4009001B">
      <w:start w:val="1"/>
      <w:numFmt w:val="lowerRoman"/>
      <w:lvlText w:val="%9."/>
      <w:lvlJc w:val="right"/>
      <w:pPr>
        <w:ind w:left="7538" w:hanging="180"/>
      </w:pPr>
    </w:lvl>
  </w:abstractNum>
  <w:abstractNum w:abstractNumId="2">
    <w:nsid w:val="1D7378CC"/>
    <w:multiLevelType w:val="hybridMultilevel"/>
    <w:tmpl w:val="3D4C02CC"/>
    <w:lvl w:ilvl="0" w:tplc="59D2667C">
      <w:start w:val="1"/>
      <w:numFmt w:val="upperRoman"/>
      <w:lvlText w:val="%1)"/>
      <w:lvlJc w:val="left"/>
      <w:pPr>
        <w:ind w:left="949" w:hanging="720"/>
      </w:pPr>
      <w:rPr>
        <w:rFonts w:hint="default"/>
      </w:rPr>
    </w:lvl>
    <w:lvl w:ilvl="1" w:tplc="40090019" w:tentative="1">
      <w:start w:val="1"/>
      <w:numFmt w:val="lowerLetter"/>
      <w:lvlText w:val="%2."/>
      <w:lvlJc w:val="left"/>
      <w:pPr>
        <w:ind w:left="1309" w:hanging="360"/>
      </w:pPr>
    </w:lvl>
    <w:lvl w:ilvl="2" w:tplc="4009001B" w:tentative="1">
      <w:start w:val="1"/>
      <w:numFmt w:val="lowerRoman"/>
      <w:lvlText w:val="%3."/>
      <w:lvlJc w:val="right"/>
      <w:pPr>
        <w:ind w:left="2029" w:hanging="180"/>
      </w:pPr>
    </w:lvl>
    <w:lvl w:ilvl="3" w:tplc="4009000F" w:tentative="1">
      <w:start w:val="1"/>
      <w:numFmt w:val="decimal"/>
      <w:lvlText w:val="%4."/>
      <w:lvlJc w:val="left"/>
      <w:pPr>
        <w:ind w:left="2749" w:hanging="360"/>
      </w:pPr>
    </w:lvl>
    <w:lvl w:ilvl="4" w:tplc="40090019" w:tentative="1">
      <w:start w:val="1"/>
      <w:numFmt w:val="lowerLetter"/>
      <w:lvlText w:val="%5."/>
      <w:lvlJc w:val="left"/>
      <w:pPr>
        <w:ind w:left="3469" w:hanging="360"/>
      </w:pPr>
    </w:lvl>
    <w:lvl w:ilvl="5" w:tplc="4009001B" w:tentative="1">
      <w:start w:val="1"/>
      <w:numFmt w:val="lowerRoman"/>
      <w:lvlText w:val="%6."/>
      <w:lvlJc w:val="right"/>
      <w:pPr>
        <w:ind w:left="4189" w:hanging="180"/>
      </w:pPr>
    </w:lvl>
    <w:lvl w:ilvl="6" w:tplc="4009000F" w:tentative="1">
      <w:start w:val="1"/>
      <w:numFmt w:val="decimal"/>
      <w:lvlText w:val="%7."/>
      <w:lvlJc w:val="left"/>
      <w:pPr>
        <w:ind w:left="4909" w:hanging="360"/>
      </w:pPr>
    </w:lvl>
    <w:lvl w:ilvl="7" w:tplc="40090019" w:tentative="1">
      <w:start w:val="1"/>
      <w:numFmt w:val="lowerLetter"/>
      <w:lvlText w:val="%8."/>
      <w:lvlJc w:val="left"/>
      <w:pPr>
        <w:ind w:left="5629" w:hanging="360"/>
      </w:pPr>
    </w:lvl>
    <w:lvl w:ilvl="8" w:tplc="4009001B" w:tentative="1">
      <w:start w:val="1"/>
      <w:numFmt w:val="lowerRoman"/>
      <w:lvlText w:val="%9."/>
      <w:lvlJc w:val="right"/>
      <w:pPr>
        <w:ind w:left="6349" w:hanging="180"/>
      </w:pPr>
    </w:lvl>
  </w:abstractNum>
  <w:abstractNum w:abstractNumId="3">
    <w:nsid w:val="715356D7"/>
    <w:multiLevelType w:val="hybridMultilevel"/>
    <w:tmpl w:val="B5F86F0E"/>
    <w:lvl w:ilvl="0" w:tplc="82882584">
      <w:start w:val="1"/>
      <w:numFmt w:val="upperLetter"/>
      <w:lvlText w:val="%1)"/>
      <w:lvlJc w:val="left"/>
      <w:pPr>
        <w:ind w:left="349" w:hanging="360"/>
      </w:pPr>
      <w:rPr>
        <w:rFonts w:hint="default"/>
      </w:rPr>
    </w:lvl>
    <w:lvl w:ilvl="1" w:tplc="40090019" w:tentative="1">
      <w:start w:val="1"/>
      <w:numFmt w:val="lowerLetter"/>
      <w:lvlText w:val="%2."/>
      <w:lvlJc w:val="left"/>
      <w:pPr>
        <w:ind w:left="1069" w:hanging="360"/>
      </w:pPr>
    </w:lvl>
    <w:lvl w:ilvl="2" w:tplc="4009001B" w:tentative="1">
      <w:start w:val="1"/>
      <w:numFmt w:val="lowerRoman"/>
      <w:lvlText w:val="%3."/>
      <w:lvlJc w:val="right"/>
      <w:pPr>
        <w:ind w:left="1789" w:hanging="180"/>
      </w:pPr>
    </w:lvl>
    <w:lvl w:ilvl="3" w:tplc="4009000F" w:tentative="1">
      <w:start w:val="1"/>
      <w:numFmt w:val="decimal"/>
      <w:lvlText w:val="%4."/>
      <w:lvlJc w:val="left"/>
      <w:pPr>
        <w:ind w:left="2509" w:hanging="360"/>
      </w:pPr>
    </w:lvl>
    <w:lvl w:ilvl="4" w:tplc="40090019" w:tentative="1">
      <w:start w:val="1"/>
      <w:numFmt w:val="lowerLetter"/>
      <w:lvlText w:val="%5."/>
      <w:lvlJc w:val="left"/>
      <w:pPr>
        <w:ind w:left="3229" w:hanging="360"/>
      </w:pPr>
    </w:lvl>
    <w:lvl w:ilvl="5" w:tplc="4009001B" w:tentative="1">
      <w:start w:val="1"/>
      <w:numFmt w:val="lowerRoman"/>
      <w:lvlText w:val="%6."/>
      <w:lvlJc w:val="right"/>
      <w:pPr>
        <w:ind w:left="3949" w:hanging="180"/>
      </w:pPr>
    </w:lvl>
    <w:lvl w:ilvl="6" w:tplc="4009000F" w:tentative="1">
      <w:start w:val="1"/>
      <w:numFmt w:val="decimal"/>
      <w:lvlText w:val="%7."/>
      <w:lvlJc w:val="left"/>
      <w:pPr>
        <w:ind w:left="4669" w:hanging="360"/>
      </w:pPr>
    </w:lvl>
    <w:lvl w:ilvl="7" w:tplc="40090019" w:tentative="1">
      <w:start w:val="1"/>
      <w:numFmt w:val="lowerLetter"/>
      <w:lvlText w:val="%8."/>
      <w:lvlJc w:val="left"/>
      <w:pPr>
        <w:ind w:left="5389" w:hanging="360"/>
      </w:pPr>
    </w:lvl>
    <w:lvl w:ilvl="8" w:tplc="4009001B" w:tentative="1">
      <w:start w:val="1"/>
      <w:numFmt w:val="lowerRoman"/>
      <w:lvlText w:val="%9."/>
      <w:lvlJc w:val="right"/>
      <w:pPr>
        <w:ind w:left="610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B17B57"/>
    <w:rsid w:val="00003C18"/>
    <w:rsid w:val="00005735"/>
    <w:rsid w:val="0000658E"/>
    <w:rsid w:val="001C0DD6"/>
    <w:rsid w:val="001D0719"/>
    <w:rsid w:val="001D5AD1"/>
    <w:rsid w:val="00250C15"/>
    <w:rsid w:val="002776B2"/>
    <w:rsid w:val="002E7BDE"/>
    <w:rsid w:val="00310345"/>
    <w:rsid w:val="00337280"/>
    <w:rsid w:val="0038607C"/>
    <w:rsid w:val="004A1317"/>
    <w:rsid w:val="004A16A9"/>
    <w:rsid w:val="004C6B6F"/>
    <w:rsid w:val="004D2531"/>
    <w:rsid w:val="004F37F4"/>
    <w:rsid w:val="004F4BB0"/>
    <w:rsid w:val="005A6902"/>
    <w:rsid w:val="005B3578"/>
    <w:rsid w:val="005F5EDA"/>
    <w:rsid w:val="005F668E"/>
    <w:rsid w:val="006648AC"/>
    <w:rsid w:val="00755EE1"/>
    <w:rsid w:val="00800403"/>
    <w:rsid w:val="00867545"/>
    <w:rsid w:val="00877164"/>
    <w:rsid w:val="008858D8"/>
    <w:rsid w:val="008D63DC"/>
    <w:rsid w:val="00941DF9"/>
    <w:rsid w:val="00971DFF"/>
    <w:rsid w:val="009D09DE"/>
    <w:rsid w:val="00A51ED7"/>
    <w:rsid w:val="00A6654C"/>
    <w:rsid w:val="00B17B57"/>
    <w:rsid w:val="00B2730F"/>
    <w:rsid w:val="00B8568C"/>
    <w:rsid w:val="00BC0CD0"/>
    <w:rsid w:val="00BE5248"/>
    <w:rsid w:val="00C33FCB"/>
    <w:rsid w:val="00C46451"/>
    <w:rsid w:val="00CB3F2A"/>
    <w:rsid w:val="00CD40F4"/>
    <w:rsid w:val="00CE76A2"/>
    <w:rsid w:val="00D14641"/>
    <w:rsid w:val="00E120C3"/>
    <w:rsid w:val="00F37FB5"/>
    <w:rsid w:val="00F4323B"/>
    <w:rsid w:val="00FE7D3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B57"/>
    <w:rPr>
      <w:rFonts w:ascii="Calibri" w:eastAsia="Times New Roman"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B17B57"/>
    <w:pPr>
      <w:spacing w:after="0" w:line="240" w:lineRule="auto"/>
      <w:jc w:val="center"/>
    </w:pPr>
    <w:rPr>
      <w:rFonts w:ascii="Tahoma" w:hAnsi="Tahoma" w:cs="Tahoma"/>
      <w:b/>
      <w:bCs/>
      <w:sz w:val="24"/>
      <w:szCs w:val="24"/>
      <w:u w:val="single"/>
    </w:rPr>
  </w:style>
  <w:style w:type="character" w:customStyle="1" w:styleId="TitleChar">
    <w:name w:val="Title Char"/>
    <w:basedOn w:val="DefaultParagraphFont"/>
    <w:link w:val="Title"/>
    <w:uiPriority w:val="99"/>
    <w:rsid w:val="00B17B57"/>
    <w:rPr>
      <w:rFonts w:ascii="Tahoma" w:eastAsia="Times New Roman" w:hAnsi="Tahoma" w:cs="Tahoma"/>
      <w:b/>
      <w:bCs/>
      <w:sz w:val="24"/>
      <w:szCs w:val="24"/>
      <w:u w:val="single"/>
      <w:lang w:val="en-US"/>
    </w:rPr>
  </w:style>
  <w:style w:type="paragraph" w:styleId="BodyText2">
    <w:name w:val="Body Text 2"/>
    <w:basedOn w:val="Normal"/>
    <w:link w:val="BodyText2Char1"/>
    <w:uiPriority w:val="99"/>
    <w:unhideWhenUsed/>
    <w:rsid w:val="00B17B57"/>
    <w:pPr>
      <w:spacing w:after="120"/>
      <w:ind w:left="283"/>
    </w:pPr>
  </w:style>
  <w:style w:type="character" w:customStyle="1" w:styleId="BodyText2Char">
    <w:name w:val="Body Text 2 Char"/>
    <w:basedOn w:val="DefaultParagraphFont"/>
    <w:link w:val="BodyText2"/>
    <w:uiPriority w:val="99"/>
    <w:semiHidden/>
    <w:rsid w:val="00B17B57"/>
    <w:rPr>
      <w:rFonts w:ascii="Calibri" w:eastAsia="Times New Roman" w:hAnsi="Calibri" w:cs="Calibri"/>
      <w:lang w:val="en-US"/>
    </w:rPr>
  </w:style>
  <w:style w:type="paragraph" w:styleId="ListParagraph">
    <w:name w:val="List Paragraph"/>
    <w:basedOn w:val="Normal"/>
    <w:uiPriority w:val="34"/>
    <w:qFormat/>
    <w:rsid w:val="00B17B57"/>
    <w:pPr>
      <w:ind w:left="720"/>
      <w:contextualSpacing/>
    </w:pPr>
  </w:style>
  <w:style w:type="character" w:customStyle="1" w:styleId="BodyText2Char1">
    <w:name w:val="Body Text 2 Char1"/>
    <w:link w:val="BodyText2"/>
    <w:uiPriority w:val="99"/>
    <w:locked/>
    <w:rsid w:val="00B17B57"/>
    <w:rPr>
      <w:rFonts w:ascii="Calibri" w:eastAsia="Times New Roman" w:hAnsi="Calibri" w:cs="Calibri"/>
      <w:lang w:val="en-US"/>
    </w:rPr>
  </w:style>
  <w:style w:type="paragraph" w:styleId="Header">
    <w:name w:val="header"/>
    <w:basedOn w:val="Normal"/>
    <w:link w:val="HeaderChar"/>
    <w:uiPriority w:val="99"/>
    <w:semiHidden/>
    <w:unhideWhenUsed/>
    <w:rsid w:val="00B17B5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17B57"/>
    <w:rPr>
      <w:rFonts w:ascii="Calibri" w:eastAsia="Times New Roman" w:hAnsi="Calibri" w:cs="Calibri"/>
      <w:lang w:val="en-US"/>
    </w:rPr>
  </w:style>
  <w:style w:type="paragraph" w:styleId="BalloonText">
    <w:name w:val="Balloon Text"/>
    <w:basedOn w:val="Normal"/>
    <w:link w:val="BalloonTextChar"/>
    <w:uiPriority w:val="99"/>
    <w:semiHidden/>
    <w:unhideWhenUsed/>
    <w:rsid w:val="00B17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B57"/>
    <w:rPr>
      <w:rFonts w:ascii="Tahoma" w:eastAsia="Times New Roman" w:hAnsi="Tahoma" w:cs="Tahoma"/>
      <w:sz w:val="16"/>
      <w:szCs w:val="16"/>
      <w:lang w:val="en-US"/>
    </w:rPr>
  </w:style>
  <w:style w:type="paragraph" w:styleId="Footer">
    <w:name w:val="footer"/>
    <w:basedOn w:val="Normal"/>
    <w:link w:val="FooterChar"/>
    <w:uiPriority w:val="99"/>
    <w:semiHidden/>
    <w:unhideWhenUsed/>
    <w:rsid w:val="00250C1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50C15"/>
    <w:rPr>
      <w:rFonts w:ascii="Calibri" w:eastAsia="Times New Roman" w:hAnsi="Calibri" w:cs="Calibri"/>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1088</Words>
  <Characters>6204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e0255</dc:creator>
  <cp:lastModifiedBy>e0255</cp:lastModifiedBy>
  <cp:revision>9</cp:revision>
  <cp:lastPrinted>2018-05-28T07:18:00Z</cp:lastPrinted>
  <dcterms:created xsi:type="dcterms:W3CDTF">2018-05-24T11:24:00Z</dcterms:created>
  <dcterms:modified xsi:type="dcterms:W3CDTF">2018-05-28T11:08:00Z</dcterms:modified>
</cp:coreProperties>
</file>