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714A60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714A60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5E5598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SEPTEMBER 2</w:t>
                  </w:r>
                  <w:r w:rsidR="00F412C3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8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714A60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714A60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714A60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714A60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714A60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30.95pt;z-index:251672576;mso-width-relative:margin;mso-height-relative:margin">
            <v:textbox style="mso-next-textbox:#_x0000_s1030">
              <w:txbxContent>
                <w:p w:rsidR="00C72172" w:rsidRPr="00CC29C6" w:rsidRDefault="00332877" w:rsidP="006E6D8B">
                  <w:pPr>
                    <w:rPr>
                      <w:b/>
                      <w:i/>
                      <w:sz w:val="24"/>
                      <w:szCs w:val="24"/>
                    </w:rPr>
                  </w:pPr>
                  <w:r w:rsidRPr="006E6D8B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>“</w:t>
                  </w:r>
                  <w:r w:rsidR="001035F0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God, our Creator, has stored within our minds and personalities, great potential strength and ability. Prayer helps us tap and develop these powers.</w:t>
                  </w:r>
                  <w:r w:rsidR="00461A13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”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143E13" w:rsidRPr="001035F0" w:rsidRDefault="00714A60" w:rsidP="001035F0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10" w:history="1">
        <w:r w:rsidR="0028680D" w:rsidRPr="001035F0">
          <w:rPr>
            <w:sz w:val="20"/>
            <w:szCs w:val="20"/>
          </w:rPr>
          <w:t>News Headlines</w:t>
        </w:r>
      </w:hyperlink>
    </w:p>
    <w:p w:rsidR="00F412C3" w:rsidRDefault="00714A60" w:rsidP="001035F0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11" w:tgtFrame="_blank" w:history="1">
        <w:r w:rsidR="00F412C3" w:rsidRPr="001035F0">
          <w:rPr>
            <w:sz w:val="20"/>
            <w:szCs w:val="20"/>
          </w:rPr>
          <w:t>Challenges in Developing the Bond Market in BRICS - Shri R. Gandhi, Deputy Governor – Sep 27, 2016 – at the Seminar on “Challenges in Developing the Bond Market in BRICS” conducted jointly by CII and MoF, Government of India in Mumbai</w:t>
        </w:r>
      </w:hyperlink>
    </w:p>
    <w:p w:rsidR="004A1077" w:rsidRPr="001035F0" w:rsidRDefault="001035F0" w:rsidP="001035F0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12" w:history="1">
        <w:r w:rsidRPr="001035F0">
          <w:rPr>
            <w:sz w:val="20"/>
            <w:szCs w:val="20"/>
          </w:rPr>
          <w:t>TED talk by Julian Treasure: How to speak so that people want to listen</w:t>
        </w:r>
      </w:hyperlink>
    </w:p>
    <w:p w:rsidR="00A628C0" w:rsidRDefault="00937408" w:rsidP="006C10C1">
      <w:pPr>
        <w:spacing w:before="120" w:after="120" w:line="240" w:lineRule="auto"/>
        <w:jc w:val="both"/>
      </w:pPr>
      <w:r w:rsidRPr="00A45904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A45904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F412C3" w:rsidRDefault="00F412C3" w:rsidP="00EB2075">
      <w:pPr>
        <w:pStyle w:val="ListParagraph"/>
        <w:numPr>
          <w:ilvl w:val="2"/>
          <w:numId w:val="6"/>
        </w:numPr>
        <w:spacing w:before="120" w:after="120"/>
        <w:rPr>
          <w:lang w:val="en-IN"/>
        </w:rPr>
      </w:pPr>
      <w:r>
        <w:rPr>
          <w:lang w:val="en-IN"/>
        </w:rPr>
        <w:t>SEBI:</w:t>
      </w:r>
    </w:p>
    <w:p w:rsidR="00F412C3" w:rsidRPr="001A7DAF" w:rsidRDefault="00714A60" w:rsidP="001A7DAF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13" w:history="1">
        <w:r w:rsidR="00F412C3" w:rsidRPr="001A7DAF">
          <w:rPr>
            <w:sz w:val="20"/>
            <w:szCs w:val="20"/>
          </w:rPr>
          <w:t>Revised Warehousing Norms in the Commodity Derivatives Market for Agricultural and Agri-processed Commodities Traded on the National Commodity Derivatives Exchanges</w:t>
        </w:r>
      </w:hyperlink>
    </w:p>
    <w:p w:rsidR="00F412C3" w:rsidRPr="001A7DAF" w:rsidRDefault="00714A60" w:rsidP="001A7DAF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14" w:history="1">
        <w:r w:rsidR="00AF0DB8" w:rsidRPr="001A7DAF">
          <w:rPr>
            <w:sz w:val="20"/>
            <w:szCs w:val="20"/>
          </w:rPr>
          <w:t>Disclosure by Commodity Derivative Exchanges on their Websites</w:t>
        </w:r>
      </w:hyperlink>
    </w:p>
    <w:p w:rsidR="00AF0DB8" w:rsidRPr="001A7DAF" w:rsidRDefault="00714A60" w:rsidP="001A7DAF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15" w:history="1">
        <w:r w:rsidR="00AF0DB8" w:rsidRPr="001A7DAF">
          <w:rPr>
            <w:sz w:val="20"/>
            <w:szCs w:val="20"/>
          </w:rPr>
          <w:t>Portfolio Management Services (PMS) in Commodity Derivatives Market</w:t>
        </w:r>
      </w:hyperlink>
    </w:p>
    <w:p w:rsidR="00AF0DB8" w:rsidRPr="001A7DAF" w:rsidRDefault="00714A60" w:rsidP="001A7DAF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16" w:history="1">
        <w:r w:rsidR="00AF0DB8" w:rsidRPr="001A7DAF">
          <w:rPr>
            <w:sz w:val="20"/>
            <w:szCs w:val="20"/>
          </w:rPr>
          <w:t>Broad Guidelines on Algorithmic Trading for National Commodity Derivatives Exchanges</w:t>
        </w:r>
      </w:hyperlink>
    </w:p>
    <w:p w:rsidR="00AF0DB8" w:rsidRPr="001A7DAF" w:rsidRDefault="00714A60" w:rsidP="001A7DAF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17" w:history="1">
        <w:r w:rsidR="00AF0DB8" w:rsidRPr="001A7DAF">
          <w:rPr>
            <w:sz w:val="20"/>
            <w:szCs w:val="20"/>
          </w:rPr>
          <w:t>Position Limits for Commodity Derivatives, clubbing of open positions, penalties for violation of position limits</w:t>
        </w:r>
      </w:hyperlink>
    </w:p>
    <w:p w:rsidR="00AF0DB8" w:rsidRPr="001A7DAF" w:rsidRDefault="00714A60" w:rsidP="001A7DAF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18" w:history="1">
        <w:r w:rsidR="00AF0DB8" w:rsidRPr="001A7DAF">
          <w:rPr>
            <w:sz w:val="20"/>
            <w:szCs w:val="20"/>
          </w:rPr>
          <w:t>Spread Margin Benefits</w:t>
        </w:r>
      </w:hyperlink>
    </w:p>
    <w:p w:rsidR="001A7DAF" w:rsidRPr="001A7DAF" w:rsidRDefault="001A7DAF" w:rsidP="001A7DAF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19" w:history="1">
        <w:r w:rsidRPr="001A7DAF">
          <w:rPr>
            <w:sz w:val="20"/>
            <w:szCs w:val="20"/>
          </w:rPr>
          <w:t>Sharing of Information in case of Declaration of Member as Defaulter in case of Multiple Membership</w:t>
        </w:r>
      </w:hyperlink>
    </w:p>
    <w:p w:rsidR="00F412C3" w:rsidRPr="00AF0DB8" w:rsidRDefault="00F412C3" w:rsidP="00AF0DB8">
      <w:pPr>
        <w:spacing w:before="120" w:after="120"/>
        <w:rPr>
          <w:lang w:val="en-IN"/>
        </w:rPr>
      </w:pPr>
    </w:p>
    <w:p w:rsidR="00EB2075" w:rsidRPr="00AF0DB8" w:rsidRDefault="00EB2075" w:rsidP="00AF0DB8">
      <w:pPr>
        <w:spacing w:before="120" w:after="120"/>
        <w:rPr>
          <w:lang w:val="en-IN"/>
        </w:rPr>
      </w:pPr>
    </w:p>
    <w:p w:rsidR="00725F46" w:rsidRPr="00725F46" w:rsidRDefault="002A6D9A" w:rsidP="00317379">
      <w:pPr>
        <w:spacing w:before="120" w:after="120" w:line="240" w:lineRule="auto"/>
      </w:pPr>
      <w:r w:rsidRPr="00317379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1F54A5" w:rsidRPr="001F54A5" w:rsidRDefault="001F54A5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0" w:tgtFrame="blank" w:history="1">
        <w:r w:rsidRPr="001F54A5">
          <w:t>Master Classes on G</w:t>
        </w:r>
        <w:r w:rsidRPr="001F54A5">
          <w:t>o</w:t>
        </w:r>
        <w:r w:rsidRPr="001F54A5">
          <w:t>ods and Services Tax Webinar Announcement</w:t>
        </w:r>
      </w:hyperlink>
    </w:p>
    <w:p w:rsidR="001F54A5" w:rsidRPr="001F54A5" w:rsidRDefault="001F54A5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1" w:tgtFrame="blank" w:history="1">
        <w:r w:rsidRPr="001F54A5">
          <w:t>Training Programme for Peer Reviewers at Kolkata on 01.10.2016</w:t>
        </w:r>
      </w:hyperlink>
    </w:p>
    <w:p w:rsidR="001F54A5" w:rsidRDefault="001F54A5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2" w:tgtFrame="blank" w:history="1">
        <w:r w:rsidRPr="001F54A5">
          <w:t>Training Programme for Peer Reviewers at Guwahati on 03.10.2016</w:t>
        </w:r>
      </w:hyperlink>
    </w:p>
    <w:p w:rsidR="00317379" w:rsidRDefault="00714A60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3" w:tgtFrame="blank" w:history="1">
        <w:r w:rsidR="00317379" w:rsidRPr="00317379">
          <w:t xml:space="preserve">Second Series of PHD Educative &amp; Knowledge Series on Good &amp; Services Tax </w:t>
        </w:r>
      </w:hyperlink>
    </w:p>
    <w:p w:rsidR="00461A13" w:rsidRDefault="00714A60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4" w:tgtFrame="blank" w:history="1">
        <w:r w:rsidR="00461A13" w:rsidRPr="00461A13">
          <w:t xml:space="preserve">Tenders for 44th National Convention </w:t>
        </w:r>
      </w:hyperlink>
    </w:p>
    <w:p w:rsidR="00EE20D3" w:rsidRPr="00EE20D3" w:rsidRDefault="00714A60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5" w:tgtFrame="blank" w:history="1">
        <w:r w:rsidR="00EE20D3" w:rsidRPr="00EE20D3">
          <w:t xml:space="preserve">Annual Capital Markets Conference – CAPAM-2016 </w:t>
        </w:r>
      </w:hyperlink>
      <w:r w:rsidR="00EE20D3" w:rsidRPr="00EE20D3">
        <w:t xml:space="preserve"> </w:t>
      </w:r>
    </w:p>
    <w:p w:rsidR="00214CAC" w:rsidRDefault="00714A60" w:rsidP="00461A1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6" w:tgtFrame="blank" w:history="1">
        <w:r w:rsidR="00EE20D3">
          <w:t>44th National C</w:t>
        </w:r>
        <w:r w:rsidR="00EE20D3" w:rsidRPr="00047285">
          <w:t>onvention Brochure</w:t>
        </w:r>
      </w:hyperlink>
    </w:p>
    <w:p w:rsidR="00317379" w:rsidRDefault="00714A60" w:rsidP="00526D7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7" w:tgtFrame="blank" w:history="1">
        <w:r w:rsidR="00317379" w:rsidRPr="00317379">
          <w:t>Inviting Participation- 16th ICSI National Awards For Excellence in Corporate Governance, 2016 ; 1st ICSI CSR Excellence Awards.  </w:t>
        </w:r>
        <w:r w:rsidR="00317379">
          <w:t xml:space="preserve">   </w:t>
        </w:r>
        <w:r w:rsidR="00317379" w:rsidRPr="00317379">
          <w:t xml:space="preserve">  </w:t>
        </w:r>
      </w:hyperlink>
      <w:r w:rsidR="00317379" w:rsidRPr="00317379">
        <w:br/>
        <w:t>Final Questionnaire for corporate governance</w:t>
      </w:r>
      <w:r w:rsidR="00317379">
        <w:t xml:space="preserve"> </w:t>
      </w:r>
      <w:hyperlink r:id="rId28" w:tgtFrame="blank" w:history="1">
        <w:r w:rsidR="00317379" w:rsidRPr="00317379">
          <w:rPr>
            <w:i/>
            <w:u w:val="single"/>
          </w:rPr>
          <w:t>click here</w:t>
        </w:r>
        <w:r w:rsidR="00317379" w:rsidRPr="00317379">
          <w:t xml:space="preserve"> </w:t>
        </w:r>
      </w:hyperlink>
      <w:r w:rsidR="00317379" w:rsidRPr="00317379">
        <w:t>ICSI CSR Awards Questionnaire 2016</w:t>
      </w:r>
      <w:r w:rsidR="00317379">
        <w:t xml:space="preserve"> </w:t>
      </w:r>
      <w:hyperlink r:id="rId29" w:tgtFrame="blank" w:history="1">
        <w:r w:rsidR="00317379" w:rsidRPr="00317379">
          <w:rPr>
            <w:i/>
            <w:u w:val="single"/>
          </w:rPr>
          <w:t xml:space="preserve">click here </w:t>
        </w:r>
      </w:hyperlink>
    </w:p>
    <w:p w:rsidR="00312070" w:rsidRDefault="00714A60" w:rsidP="00526D7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30" w:history="1">
        <w:r w:rsidR="00312070" w:rsidRPr="00312070">
          <w:t>ICSI Invites International Research Papers for its Global Congruence on International Corporate Governance Day To be Held on 09 &amp; 10 December 2016 @ Hyderabad, Telangana, India</w:t>
        </w:r>
      </w:hyperlink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6D6D8B" w:rsidRPr="00F458EA" w:rsidRDefault="00DD180E" w:rsidP="00F458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6C03EE">
        <w:rPr>
          <w:rFonts w:ascii="Arial,Italic" w:hAnsi="Arial,Italic" w:cs="Arial,Italic"/>
          <w:i/>
          <w:iCs/>
          <w:sz w:val="20"/>
          <w:szCs w:val="20"/>
          <w:lang w:val="en-IN"/>
        </w:rPr>
        <w:t>Deceit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5A75B4" w:rsidRDefault="006C03EE" w:rsidP="00BA66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Anything intended to mislead another.</w:t>
      </w:r>
    </w:p>
    <w:p w:rsidR="00376AC8" w:rsidRPr="00C73CB6" w:rsidRDefault="00714A60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714A60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31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32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33"/>
      <w:footerReference w:type="default" r:id="rId34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FC9" w:rsidRDefault="00FC5FC9" w:rsidP="00A833B6">
      <w:pPr>
        <w:spacing w:after="0" w:line="240" w:lineRule="auto"/>
      </w:pPr>
      <w:r>
        <w:separator/>
      </w:r>
    </w:p>
  </w:endnote>
  <w:endnote w:type="continuationSeparator" w:id="1">
    <w:p w:rsidR="00FC5FC9" w:rsidRDefault="00FC5FC9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FC9" w:rsidRDefault="00FC5FC9" w:rsidP="00A833B6">
      <w:pPr>
        <w:spacing w:after="0" w:line="240" w:lineRule="auto"/>
      </w:pPr>
      <w:r>
        <w:separator/>
      </w:r>
    </w:p>
  </w:footnote>
  <w:footnote w:type="continuationSeparator" w:id="1">
    <w:p w:rsidR="00FC5FC9" w:rsidRDefault="00FC5FC9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8D169B"/>
    <w:multiLevelType w:val="multilevel"/>
    <w:tmpl w:val="DA7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CB426E"/>
    <w:multiLevelType w:val="multilevel"/>
    <w:tmpl w:val="5AEE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FA0D84"/>
    <w:multiLevelType w:val="multilevel"/>
    <w:tmpl w:val="498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052C0F"/>
    <w:multiLevelType w:val="multilevel"/>
    <w:tmpl w:val="06A4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4751C3"/>
    <w:multiLevelType w:val="multilevel"/>
    <w:tmpl w:val="C88C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F31D1E"/>
    <w:multiLevelType w:val="multilevel"/>
    <w:tmpl w:val="991C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9702FB3"/>
    <w:multiLevelType w:val="hybridMultilevel"/>
    <w:tmpl w:val="20B8876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6C7896"/>
    <w:multiLevelType w:val="multilevel"/>
    <w:tmpl w:val="DFF8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276A8D"/>
    <w:multiLevelType w:val="multilevel"/>
    <w:tmpl w:val="E0A6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343D4B"/>
    <w:multiLevelType w:val="multilevel"/>
    <w:tmpl w:val="6094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574C3A"/>
    <w:multiLevelType w:val="multilevel"/>
    <w:tmpl w:val="260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0"/>
  </w:num>
  <w:num w:numId="3">
    <w:abstractNumId w:val="28"/>
  </w:num>
  <w:num w:numId="4">
    <w:abstractNumId w:val="12"/>
  </w:num>
  <w:num w:numId="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5"/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  <w:num w:numId="9">
    <w:abstractNumId w:val="10"/>
  </w:num>
  <w:num w:numId="10">
    <w:abstractNumId w:val="3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5"/>
  </w:num>
  <w:num w:numId="15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20"/>
  </w:num>
  <w:num w:numId="18">
    <w:abstractNumId w:val="7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3"/>
  </w:num>
  <w:num w:numId="22">
    <w:abstractNumId w:val="5"/>
  </w:num>
  <w:num w:numId="23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21"/>
  </w:num>
  <w:num w:numId="28">
    <w:abstractNumId w:val="6"/>
  </w:num>
  <w:num w:numId="29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1"/>
  </w:num>
  <w:num w:numId="32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31"/>
  </w:num>
  <w:num w:numId="34">
    <w:abstractNumId w:val="36"/>
  </w:num>
  <w:num w:numId="35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33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7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>
    <w:abstractNumId w:val="3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82946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67172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77BC"/>
    <w:rsid w:val="00080983"/>
    <w:rsid w:val="0008145B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7BD5"/>
    <w:rsid w:val="00111894"/>
    <w:rsid w:val="00112613"/>
    <w:rsid w:val="00112EC1"/>
    <w:rsid w:val="0011336F"/>
    <w:rsid w:val="00114C16"/>
    <w:rsid w:val="00114CCE"/>
    <w:rsid w:val="001155B0"/>
    <w:rsid w:val="00117741"/>
    <w:rsid w:val="00117A16"/>
    <w:rsid w:val="001208BA"/>
    <w:rsid w:val="00122B37"/>
    <w:rsid w:val="001233A0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30D9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282"/>
    <w:rsid w:val="00201BAE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4673"/>
    <w:rsid w:val="00214CAC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28BF"/>
    <w:rsid w:val="00233303"/>
    <w:rsid w:val="002336C1"/>
    <w:rsid w:val="0023483D"/>
    <w:rsid w:val="00236835"/>
    <w:rsid w:val="00237881"/>
    <w:rsid w:val="00237B32"/>
    <w:rsid w:val="00237C7A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1305"/>
    <w:rsid w:val="00261D2D"/>
    <w:rsid w:val="00261EA7"/>
    <w:rsid w:val="00265FCE"/>
    <w:rsid w:val="002676A4"/>
    <w:rsid w:val="002706E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12A"/>
    <w:rsid w:val="002768AE"/>
    <w:rsid w:val="00277028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C51"/>
    <w:rsid w:val="0029319E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3A3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3214"/>
    <w:rsid w:val="003132D1"/>
    <w:rsid w:val="00313366"/>
    <w:rsid w:val="00313523"/>
    <w:rsid w:val="00314F7B"/>
    <w:rsid w:val="00315D2D"/>
    <w:rsid w:val="00317379"/>
    <w:rsid w:val="003173AD"/>
    <w:rsid w:val="00321115"/>
    <w:rsid w:val="0032174C"/>
    <w:rsid w:val="00321B96"/>
    <w:rsid w:val="00322A82"/>
    <w:rsid w:val="00324207"/>
    <w:rsid w:val="00325275"/>
    <w:rsid w:val="00326DA2"/>
    <w:rsid w:val="0033048F"/>
    <w:rsid w:val="003319D7"/>
    <w:rsid w:val="00332877"/>
    <w:rsid w:val="00333C0D"/>
    <w:rsid w:val="00333E4F"/>
    <w:rsid w:val="0033562A"/>
    <w:rsid w:val="0034068A"/>
    <w:rsid w:val="0034278E"/>
    <w:rsid w:val="00342FD6"/>
    <w:rsid w:val="00343359"/>
    <w:rsid w:val="00344325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608C3"/>
    <w:rsid w:val="00360CF3"/>
    <w:rsid w:val="00361A88"/>
    <w:rsid w:val="00361F23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3097"/>
    <w:rsid w:val="0039309B"/>
    <w:rsid w:val="00393595"/>
    <w:rsid w:val="00393C87"/>
    <w:rsid w:val="00394140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4C96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DB8"/>
    <w:rsid w:val="004007BB"/>
    <w:rsid w:val="00400D40"/>
    <w:rsid w:val="004025E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4219"/>
    <w:rsid w:val="004360AB"/>
    <w:rsid w:val="0043790B"/>
    <w:rsid w:val="00441131"/>
    <w:rsid w:val="0044299E"/>
    <w:rsid w:val="00444F07"/>
    <w:rsid w:val="00446124"/>
    <w:rsid w:val="00446919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30E9"/>
    <w:rsid w:val="004831F7"/>
    <w:rsid w:val="00483ABC"/>
    <w:rsid w:val="004849A1"/>
    <w:rsid w:val="00484B7A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77F"/>
    <w:rsid w:val="00530273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2FFB"/>
    <w:rsid w:val="00563EEB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97C17"/>
    <w:rsid w:val="005A03DF"/>
    <w:rsid w:val="005A0455"/>
    <w:rsid w:val="005A09DA"/>
    <w:rsid w:val="005A180F"/>
    <w:rsid w:val="005A19F4"/>
    <w:rsid w:val="005A2852"/>
    <w:rsid w:val="005A2CE0"/>
    <w:rsid w:val="005A3277"/>
    <w:rsid w:val="005A5DC5"/>
    <w:rsid w:val="005A69A9"/>
    <w:rsid w:val="005A6F11"/>
    <w:rsid w:val="005A75B4"/>
    <w:rsid w:val="005A7A65"/>
    <w:rsid w:val="005B080B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438D"/>
    <w:rsid w:val="005C44F1"/>
    <w:rsid w:val="005C5968"/>
    <w:rsid w:val="005C7106"/>
    <w:rsid w:val="005C7C20"/>
    <w:rsid w:val="005D063D"/>
    <w:rsid w:val="005D21DA"/>
    <w:rsid w:val="005D3B6A"/>
    <w:rsid w:val="005D4A61"/>
    <w:rsid w:val="005D502C"/>
    <w:rsid w:val="005D6490"/>
    <w:rsid w:val="005D6659"/>
    <w:rsid w:val="005D66B2"/>
    <w:rsid w:val="005D723B"/>
    <w:rsid w:val="005D7860"/>
    <w:rsid w:val="005D78B4"/>
    <w:rsid w:val="005E0B62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4F5"/>
    <w:rsid w:val="006016AB"/>
    <w:rsid w:val="00601C4B"/>
    <w:rsid w:val="006022DF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7A02"/>
    <w:rsid w:val="006903A4"/>
    <w:rsid w:val="00690E43"/>
    <w:rsid w:val="00692653"/>
    <w:rsid w:val="00692DC8"/>
    <w:rsid w:val="00694CE5"/>
    <w:rsid w:val="00694D23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4795"/>
    <w:rsid w:val="00756ECF"/>
    <w:rsid w:val="00757C86"/>
    <w:rsid w:val="00760483"/>
    <w:rsid w:val="007607B6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4F"/>
    <w:rsid w:val="00784789"/>
    <w:rsid w:val="007849C0"/>
    <w:rsid w:val="0078503C"/>
    <w:rsid w:val="007860F0"/>
    <w:rsid w:val="0078611C"/>
    <w:rsid w:val="00787B4E"/>
    <w:rsid w:val="00791223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6168"/>
    <w:rsid w:val="007D09B8"/>
    <w:rsid w:val="007D131B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DB3"/>
    <w:rsid w:val="00811EA7"/>
    <w:rsid w:val="008136D4"/>
    <w:rsid w:val="008141B9"/>
    <w:rsid w:val="00814861"/>
    <w:rsid w:val="00815D06"/>
    <w:rsid w:val="00815DA4"/>
    <w:rsid w:val="00817198"/>
    <w:rsid w:val="008179CA"/>
    <w:rsid w:val="00817F95"/>
    <w:rsid w:val="008205B5"/>
    <w:rsid w:val="00822046"/>
    <w:rsid w:val="0082223F"/>
    <w:rsid w:val="0082318A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5853"/>
    <w:rsid w:val="00846F10"/>
    <w:rsid w:val="0084792A"/>
    <w:rsid w:val="00847A1F"/>
    <w:rsid w:val="00847C89"/>
    <w:rsid w:val="00852076"/>
    <w:rsid w:val="00852970"/>
    <w:rsid w:val="00853A24"/>
    <w:rsid w:val="0085434A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869F7"/>
    <w:rsid w:val="0089007A"/>
    <w:rsid w:val="00890710"/>
    <w:rsid w:val="008908A4"/>
    <w:rsid w:val="00891E59"/>
    <w:rsid w:val="00892D2F"/>
    <w:rsid w:val="00894592"/>
    <w:rsid w:val="00894CAB"/>
    <w:rsid w:val="00895027"/>
    <w:rsid w:val="008966A8"/>
    <w:rsid w:val="00896878"/>
    <w:rsid w:val="00897148"/>
    <w:rsid w:val="0089744B"/>
    <w:rsid w:val="008A0B68"/>
    <w:rsid w:val="008A0ECD"/>
    <w:rsid w:val="008A114E"/>
    <w:rsid w:val="008A2C81"/>
    <w:rsid w:val="008A3CE3"/>
    <w:rsid w:val="008A41AA"/>
    <w:rsid w:val="008A6188"/>
    <w:rsid w:val="008A6C19"/>
    <w:rsid w:val="008A7456"/>
    <w:rsid w:val="008A78B5"/>
    <w:rsid w:val="008B0238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5BE"/>
    <w:rsid w:val="008F6957"/>
    <w:rsid w:val="008F6DD0"/>
    <w:rsid w:val="00900956"/>
    <w:rsid w:val="00901580"/>
    <w:rsid w:val="009019A4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0312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902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B06B9"/>
    <w:rsid w:val="009B31EA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A00B21"/>
    <w:rsid w:val="00A014B3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6A0"/>
    <w:rsid w:val="00A11CFF"/>
    <w:rsid w:val="00A1258F"/>
    <w:rsid w:val="00A13F00"/>
    <w:rsid w:val="00A1408F"/>
    <w:rsid w:val="00A140ED"/>
    <w:rsid w:val="00A14326"/>
    <w:rsid w:val="00A14C70"/>
    <w:rsid w:val="00A177E2"/>
    <w:rsid w:val="00A17D45"/>
    <w:rsid w:val="00A17FC2"/>
    <w:rsid w:val="00A21495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71"/>
    <w:rsid w:val="00A66E0D"/>
    <w:rsid w:val="00A67A89"/>
    <w:rsid w:val="00A71AEE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495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5525"/>
    <w:rsid w:val="00AB6EF9"/>
    <w:rsid w:val="00AB7012"/>
    <w:rsid w:val="00AB7F59"/>
    <w:rsid w:val="00AC0945"/>
    <w:rsid w:val="00AC0C19"/>
    <w:rsid w:val="00AC1224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331C"/>
    <w:rsid w:val="00AF4C6D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795"/>
    <w:rsid w:val="00B325A6"/>
    <w:rsid w:val="00B32B68"/>
    <w:rsid w:val="00B3326C"/>
    <w:rsid w:val="00B332D9"/>
    <w:rsid w:val="00B334E8"/>
    <w:rsid w:val="00B33664"/>
    <w:rsid w:val="00B34214"/>
    <w:rsid w:val="00B34B4E"/>
    <w:rsid w:val="00B34FD6"/>
    <w:rsid w:val="00B35AB3"/>
    <w:rsid w:val="00B36DF4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4AE0"/>
    <w:rsid w:val="00B554A5"/>
    <w:rsid w:val="00B5793F"/>
    <w:rsid w:val="00B61317"/>
    <w:rsid w:val="00B63DF1"/>
    <w:rsid w:val="00B66272"/>
    <w:rsid w:val="00B66986"/>
    <w:rsid w:val="00B70A6E"/>
    <w:rsid w:val="00B71010"/>
    <w:rsid w:val="00B716B8"/>
    <w:rsid w:val="00B71727"/>
    <w:rsid w:val="00B75E6E"/>
    <w:rsid w:val="00B77508"/>
    <w:rsid w:val="00B7796B"/>
    <w:rsid w:val="00B801A2"/>
    <w:rsid w:val="00B802C8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4449"/>
    <w:rsid w:val="00BD60E2"/>
    <w:rsid w:val="00BD6652"/>
    <w:rsid w:val="00BD727E"/>
    <w:rsid w:val="00BE2B48"/>
    <w:rsid w:val="00BE2B67"/>
    <w:rsid w:val="00BE374B"/>
    <w:rsid w:val="00BE3BF5"/>
    <w:rsid w:val="00BE3CFC"/>
    <w:rsid w:val="00BE3F4B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0DE5"/>
    <w:rsid w:val="00C1132C"/>
    <w:rsid w:val="00C1224C"/>
    <w:rsid w:val="00C1237A"/>
    <w:rsid w:val="00C1395B"/>
    <w:rsid w:val="00C14795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43A6"/>
    <w:rsid w:val="00C34AAA"/>
    <w:rsid w:val="00C34BED"/>
    <w:rsid w:val="00C35199"/>
    <w:rsid w:val="00C3562C"/>
    <w:rsid w:val="00C35F28"/>
    <w:rsid w:val="00C40306"/>
    <w:rsid w:val="00C414D9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5E75"/>
    <w:rsid w:val="00C56181"/>
    <w:rsid w:val="00C57178"/>
    <w:rsid w:val="00C578A7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A41"/>
    <w:rsid w:val="00CE0C76"/>
    <w:rsid w:val="00CE149B"/>
    <w:rsid w:val="00CE4A17"/>
    <w:rsid w:val="00CE4DCA"/>
    <w:rsid w:val="00CE60CB"/>
    <w:rsid w:val="00CE64D3"/>
    <w:rsid w:val="00CE719F"/>
    <w:rsid w:val="00CF0C79"/>
    <w:rsid w:val="00CF102E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4576"/>
    <w:rsid w:val="00D05D7E"/>
    <w:rsid w:val="00D10AC9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61"/>
    <w:rsid w:val="00D33AB8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464E1"/>
    <w:rsid w:val="00D50898"/>
    <w:rsid w:val="00D51F0D"/>
    <w:rsid w:val="00D535C2"/>
    <w:rsid w:val="00D53A58"/>
    <w:rsid w:val="00D540FE"/>
    <w:rsid w:val="00D56FE9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2DC7"/>
    <w:rsid w:val="00D73073"/>
    <w:rsid w:val="00D744EA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591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6D74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1A4B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0986"/>
    <w:rsid w:val="00E21A12"/>
    <w:rsid w:val="00E2295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7E2A"/>
    <w:rsid w:val="00E304CE"/>
    <w:rsid w:val="00E30EB0"/>
    <w:rsid w:val="00E3159D"/>
    <w:rsid w:val="00E316EE"/>
    <w:rsid w:val="00E35CEE"/>
    <w:rsid w:val="00E361E0"/>
    <w:rsid w:val="00E36C45"/>
    <w:rsid w:val="00E405C0"/>
    <w:rsid w:val="00E4079A"/>
    <w:rsid w:val="00E42651"/>
    <w:rsid w:val="00E43C06"/>
    <w:rsid w:val="00E44D1A"/>
    <w:rsid w:val="00E4651E"/>
    <w:rsid w:val="00E47DE5"/>
    <w:rsid w:val="00E50823"/>
    <w:rsid w:val="00E50E62"/>
    <w:rsid w:val="00E50FE6"/>
    <w:rsid w:val="00E5159C"/>
    <w:rsid w:val="00E51669"/>
    <w:rsid w:val="00E51CA5"/>
    <w:rsid w:val="00E51E9C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270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9A4"/>
    <w:rsid w:val="00E95C98"/>
    <w:rsid w:val="00E963E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4CE1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724B"/>
    <w:rsid w:val="00EB7E89"/>
    <w:rsid w:val="00EC1FA6"/>
    <w:rsid w:val="00EC3CA5"/>
    <w:rsid w:val="00EC52C5"/>
    <w:rsid w:val="00EC5EEB"/>
    <w:rsid w:val="00EC5F79"/>
    <w:rsid w:val="00EC6DE6"/>
    <w:rsid w:val="00ED042D"/>
    <w:rsid w:val="00ED05B1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82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22E9F"/>
    <w:rsid w:val="00F2652E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1134"/>
    <w:rsid w:val="00F412C3"/>
    <w:rsid w:val="00F41ABF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6213D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27A2"/>
    <w:rsid w:val="00FA3452"/>
    <w:rsid w:val="00FA3A2F"/>
    <w:rsid w:val="00FA3B3F"/>
    <w:rsid w:val="00FA3D9F"/>
    <w:rsid w:val="00FA55EA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5FC9"/>
    <w:rsid w:val="00FC7071"/>
    <w:rsid w:val="00FC72EE"/>
    <w:rsid w:val="00FC793D"/>
    <w:rsid w:val="00FD15EB"/>
    <w:rsid w:val="00FD29AF"/>
    <w:rsid w:val="00FD4C45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C75"/>
    <w:rsid w:val="00FE4D6A"/>
    <w:rsid w:val="00FE4E6F"/>
    <w:rsid w:val="00FE4EFA"/>
    <w:rsid w:val="00FE5773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ebi.gov.in/cms/sebi_data/attachdocs/1474982807724.pdf" TargetMode="External"/><Relationship Id="rId18" Type="http://schemas.openxmlformats.org/officeDocument/2006/relationships/hyperlink" Target="http://www.sebi.gov.in/cms/sebi_data/attachdocs/1474979709028.pdf" TargetMode="External"/><Relationship Id="rId26" Type="http://schemas.openxmlformats.org/officeDocument/2006/relationships/hyperlink" Target="https://www.icsi.edu/webmodules/44th_Convention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csi.edu/webmodules/https:/www.icsi.edu/webmodules/kolkata_Website_Announcement_27092016.pdf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ted.com/playlists/171/the_most_popular_talks_of_all" TargetMode="External"/><Relationship Id="rId17" Type="http://schemas.openxmlformats.org/officeDocument/2006/relationships/hyperlink" Target="http://www.sebi.gov.in/cms/sebi_data/attachdocs/1474982551917.pdf" TargetMode="External"/><Relationship Id="rId25" Type="http://schemas.openxmlformats.org/officeDocument/2006/relationships/hyperlink" Target="https://www.icsi.edu/webmodules/Mailer.pdf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'http:/www.sebi.gov.in/cms/sebi_data/attachdocs/1474982588460.pdf" TargetMode="External"/><Relationship Id="rId20" Type="http://schemas.openxmlformats.org/officeDocument/2006/relationships/hyperlink" Target="https://www.icsi.edu/webmodules/Master_Classes_GST_WebinarAnnouncement.pdf" TargetMode="External"/><Relationship Id="rId29" Type="http://schemas.openxmlformats.org/officeDocument/2006/relationships/hyperlink" Target="https://www.icsi.edu/webmodules/ICSI_CSR_Awards_Questionnaire2016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bi.org.in/Scripts/BS_SpeechesView.aspx?Id=1025" TargetMode="External"/><Relationship Id="rId24" Type="http://schemas.openxmlformats.org/officeDocument/2006/relationships/hyperlink" Target="https://www.icsi.edu/Tenders.aspx" TargetMode="External"/><Relationship Id="rId32" Type="http://schemas.openxmlformats.org/officeDocument/2006/relationships/hyperlink" Target="http://www.icsi.edu/Member/CSUpdate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ebi.gov.in/cms/sebi_data/attachdocs/1474982681351.pdf" TargetMode="External"/><Relationship Id="rId23" Type="http://schemas.openxmlformats.org/officeDocument/2006/relationships/hyperlink" Target="https://www.icsi.edu/webmodules/GOODS_SERVICES_TAX.PDF" TargetMode="External"/><Relationship Id="rId28" Type="http://schemas.openxmlformats.org/officeDocument/2006/relationships/hyperlink" Target="https://www.icsi.edu/webmodules/Final_Questionnaire_1092016.docx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://www.sebi.gov.in/cms/sebi_data/attachdocs/1474982766384.pdf" TargetMode="External"/><Relationship Id="rId31" Type="http://schemas.openxmlformats.org/officeDocument/2006/relationships/hyperlink" Target="mailto:csupdate@icsi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ebi.gov.in/cms/sebi_data/attachdocs/1474982721070.pdf" TargetMode="External"/><Relationship Id="rId22" Type="http://schemas.openxmlformats.org/officeDocument/2006/relationships/hyperlink" Target="https://www.icsi.edu/webmodules/https:/www.icsi.edu/webmodules/Website_Announcement27092016.pdf" TargetMode="External"/><Relationship Id="rId27" Type="http://schemas.openxmlformats.org/officeDocument/2006/relationships/hyperlink" Target="https://www.icsi.edu/webmodules/CG_CSR_Awards.pdf" TargetMode="External"/><Relationship Id="rId30" Type="http://schemas.openxmlformats.org/officeDocument/2006/relationships/hyperlink" Target="https://www.icsi.edu/Docs/Webmodules/Research_Paper_submission_Jul222016.pdf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6</cp:revision>
  <cp:lastPrinted>2016-02-03T06:08:00Z</cp:lastPrinted>
  <dcterms:created xsi:type="dcterms:W3CDTF">2016-09-28T04:12:00Z</dcterms:created>
  <dcterms:modified xsi:type="dcterms:W3CDTF">2016-09-28T06:00:00Z</dcterms:modified>
</cp:coreProperties>
</file>