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E909A1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E909A1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AD50E7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SEPTEMBER 16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E909A1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E909A1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E909A1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E909A1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E909A1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5.75pt;z-index:251672576;mso-width-relative:margin;mso-height-relative:margin">
            <v:textbox style="mso-next-textbox:#_x0000_s1030">
              <w:txbxContent>
                <w:p w:rsidR="00C72172" w:rsidRPr="00CC29C6" w:rsidRDefault="00332877" w:rsidP="006E6D8B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6E6D8B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>“</w:t>
                  </w:r>
                  <w:r w:rsidR="00F458EA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अगर</w:t>
                  </w:r>
                  <w:r w:rsidR="00F458EA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F458EA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हम</w:t>
                  </w:r>
                  <w:r w:rsidR="00F458EA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F458EA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हर</w:t>
                  </w:r>
                  <w:r w:rsidR="00F458EA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F458EA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वो</w:t>
                  </w:r>
                  <w:r w:rsidR="00F458EA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F458EA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चीज</w:t>
                  </w:r>
                  <w:r w:rsidR="00F458EA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F458EA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कर</w:t>
                  </w:r>
                  <w:r w:rsidR="00F458EA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F458EA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दें</w:t>
                  </w:r>
                  <w:r w:rsidR="00F458EA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F458EA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जिसके</w:t>
                  </w:r>
                  <w:r w:rsidR="00F458EA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F458EA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हम</w:t>
                  </w:r>
                  <w:r w:rsidR="00F458EA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F458EA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सक्षम</w:t>
                  </w:r>
                  <w:r w:rsidR="00F458EA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F458EA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हैं</w:t>
                  </w:r>
                  <w:r w:rsidR="00F458EA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, </w:t>
                  </w:r>
                  <w:r w:rsidR="00F458EA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तो</w:t>
                  </w:r>
                  <w:r w:rsidR="00F458EA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F458EA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सचमुच</w:t>
                  </w:r>
                  <w:r w:rsidR="00F458EA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F458EA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हम</w:t>
                  </w:r>
                  <w:r w:rsidR="00F458EA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F458EA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खुद</w:t>
                  </w:r>
                  <w:r w:rsidR="00F458EA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F458EA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को</w:t>
                  </w:r>
                  <w:r w:rsidR="00F458EA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F458EA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चकित</w:t>
                  </w:r>
                  <w:r w:rsidR="00F458EA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F458EA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कर</w:t>
                  </w:r>
                  <w:r w:rsidR="00F458EA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F458EA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देंगे।</w:t>
                  </w:r>
                  <w:r w:rsidR="00D56FE9" w:rsidRPr="00845853">
                    <w:rPr>
                      <w:rFonts w:ascii="Calibri" w:hAnsi="Calibri" w:cs="Arial"/>
                      <w:b/>
                      <w:i/>
                      <w:color w:val="484848"/>
                      <w:sz w:val="18"/>
                      <w:szCs w:val="18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Default="00E909A1" w:rsidP="00A45904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0" w:history="1">
        <w:r w:rsidR="0028680D" w:rsidRPr="00CC4785">
          <w:t>News Headlines</w:t>
        </w:r>
      </w:hyperlink>
    </w:p>
    <w:p w:rsidR="00041C3F" w:rsidRDefault="00041C3F" w:rsidP="009404C8">
      <w:pPr>
        <w:pStyle w:val="ListParagraph"/>
        <w:spacing w:before="120" w:after="120" w:line="240" w:lineRule="auto"/>
        <w:ind w:left="2520"/>
        <w:jc w:val="both"/>
      </w:pPr>
    </w:p>
    <w:p w:rsidR="00A628C0" w:rsidRDefault="00937408" w:rsidP="006C10C1">
      <w:pPr>
        <w:spacing w:before="120" w:after="120" w:line="240" w:lineRule="auto"/>
        <w:jc w:val="both"/>
      </w:pPr>
      <w:r w:rsidRPr="00A4590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A4590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08145B" w:rsidRDefault="0008145B" w:rsidP="005A75B4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FINMIN: </w:t>
      </w:r>
      <w:hyperlink r:id="rId11" w:history="1">
        <w:r w:rsidRPr="0008145B">
          <w:t>In exercise of the powers conferred by article 279A of the Constitution, the President hereby constitutes the Goods and Services Tax Council</w:t>
        </w:r>
      </w:hyperlink>
    </w:p>
    <w:p w:rsidR="00496EC1" w:rsidRPr="00496EC1" w:rsidRDefault="00496EC1" w:rsidP="005A75B4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PIB: </w:t>
      </w:r>
      <w:hyperlink r:id="rId12" w:history="1">
        <w:r w:rsidRPr="00047285">
          <w:t>CBDT clarifies unconfirmed reports speculating on the taxpayers’ response to the currently on-going Income Disclosure Scheme (IDS) 2016 </w:t>
        </w:r>
      </w:hyperlink>
    </w:p>
    <w:p w:rsidR="00496EC1" w:rsidRDefault="00496EC1" w:rsidP="00496EC1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RBI: </w:t>
      </w:r>
      <w:hyperlink r:id="rId13" w:history="1">
        <w:r w:rsidRPr="00047285">
          <w:t>Security and Risk Mitigation Measures for Card Present and Electronic Payment Transactions – Issuance of EMV Chip and PIN Cards</w:t>
        </w:r>
      </w:hyperlink>
    </w:p>
    <w:p w:rsidR="0019158F" w:rsidRDefault="005A75B4" w:rsidP="005A75B4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SEBI: </w:t>
      </w:r>
      <w:hyperlink r:id="rId14" w:history="1">
        <w:r w:rsidR="00496EC1" w:rsidRPr="00047285">
          <w:t>Standardization and Simplification of Procedures for Transmission of Securities</w:t>
        </w:r>
      </w:hyperlink>
    </w:p>
    <w:p w:rsidR="00496EC1" w:rsidRDefault="00496EC1" w:rsidP="00047285">
      <w:pPr>
        <w:pStyle w:val="ListParagraph"/>
        <w:numPr>
          <w:ilvl w:val="2"/>
          <w:numId w:val="6"/>
        </w:numPr>
        <w:spacing w:before="120" w:after="120" w:line="240" w:lineRule="auto"/>
      </w:pPr>
      <w:r>
        <w:t>CBDT:</w:t>
      </w:r>
    </w:p>
    <w:p w:rsidR="00047285" w:rsidRDefault="00E909A1" w:rsidP="00047285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5" w:history="1">
        <w:r w:rsidR="00047285" w:rsidRPr="00047285">
          <w:t>Clarifications on the Direct Tax Dispute Resolution Scheme, 2016</w:t>
        </w:r>
      </w:hyperlink>
    </w:p>
    <w:p w:rsidR="00496EC1" w:rsidRDefault="00E909A1" w:rsidP="00047285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6" w:history="1">
        <w:r w:rsidR="00496EC1" w:rsidRPr="00047285">
          <w:t>Notification no. 81/2016 dated 09th September, 2016</w:t>
        </w:r>
      </w:hyperlink>
    </w:p>
    <w:p w:rsidR="00496EC1" w:rsidRDefault="00047285" w:rsidP="005A75B4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TRAI: </w:t>
      </w:r>
      <w:hyperlink r:id="rId17" w:tooltip="TRAI releases Recommendation on Issues related to Radio Audience Measurement and Ratings in India" w:history="1">
        <w:r w:rsidRPr="00047285">
          <w:t>TRAI releases Recommendation on Issues related to Radio Audience Measurement and Ratings in India</w:t>
        </w:r>
      </w:hyperlink>
    </w:p>
    <w:p w:rsidR="00725F46" w:rsidRPr="00725F46" w:rsidRDefault="002A6D9A" w:rsidP="001B1A8C">
      <w:pPr>
        <w:autoSpaceDE w:val="0"/>
        <w:autoSpaceDN w:val="0"/>
        <w:adjustRightInd w:val="0"/>
        <w:spacing w:before="240" w:after="0" w:line="240" w:lineRule="auto"/>
        <w:jc w:val="both"/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047285" w:rsidRDefault="00E909A1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8" w:tgtFrame="blank" w:history="1">
        <w:r w:rsidR="00013546">
          <w:t>44th National C</w:t>
        </w:r>
        <w:r w:rsidR="00047285" w:rsidRPr="00047285">
          <w:t>onvention Brochure</w:t>
        </w:r>
      </w:hyperlink>
    </w:p>
    <w:p w:rsidR="005A75B4" w:rsidRDefault="00E909A1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9" w:tgtFrame="blank" w:history="1">
        <w:r w:rsidR="005A75B4" w:rsidRPr="005A75B4">
          <w:t>Notice of 40th Annual General Meeting of CSBF on 30th September, 2016</w:t>
        </w:r>
      </w:hyperlink>
    </w:p>
    <w:p w:rsidR="006C10C1" w:rsidRDefault="00E909A1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0" w:history="1">
        <w:r w:rsidR="006C10C1" w:rsidRPr="006C10C1">
          <w:t>Registration Open for 44th National Convention of Company Secretaries</w:t>
        </w:r>
      </w:hyperlink>
    </w:p>
    <w:p w:rsidR="006C10C1" w:rsidRDefault="00E909A1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1" w:history="1">
        <w:r w:rsidR="006C10C1" w:rsidRPr="006C10C1">
          <w:t>E-book - Golden Leafs of ICSI’s National Conventions 1972-2015</w:t>
        </w:r>
      </w:hyperlink>
    </w:p>
    <w:p w:rsidR="00B5315D" w:rsidRDefault="00E909A1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2" w:history="1">
        <w:r w:rsidR="00B5315D" w:rsidRPr="00B5315D">
          <w:t>Master classes on Goods and Services Tax</w:t>
        </w:r>
      </w:hyperlink>
      <w:r w:rsidR="00B71727">
        <w:t>.</w:t>
      </w:r>
    </w:p>
    <w:p w:rsidR="00214CAC" w:rsidRDefault="00E909A1" w:rsidP="00214CA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3" w:tgtFrame="blank" w:history="1">
        <w:r w:rsidR="00214CAC" w:rsidRPr="00214CAC">
          <w:t>16th London Global Convention from 17 - 20, October 2016, at Millennium Hotel Mayfair, London  </w:t>
        </w:r>
      </w:hyperlink>
    </w:p>
    <w:p w:rsidR="00B85E6A" w:rsidRDefault="00E909A1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4" w:tgtFrame="blank" w:history="1">
        <w:r w:rsidR="00B85E6A" w:rsidRPr="003A1A54">
          <w:t>Global Congruence to promulgate International Corporate Governance D</w:t>
        </w:r>
        <w:r w:rsidR="003A1A54">
          <w:t>ay: The Curtain Raiser Brochure.</w:t>
        </w:r>
      </w:hyperlink>
    </w:p>
    <w:p w:rsidR="00526D7C" w:rsidRDefault="00E909A1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5" w:tgtFrame="blank" w:history="1">
        <w:r w:rsidR="00526D7C" w:rsidRPr="00526D7C">
          <w:t>Inviting Participation- 16th ICSI National Awards for Excellence in Corporate Governance, 2016. Participations open till 25th Sep, 2016  </w:t>
        </w:r>
      </w:hyperlink>
      <w:r w:rsidR="00526D7C" w:rsidRPr="00526D7C">
        <w:t xml:space="preserve"> </w:t>
      </w:r>
      <w:r w:rsidR="00526D7C" w:rsidRPr="00526D7C">
        <w:br/>
        <w:t xml:space="preserve">Final Questionnaire </w:t>
      </w:r>
      <w:hyperlink r:id="rId26" w:tgtFrame="blank" w:history="1">
        <w:r w:rsidR="00526D7C" w:rsidRPr="00526D7C">
          <w:t xml:space="preserve">click here </w:t>
        </w:r>
      </w:hyperlink>
      <w:r w:rsidR="00526D7C" w:rsidRPr="00526D7C">
        <w:t xml:space="preserve">; Final Questionnaire PSU </w:t>
      </w:r>
      <w:hyperlink r:id="rId27" w:tgtFrame="blank" w:history="1">
        <w:r w:rsidR="00526D7C" w:rsidRPr="00526D7C">
          <w:t>click here</w:t>
        </w:r>
      </w:hyperlink>
    </w:p>
    <w:p w:rsidR="003B6F2F" w:rsidRDefault="003B6F2F" w:rsidP="0008145B">
      <w:pPr>
        <w:spacing w:before="120" w:after="120" w:line="240" w:lineRule="auto"/>
        <w:jc w:val="both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F458EA" w:rsidRDefault="00DD180E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F458EA">
        <w:rPr>
          <w:rFonts w:ascii="Arial,Italic" w:hAnsi="Arial,Italic" w:cs="Arial,Italic"/>
          <w:i/>
          <w:iCs/>
          <w:sz w:val="20"/>
          <w:szCs w:val="20"/>
          <w:lang w:val="en-IN"/>
        </w:rPr>
        <w:t>Delegate potestas non-potest</w:t>
      </w:r>
      <w:r w:rsidR="00F458EA">
        <w:rPr>
          <w:rFonts w:ascii="Arial" w:hAnsi="Arial" w:cs="Arial"/>
          <w:sz w:val="20"/>
          <w:szCs w:val="20"/>
          <w:lang w:val="en-IN"/>
        </w:rPr>
        <w:t xml:space="preserve"> </w:t>
      </w:r>
      <w:r w:rsidR="00F458EA">
        <w:rPr>
          <w:rFonts w:ascii="Arial,Italic" w:hAnsi="Arial,Italic" w:cs="Arial,Italic"/>
          <w:i/>
          <w:iCs/>
          <w:sz w:val="20"/>
          <w:szCs w:val="20"/>
          <w:lang w:val="en-IN"/>
        </w:rPr>
        <w:t>delegari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5A75B4" w:rsidRDefault="00F458EA" w:rsidP="00BA66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A delegated power cannot be delegated further</w:t>
      </w:r>
      <w:r w:rsidR="005A75B4"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E909A1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E909A1">
        <w:rPr>
          <w:rFonts w:asciiTheme="majorHAnsi" w:hAnsiTheme="majorHAnsi"/>
          <w:b/>
          <w:bCs/>
          <w:noProof/>
          <w:color w:val="002060"/>
          <w:sz w:val="18"/>
          <w:szCs w:val="18"/>
        </w:rPr>
        <w:lastRenderedPageBreak/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8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9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30"/>
      <w:footerReference w:type="default" r:id="rId31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213" w:rsidRDefault="002B5213" w:rsidP="00A833B6">
      <w:pPr>
        <w:spacing w:after="0" w:line="240" w:lineRule="auto"/>
      </w:pPr>
      <w:r>
        <w:separator/>
      </w:r>
    </w:p>
  </w:endnote>
  <w:endnote w:type="continuationSeparator" w:id="1">
    <w:p w:rsidR="002B5213" w:rsidRDefault="002B5213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213" w:rsidRDefault="002B5213" w:rsidP="00A833B6">
      <w:pPr>
        <w:spacing w:after="0" w:line="240" w:lineRule="auto"/>
      </w:pPr>
      <w:r>
        <w:separator/>
      </w:r>
    </w:p>
  </w:footnote>
  <w:footnote w:type="continuationSeparator" w:id="1">
    <w:p w:rsidR="002B5213" w:rsidRDefault="002B5213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FA0D84"/>
    <w:multiLevelType w:val="multilevel"/>
    <w:tmpl w:val="498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6C7896"/>
    <w:multiLevelType w:val="multilevel"/>
    <w:tmpl w:val="DFF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343D4B"/>
    <w:multiLevelType w:val="multilevel"/>
    <w:tmpl w:val="609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8"/>
  </w:num>
  <w:num w:numId="3">
    <w:abstractNumId w:val="27"/>
  </w:num>
  <w:num w:numId="4">
    <w:abstractNumId w:val="12"/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5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10"/>
  </w:num>
  <w:num w:numId="10">
    <w:abstractNumId w:val="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5"/>
  </w:num>
  <w:num w:numId="15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0"/>
  </w:num>
  <w:num w:numId="18">
    <w:abstractNumId w:val="7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3"/>
  </w:num>
  <w:num w:numId="22">
    <w:abstractNumId w:val="5"/>
  </w:num>
  <w:num w:numId="2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1"/>
  </w:num>
  <w:num w:numId="28">
    <w:abstractNumId w:val="6"/>
  </w:num>
  <w:num w:numId="29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1"/>
  </w:num>
  <w:num w:numId="32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29"/>
  </w:num>
  <w:num w:numId="34">
    <w:abstractNumId w:val="33"/>
  </w:num>
  <w:num w:numId="35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31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36866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77BC"/>
    <w:rsid w:val="00080983"/>
    <w:rsid w:val="0008145B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6C13"/>
    <w:rsid w:val="000F7D79"/>
    <w:rsid w:val="00101C4A"/>
    <w:rsid w:val="001031FD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30D9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0282"/>
    <w:rsid w:val="00201BAE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4CAC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687D"/>
    <w:rsid w:val="00257347"/>
    <w:rsid w:val="00261305"/>
    <w:rsid w:val="00261D2D"/>
    <w:rsid w:val="00261EA7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5906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4068A"/>
    <w:rsid w:val="0034278E"/>
    <w:rsid w:val="00342FD6"/>
    <w:rsid w:val="00343359"/>
    <w:rsid w:val="00344325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595"/>
    <w:rsid w:val="00393C87"/>
    <w:rsid w:val="00394140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4C96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299E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3EE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5DC5"/>
    <w:rsid w:val="005A69A9"/>
    <w:rsid w:val="005A6F11"/>
    <w:rsid w:val="005A75B4"/>
    <w:rsid w:val="005A7A65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438D"/>
    <w:rsid w:val="005C44F1"/>
    <w:rsid w:val="005C5968"/>
    <w:rsid w:val="005C7106"/>
    <w:rsid w:val="005C7C20"/>
    <w:rsid w:val="005D063D"/>
    <w:rsid w:val="005D21DA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0B62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AA8"/>
    <w:rsid w:val="006C0E42"/>
    <w:rsid w:val="006C0F61"/>
    <w:rsid w:val="006C10C1"/>
    <w:rsid w:val="006C110A"/>
    <w:rsid w:val="006C1494"/>
    <w:rsid w:val="006C160A"/>
    <w:rsid w:val="006C226D"/>
    <w:rsid w:val="006C2A21"/>
    <w:rsid w:val="006C2BC5"/>
    <w:rsid w:val="006C2F47"/>
    <w:rsid w:val="006C3637"/>
    <w:rsid w:val="006C41CE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CF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503C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DB3"/>
    <w:rsid w:val="00811EA7"/>
    <w:rsid w:val="008136D4"/>
    <w:rsid w:val="008141B9"/>
    <w:rsid w:val="00814861"/>
    <w:rsid w:val="00815D06"/>
    <w:rsid w:val="00815DA4"/>
    <w:rsid w:val="00817198"/>
    <w:rsid w:val="008179CA"/>
    <w:rsid w:val="00817F95"/>
    <w:rsid w:val="008205B5"/>
    <w:rsid w:val="00822046"/>
    <w:rsid w:val="0082223F"/>
    <w:rsid w:val="0082318A"/>
    <w:rsid w:val="00826479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6188"/>
    <w:rsid w:val="008A6C19"/>
    <w:rsid w:val="008A7456"/>
    <w:rsid w:val="008A78B5"/>
    <w:rsid w:val="008B023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06B9"/>
    <w:rsid w:val="009B31EA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4AE0"/>
    <w:rsid w:val="00B554A5"/>
    <w:rsid w:val="00B5793F"/>
    <w:rsid w:val="00B61317"/>
    <w:rsid w:val="00B63DF1"/>
    <w:rsid w:val="00B66272"/>
    <w:rsid w:val="00B66986"/>
    <w:rsid w:val="00B70A6E"/>
    <w:rsid w:val="00B71010"/>
    <w:rsid w:val="00B716B8"/>
    <w:rsid w:val="00B71727"/>
    <w:rsid w:val="00B75E6E"/>
    <w:rsid w:val="00B77508"/>
    <w:rsid w:val="00B7796B"/>
    <w:rsid w:val="00B801A2"/>
    <w:rsid w:val="00B802C8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669C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4449"/>
    <w:rsid w:val="00BD60E2"/>
    <w:rsid w:val="00BD6652"/>
    <w:rsid w:val="00BD727E"/>
    <w:rsid w:val="00BE2B48"/>
    <w:rsid w:val="00BE2B67"/>
    <w:rsid w:val="00BE374B"/>
    <w:rsid w:val="00BE3BF5"/>
    <w:rsid w:val="00BE3CFC"/>
    <w:rsid w:val="00BE3F4B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395B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4CE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4CE1"/>
    <w:rsid w:val="00EA6ACE"/>
    <w:rsid w:val="00EA7724"/>
    <w:rsid w:val="00EA777F"/>
    <w:rsid w:val="00EA7E7A"/>
    <w:rsid w:val="00EB0569"/>
    <w:rsid w:val="00EB0D61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3CA5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E01DC"/>
    <w:rsid w:val="00EE0284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2652E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ABF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452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bi.org.in/Scripts/NotificationUser.aspx?Id=10600&amp;Mode=0" TargetMode="External"/><Relationship Id="rId18" Type="http://schemas.openxmlformats.org/officeDocument/2006/relationships/hyperlink" Target="https://www.icsi.edu/webmodules/44th_Convention.pdf" TargetMode="External"/><Relationship Id="rId26" Type="http://schemas.openxmlformats.org/officeDocument/2006/relationships/hyperlink" Target="https://www.icsi.edu/webmodules/Final_Questionnaire_1092016.doc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si.edu/webmodules/ICSI_Goldenebook/ICSI_GOLDEN_LEAF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ib.nic.in/newsite/PrintRelease.aspx?relid=149823" TargetMode="External"/><Relationship Id="rId17" Type="http://schemas.openxmlformats.org/officeDocument/2006/relationships/hyperlink" Target="http://www.trai.gov.in/Content/news/91447_0.aspx" TargetMode="External"/><Relationship Id="rId25" Type="http://schemas.openxmlformats.org/officeDocument/2006/relationships/hyperlink" Target="https://www.icsi.edu/webmodules/Page_1.doc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ncometaxindia.gov.in/communications/notification/notification81_2016.pdf" TargetMode="External"/><Relationship Id="rId20" Type="http://schemas.openxmlformats.org/officeDocument/2006/relationships/hyperlink" Target="https://www.icsi.edu/docs/webmodules/44th_NC_of_CS.pdf" TargetMode="External"/><Relationship Id="rId29" Type="http://schemas.openxmlformats.org/officeDocument/2006/relationships/hyperlink" Target="http://www.icsi.edu/Member/CSUpdate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gazette.nic.in/WriteReadData/2016/171738.pdf" TargetMode="External"/><Relationship Id="rId24" Type="http://schemas.openxmlformats.org/officeDocument/2006/relationships/hyperlink" Target="https://www.icsi.edu/docs/webmodules/Global_Congruence.pd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ncometaxindia.gov.in/communications/circular/circular33_2016.pdf" TargetMode="External"/><Relationship Id="rId23" Type="http://schemas.openxmlformats.org/officeDocument/2006/relationships/hyperlink" Target="http://www.icsi.edu/webmodules/IODLondon-Brochure.pdf" TargetMode="External"/><Relationship Id="rId28" Type="http://schemas.openxmlformats.org/officeDocument/2006/relationships/hyperlink" Target="mailto:csupdate@icsi.edu" TargetMode="Externa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docs/webmodules/Notice_40AGM_CSBF.PDF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ebi.gov.in/cms/sebi_data/attachdocs/1473926473489.pdf" TargetMode="External"/><Relationship Id="rId22" Type="http://schemas.openxmlformats.org/officeDocument/2006/relationships/hyperlink" Target="https://www.icsi.edu/webmodules/Webinar_on_GST.jpg" TargetMode="External"/><Relationship Id="rId27" Type="http://schemas.openxmlformats.org/officeDocument/2006/relationships/hyperlink" Target="https://www.icsi.edu/webmodules/Final_Questionnaire_1092016_PSU.docx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7</cp:revision>
  <cp:lastPrinted>2016-02-03T06:08:00Z</cp:lastPrinted>
  <dcterms:created xsi:type="dcterms:W3CDTF">2016-09-16T04:41:00Z</dcterms:created>
  <dcterms:modified xsi:type="dcterms:W3CDTF">2016-09-16T06:05:00Z</dcterms:modified>
</cp:coreProperties>
</file>