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1EFF4" w:themeColor="accent3" w:themeTint="33"/>
  <w:body>
    <w:p w:rsidR="00822046" w:rsidRDefault="002525F4" w:rsidP="00937408">
      <w:pPr>
        <w:tabs>
          <w:tab w:val="left" w:pos="10350"/>
        </w:tabs>
        <w:autoSpaceDE w:val="0"/>
        <w:autoSpaceDN w:val="0"/>
        <w:adjustRightInd w:val="0"/>
        <w:spacing w:after="120" w:line="240" w:lineRule="auto"/>
        <w:jc w:val="right"/>
        <w:rPr>
          <w:rFonts w:asciiTheme="majorHAnsi" w:hAnsiTheme="majorHAnsi"/>
          <w:b/>
          <w:i/>
        </w:rPr>
      </w:pPr>
      <w:r w:rsidRPr="002525F4">
        <w:rPr>
          <w:noProof/>
          <w:sz w:val="18"/>
          <w:szCs w:val="18"/>
          <w:lang w:val="en-I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3.9pt;margin-top:17pt;width:278.45pt;height:24.7pt;z-index:-251652096" wrapcoords="1223 -655 466 0 -58 3927 -58 16364 4017 20291 10014 20945 11411 20945 18398 20291 22008 17018 22008 1309 18398 -655 4308 -655 1223 -655" fillcolor="#c00000">
            <v:fill color2="fill lighten(51)" angle="-45" focusposition=".5,.5" focussize="" method="linear sigma" focus="100%" type="gradient"/>
            <v:stroke r:id="rId8" o:tit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CS Update&#10;"/>
            <w10:wrap type="through"/>
          </v:shape>
        </w:pict>
      </w:r>
      <w:r w:rsidR="00A555AA">
        <w:rPr>
          <w:rFonts w:asciiTheme="majorHAnsi" w:hAnsiTheme="majorHAnsi"/>
          <w:b/>
          <w:i/>
          <w:noProof/>
          <w:lang w:val="en-IN" w:eastAsia="en-IN"/>
        </w:rPr>
        <w:drawing>
          <wp:anchor distT="0" distB="0" distL="114300" distR="114300" simplePos="0" relativeHeight="251658240" behindDoc="0" locked="0" layoutInCell="1" allowOverlap="1">
            <wp:simplePos x="0" y="0"/>
            <wp:positionH relativeFrom="column">
              <wp:posOffset>2528570</wp:posOffset>
            </wp:positionH>
            <wp:positionV relativeFrom="paragraph">
              <wp:posOffset>-475615</wp:posOffset>
            </wp:positionV>
            <wp:extent cx="3633470" cy="609600"/>
            <wp:effectExtent l="19050" t="0" r="5080" b="0"/>
            <wp:wrapThrough wrapText="bothSides">
              <wp:wrapPolygon edited="0">
                <wp:start x="-113" y="0"/>
                <wp:lineTo x="-113" y="20925"/>
                <wp:lineTo x="21630" y="20925"/>
                <wp:lineTo x="21630" y="0"/>
                <wp:lineTo x="-113" y="0"/>
              </wp:wrapPolygon>
            </wp:wrapThrough>
            <wp:docPr id="3" name="Picture 2" descr="ICSI - News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SI - Newsletter.png"/>
                    <pic:cNvPicPr/>
                  </pic:nvPicPr>
                  <pic:blipFill>
                    <a:blip r:embed="rId9" cstate="print"/>
                    <a:srcRect l="31723" t="3673" r="844" b="86588"/>
                    <a:stretch>
                      <a:fillRect/>
                    </a:stretch>
                  </pic:blipFill>
                  <pic:spPr>
                    <a:xfrm>
                      <a:off x="0" y="0"/>
                      <a:ext cx="3633470" cy="609600"/>
                    </a:xfrm>
                    <a:prstGeom prst="rect">
                      <a:avLst/>
                    </a:prstGeom>
                  </pic:spPr>
                </pic:pic>
              </a:graphicData>
            </a:graphic>
          </wp:anchor>
        </w:drawing>
      </w:r>
    </w:p>
    <w:p w:rsidR="00FE0BC8" w:rsidRDefault="002525F4" w:rsidP="008E61AA">
      <w:pPr>
        <w:tabs>
          <w:tab w:val="left" w:pos="10350"/>
        </w:tabs>
        <w:autoSpaceDE w:val="0"/>
        <w:autoSpaceDN w:val="0"/>
        <w:adjustRightInd w:val="0"/>
        <w:spacing w:after="100" w:afterAutospacing="1" w:line="240" w:lineRule="auto"/>
        <w:jc w:val="right"/>
        <w:rPr>
          <w:rFonts w:asciiTheme="majorHAnsi" w:hAnsiTheme="majorHAnsi"/>
          <w:b/>
          <w:i/>
        </w:rPr>
      </w:pPr>
      <w:bookmarkStart w:id="0" w:name="_GoBack"/>
      <w:bookmarkEnd w:id="0"/>
      <w:r w:rsidRPr="002525F4">
        <w:rPr>
          <w:rFonts w:asciiTheme="majorHAnsi" w:hAnsiTheme="majorHAnsi" w:cstheme="minorHAnsi"/>
          <w:b/>
          <w:bCs/>
          <w:noProof/>
          <w:sz w:val="24"/>
          <w:szCs w:val="24"/>
          <w:lang w:val="en-IN" w:eastAsia="en-IN"/>
        </w:rPr>
        <w:pict>
          <v:shapetype id="_x0000_t202" coordsize="21600,21600" o:spt="202" path="m,l,21600r21600,l21600,xe">
            <v:stroke joinstyle="miter"/>
            <v:path gradientshapeok="t" o:connecttype="rect"/>
          </v:shapetype>
          <v:shape id="Text Box 14" o:spid="_x0000_s1045" type="#_x0000_t202" style="position:absolute;left:0;text-align:left;margin-left:96.6pt;margin-top:-10.1pt;width:95.5pt;height:16.7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" fillcolor="#b2c1e7 [1623]" strokecolor="#587acb [3047]">
            <v:fill color2="#e7ecf7 [503]" rotate="t" angle="180" colors="0 #a3bbff;22938f #bfcfff;1 #e5ebff" focus="100%" type="gradient"/>
            <v:shadow on="t" color="black" opacity="24903f" origin=",.5" offset="0,.55556mm"/>
            <v:textbox style="mso-next-textbox:#Text Box 14">
              <w:txbxContent>
                <w:p w:rsidR="001B4EB3" w:rsidRPr="00E94C3B" w:rsidRDefault="006B608A" w:rsidP="001B4EB3">
                  <w:pPr>
                    <w:ind w:left="-90"/>
                    <w:jc w:val="center"/>
                    <w:rPr>
                      <w:rFonts w:asciiTheme="majorHAnsi" w:hAnsiTheme="majorHAnsi"/>
                      <w:sz w:val="18"/>
                      <w:szCs w:val="18"/>
                    </w:rPr>
                  </w:pPr>
                  <w:r>
                    <w:rPr>
                      <w:rFonts w:asciiTheme="majorHAnsi" w:hAnsiTheme="majorHAnsi"/>
                      <w:b/>
                      <w:noProof/>
                      <w:color w:val="533466" w:themeColor="accent6" w:themeShade="80"/>
                      <w:sz w:val="18"/>
                      <w:szCs w:val="18"/>
                    </w:rPr>
                    <w:t>MAY 10</w:t>
                  </w:r>
                  <w:r w:rsidR="00B533F8">
                    <w:rPr>
                      <w:rFonts w:asciiTheme="majorHAnsi" w:hAnsiTheme="majorHAnsi"/>
                      <w:b/>
                      <w:noProof/>
                      <w:color w:val="533466" w:themeColor="accent6" w:themeShade="80"/>
                      <w:sz w:val="18"/>
                      <w:szCs w:val="18"/>
                    </w:rPr>
                    <w:t>,</w:t>
                  </w:r>
                  <w:r w:rsidR="001B4EB3" w:rsidRPr="00E94C3B">
                    <w:rPr>
                      <w:rFonts w:asciiTheme="majorHAnsi" w:hAnsiTheme="majorHAnsi"/>
                      <w:b/>
                      <w:noProof/>
                      <w:color w:val="533466" w:themeColor="accent6" w:themeShade="80"/>
                      <w:sz w:val="18"/>
                      <w:szCs w:val="18"/>
                    </w:rPr>
                    <w:t xml:space="preserve"> 2016</w:t>
                  </w:r>
                </w:p>
                <w:p w:rsidR="001B4EB3" w:rsidRDefault="001B4EB3" w:rsidP="001B4EB3"/>
              </w:txbxContent>
            </v:textbox>
          </v:shape>
        </w:pict>
      </w:r>
      <w:r w:rsidRPr="002525F4">
        <w:rPr>
          <w:rFonts w:asciiTheme="majorHAnsi" w:hAnsiTheme="majorHAnsi" w:cstheme="minorHAnsi"/>
          <w:b/>
          <w:bCs/>
          <w:noProof/>
          <w:sz w:val="24"/>
          <w:szCs w:val="24"/>
        </w:rPr>
        <w:pict>
          <v:rect id="Rectangle 16" o:spid="_x0000_s1041" style="position:absolute;left:0;text-align:left;margin-left:-301.7pt;margin-top:24.2pt;width:499.15pt;height:3.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" fillcolor="maroon" stroked="f">
            <v:shadow on="t" color="#295d70 [1606]" offset="1pt"/>
          </v:rect>
        </w:pict>
      </w:r>
    </w:p>
    <w:p w:rsidR="00394762" w:rsidRPr="0033562A" w:rsidRDefault="002525F4" w:rsidP="0033562A">
      <w:pPr>
        <w:autoSpaceDE w:val="0"/>
        <w:autoSpaceDN w:val="0"/>
        <w:adjustRightInd w:val="0"/>
        <w:spacing w:before="240" w:after="120"/>
        <w:ind w:left="450" w:right="158"/>
        <w:jc w:val="both"/>
        <w:rPr>
          <w:rFonts w:asciiTheme="majorHAnsi" w:hAnsiTheme="majorHAnsi" w:cstheme="minorHAnsi"/>
          <w:b/>
          <w:bCs/>
          <w:sz w:val="24"/>
          <w:szCs w:val="24"/>
        </w:rPr>
      </w:pPr>
      <w:r w:rsidRPr="002525F4">
        <w:rPr>
          <w:rFonts w:ascii="Aparajita" w:hAnsi="Aparajita" w:cs="Narkisim"/>
          <w:b/>
          <w:bCs/>
          <w:iCs/>
          <w:noProof/>
          <w:lang w:eastAsia="en-IN"/>
        </w:rPr>
        <w:pict>
          <v:roundrect id="AutoShape 11" o:spid="_x0000_s1043" alt="Description: Stationery" style="position:absolute;left:0;text-align:left;margin-left:59.1pt;margin-top:136.25pt;width:488.75pt;height:41.65pt;z-index:-251646976;visibility:visible;mso-position-horizontal-relative:page;mso-position-vertical-relative:pag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" fillcolor="#b2c1e7 [1623]" strokecolor="#587acb [3047]">
            <v:fill color2="#e7ecf7 [503]" rotate="t" angle="180" colors="0 #a3bbff;22938f #bfcfff;1 #e5ebff" focus="100%" type="gradient"/>
            <v:shadow on="t" color="black" opacity="24903f" origin=",.5" offset="0,.55556mm"/>
            <v:textbox style="mso-next-textbox:#AutoShape 11">
              <w:txbxContent>
                <w:p w:rsidR="000E2BD0" w:rsidRDefault="000E2BD0" w:rsidP="00394762">
                  <w:pPr>
                    <w:pStyle w:val="body-content"/>
                    <w:shd w:val="clear" w:color="auto" w:fill="E7E7E7"/>
                    <w:spacing w:before="0" w:beforeAutospacing="0" w:after="0" w:afterAutospacing="0" w:line="452" w:lineRule="atLeast"/>
                    <w:textAlignment w:val="baseline"/>
                    <w:rPr>
                      <w:rFonts w:ascii="Arial" w:hAnsi="Arial" w:cs="Arial"/>
                      <w:color w:val="4D4D4D"/>
                      <w:sz w:val="41"/>
                      <w:szCs w:val="41"/>
                    </w:rPr>
                  </w:pPr>
                  <w:r>
                    <w:rPr>
                      <w:rFonts w:ascii="Arial" w:hAnsi="Arial" w:cs="Arial"/>
                      <w:color w:val="4D4D4D"/>
                      <w:sz w:val="41"/>
                      <w:szCs w:val="41"/>
                    </w:rPr>
                    <w:t>“</w:t>
                  </w:r>
                  <w:r w:rsidR="002E17F2" w:rsidRPr="002E17F2">
                    <w:rPr>
                      <w:rStyle w:val="Strong"/>
                      <w:rFonts w:ascii="Verdana" w:hAnsi="Verdana"/>
                      <w:b w:val="0"/>
                      <w:color w:val="333333"/>
                      <w:sz w:val="17"/>
                      <w:szCs w:val="17"/>
                    </w:rPr>
                    <w:t>If you really want to do something, you’ll find a way. If you don’t, you will find an excuse</w:t>
                  </w:r>
                  <w:r w:rsidR="002E17F2">
                    <w:rPr>
                      <w:rStyle w:val="Strong"/>
                      <w:rFonts w:ascii="Verdana" w:hAnsi="Verdana"/>
                      <w:b w:val="0"/>
                      <w:color w:val="333333"/>
                      <w:sz w:val="17"/>
                      <w:szCs w:val="17"/>
                    </w:rPr>
                    <w:t>”</w:t>
                  </w:r>
                  <w:r w:rsidR="002E17F2" w:rsidRPr="002E17F2">
                    <w:rPr>
                      <w:rStyle w:val="Strong"/>
                      <w:rFonts w:ascii="Verdana" w:hAnsi="Verdana"/>
                      <w:b w:val="0"/>
                      <w:color w:val="333333"/>
                      <w:sz w:val="17"/>
                      <w:szCs w:val="17"/>
                    </w:rPr>
                    <w:t>.</w:t>
                  </w:r>
                  <w:r w:rsidR="002E17F2">
                    <w:rPr>
                      <w:rStyle w:val="Strong"/>
                      <w:rFonts w:ascii="Verdana" w:hAnsi="Verdana"/>
                      <w:color w:val="333333"/>
                      <w:sz w:val="17"/>
                      <w:szCs w:val="17"/>
                    </w:rPr>
                    <w:t xml:space="preserve"> – </w:t>
                  </w:r>
                  <w:r w:rsidR="002E17F2" w:rsidRPr="002E17F2">
                    <w:rPr>
                      <w:rStyle w:val="Strong"/>
                      <w:rFonts w:ascii="Verdana" w:hAnsi="Verdana"/>
                      <w:b w:val="0"/>
                      <w:i/>
                      <w:color w:val="333333"/>
                      <w:sz w:val="17"/>
                      <w:szCs w:val="17"/>
                    </w:rPr>
                    <w:t>JIM ROHN</w:t>
                  </w:r>
                </w:p>
                <w:p w:rsidR="00EC5EEB" w:rsidRPr="00FE1E26" w:rsidRDefault="00FE1E26" w:rsidP="00FE1E26">
                  <w:pPr>
                    <w:jc w:val="center"/>
                    <w:rPr>
                      <w:szCs w:val="20"/>
                    </w:rPr>
                  </w:pPr>
                  <w:r>
                    <w:rPr>
                      <w:rFonts w:ascii="Helvetica" w:hAnsi="Helvetica" w:cs="Arial"/>
                      <w:color w:val="333333"/>
                      <w:sz w:val="20"/>
                      <w:szCs w:val="20"/>
                    </w:rPr>
                    <w:t>.</w:t>
                  </w:r>
                  <w:r>
                    <w:rPr>
                      <w:rFonts w:ascii="Helvetica" w:hAnsi="Helvetica" w:cs="Arial"/>
                      <w:color w:val="333333"/>
                      <w:sz w:val="20"/>
                      <w:szCs w:val="20"/>
                    </w:rPr>
                    <w:br/>
                  </w:r>
                </w:p>
              </w:txbxContent>
            </v:textbox>
            <w10:wrap anchorx="page" anchory="page"/>
          </v:roundrect>
        </w:pict>
      </w:r>
    </w:p>
    <w:p w:rsidR="00394762" w:rsidRDefault="00394762" w:rsidP="00AC67E7">
      <w:pPr>
        <w:autoSpaceDE w:val="0"/>
        <w:autoSpaceDN w:val="0"/>
        <w:adjustRightInd w:val="0"/>
        <w:ind w:right="158"/>
        <w:rPr>
          <w:rFonts w:asciiTheme="majorHAnsi" w:hAnsiTheme="majorHAnsi"/>
          <w:b/>
          <w:bCs/>
          <w:color w:val="002060"/>
          <w:sz w:val="20"/>
          <w:szCs w:val="20"/>
        </w:rPr>
      </w:pPr>
    </w:p>
    <w:p w:rsidR="0033562A" w:rsidRDefault="0033562A" w:rsidP="00AC67E7">
      <w:pPr>
        <w:autoSpaceDE w:val="0"/>
        <w:autoSpaceDN w:val="0"/>
        <w:adjustRightInd w:val="0"/>
        <w:ind w:right="158"/>
        <w:rPr>
          <w:rFonts w:asciiTheme="majorHAnsi" w:hAnsiTheme="majorHAnsi"/>
          <w:b/>
          <w:bCs/>
          <w:color w:val="002060"/>
          <w:sz w:val="20"/>
          <w:szCs w:val="20"/>
        </w:rPr>
      </w:pPr>
    </w:p>
    <w:p w:rsidR="00CA3CB6" w:rsidRDefault="00CA3CB6" w:rsidP="00AC67E7">
      <w:pPr>
        <w:autoSpaceDE w:val="0"/>
        <w:autoSpaceDN w:val="0"/>
        <w:adjustRightInd w:val="0"/>
        <w:ind w:right="158"/>
        <w:rPr>
          <w:rFonts w:asciiTheme="majorHAnsi" w:hAnsiTheme="majorHAnsi"/>
          <w:b/>
          <w:bCs/>
          <w:color w:val="002060"/>
          <w:sz w:val="20"/>
          <w:szCs w:val="20"/>
        </w:rPr>
      </w:pPr>
    </w:p>
    <w:p w:rsidR="00AC67E7" w:rsidRDefault="008F128F" w:rsidP="00AC67E7">
      <w:pPr>
        <w:autoSpaceDE w:val="0"/>
        <w:autoSpaceDN w:val="0"/>
        <w:adjustRightInd w:val="0"/>
        <w:ind w:right="158"/>
        <w:rPr>
          <w:color w:val="002060"/>
          <w:lang w:eastAsia="en-IN"/>
        </w:rPr>
      </w:pPr>
      <w:r>
        <w:rPr>
          <w:rFonts w:asciiTheme="majorHAnsi" w:hAnsiTheme="majorHAnsi"/>
          <w:b/>
          <w:bCs/>
          <w:color w:val="002060"/>
          <w:sz w:val="20"/>
          <w:szCs w:val="20"/>
        </w:rPr>
        <w:t>Knowledge Appraise</w:t>
      </w:r>
      <w:r w:rsidR="006F56CA" w:rsidRPr="00FC793D">
        <w:rPr>
          <w:color w:val="002060"/>
          <w:lang w:eastAsia="en-IN"/>
        </w:rPr>
        <w:t xml:space="preserve"> </w:t>
      </w:r>
    </w:p>
    <w:p w:rsidR="000030C0" w:rsidRDefault="002525F4" w:rsidP="000030C0">
      <w:pPr>
        <w:pStyle w:val="ListParagraph"/>
        <w:numPr>
          <w:ilvl w:val="0"/>
          <w:numId w:val="15"/>
        </w:numPr>
        <w:autoSpaceDE w:val="0"/>
        <w:autoSpaceDN w:val="0"/>
        <w:adjustRightInd w:val="0"/>
        <w:spacing w:before="120" w:after="0" w:line="240" w:lineRule="auto"/>
        <w:ind w:left="709" w:hanging="283"/>
      </w:pPr>
      <w:hyperlink r:id="rId10" w:history="1">
        <w:r w:rsidR="000030C0" w:rsidRPr="00E26D82">
          <w:t>Money and Education, Dr. Raghuram Rajan, Governor - May 7, 2016 - at Shiv Nadar University, Delhi</w:t>
        </w:r>
      </w:hyperlink>
    </w:p>
    <w:p w:rsidR="0085434A" w:rsidRPr="00EA2770" w:rsidRDefault="00937408" w:rsidP="00DD3D6A">
      <w:pPr>
        <w:autoSpaceDE w:val="0"/>
        <w:autoSpaceDN w:val="0"/>
        <w:adjustRightInd w:val="0"/>
        <w:spacing w:before="240" w:after="0" w:line="240" w:lineRule="auto"/>
        <w:jc w:val="both"/>
        <w:rPr>
          <w:rFonts w:asciiTheme="majorHAnsi" w:hAnsiTheme="majorHAnsi"/>
          <w:b/>
          <w:bCs/>
          <w:i/>
          <w:iCs/>
          <w:color w:val="002060"/>
          <w:sz w:val="20"/>
          <w:szCs w:val="20"/>
        </w:rPr>
      </w:pPr>
      <w:r w:rsidRPr="00EA2770">
        <w:rPr>
          <w:rFonts w:asciiTheme="majorHAnsi" w:hAnsiTheme="majorHAnsi"/>
          <w:b/>
          <w:bCs/>
          <w:color w:val="002060"/>
          <w:sz w:val="20"/>
          <w:szCs w:val="20"/>
        </w:rPr>
        <w:t>Regulatory Update</w:t>
      </w:r>
      <w:r w:rsidR="00495809" w:rsidRPr="00EA2770">
        <w:rPr>
          <w:rFonts w:asciiTheme="majorHAnsi" w:hAnsiTheme="majorHAnsi"/>
          <w:b/>
          <w:bCs/>
          <w:color w:val="002060"/>
          <w:sz w:val="20"/>
          <w:szCs w:val="20"/>
        </w:rPr>
        <w:t>s</w:t>
      </w:r>
    </w:p>
    <w:p w:rsidR="006B608A" w:rsidRDefault="006B608A" w:rsidP="004849A1">
      <w:pPr>
        <w:pStyle w:val="ListParagraph"/>
        <w:numPr>
          <w:ilvl w:val="0"/>
          <w:numId w:val="15"/>
        </w:numPr>
        <w:autoSpaceDE w:val="0"/>
        <w:autoSpaceDN w:val="0"/>
        <w:adjustRightInd w:val="0"/>
        <w:spacing w:before="120" w:after="0" w:line="240" w:lineRule="auto"/>
        <w:ind w:left="709" w:hanging="283"/>
        <w:jc w:val="both"/>
      </w:pPr>
      <w:r>
        <w:t xml:space="preserve">MCA: </w:t>
      </w:r>
      <w:hyperlink r:id="rId11" w:tgtFrame="_blank" w:history="1">
        <w:r w:rsidRPr="00E26D82">
          <w:t>Companies (Registration Offices</w:t>
        </w:r>
        <w:r w:rsidR="005E354A">
          <w:t xml:space="preserve"> and Fees) Amendment Rules 2016</w:t>
        </w:r>
      </w:hyperlink>
      <w:r w:rsidR="005E354A">
        <w:t xml:space="preserve"> </w:t>
      </w:r>
    </w:p>
    <w:p w:rsidR="002174A9" w:rsidRDefault="002174A9" w:rsidP="004849A1">
      <w:pPr>
        <w:pStyle w:val="ListParagraph"/>
        <w:numPr>
          <w:ilvl w:val="0"/>
          <w:numId w:val="15"/>
        </w:numPr>
        <w:autoSpaceDE w:val="0"/>
        <w:autoSpaceDN w:val="0"/>
        <w:adjustRightInd w:val="0"/>
        <w:spacing w:before="120" w:after="0" w:line="240" w:lineRule="auto"/>
        <w:ind w:left="709" w:hanging="283"/>
        <w:jc w:val="both"/>
      </w:pPr>
      <w:r>
        <w:t xml:space="preserve">DIPP: </w:t>
      </w:r>
      <w:hyperlink r:id="rId12" w:history="1">
        <w:r w:rsidRPr="00E26D82">
          <w:t>Policy on foreign investment for Asset Reconstruction Companies- amendment of paragraph 6.2.18.1 of “Consolidated FDI policy circular of 2015”</w:t>
        </w:r>
      </w:hyperlink>
    </w:p>
    <w:p w:rsidR="006B608A" w:rsidRPr="006B608A" w:rsidRDefault="006B608A" w:rsidP="006B608A">
      <w:pPr>
        <w:pStyle w:val="ListParagraph"/>
        <w:numPr>
          <w:ilvl w:val="0"/>
          <w:numId w:val="15"/>
        </w:numPr>
        <w:autoSpaceDE w:val="0"/>
        <w:autoSpaceDN w:val="0"/>
        <w:adjustRightInd w:val="0"/>
        <w:spacing w:before="120" w:after="0" w:line="240" w:lineRule="auto"/>
        <w:ind w:left="709" w:hanging="283"/>
        <w:rPr>
          <w:lang w:val="en-IN"/>
        </w:rPr>
      </w:pPr>
      <w:r>
        <w:t xml:space="preserve">IRDA: </w:t>
      </w:r>
      <w:hyperlink r:id="rId13" w:history="1">
        <w:r w:rsidRPr="00E26D82">
          <w:t>Cross Border Reinsurers granted approval under guideline no 6 of the Guidelines on Cross Border Reinsurer.</w:t>
        </w:r>
      </w:hyperlink>
    </w:p>
    <w:p w:rsidR="00E26D82" w:rsidRPr="00E26D82" w:rsidRDefault="006B608A" w:rsidP="006B608A">
      <w:pPr>
        <w:pStyle w:val="ListParagraph"/>
        <w:numPr>
          <w:ilvl w:val="0"/>
          <w:numId w:val="15"/>
        </w:numPr>
        <w:autoSpaceDE w:val="0"/>
        <w:autoSpaceDN w:val="0"/>
        <w:adjustRightInd w:val="0"/>
        <w:spacing w:before="120"/>
        <w:ind w:left="709" w:hanging="283"/>
        <w:rPr>
          <w:lang w:val="en-IN"/>
        </w:rPr>
      </w:pPr>
      <w:r w:rsidRPr="006B608A">
        <w:t> </w:t>
      </w:r>
      <w:r w:rsidR="00E26D82">
        <w:t>TRAI:</w:t>
      </w:r>
    </w:p>
    <w:p w:rsidR="006B608A" w:rsidRPr="00E26D82" w:rsidRDefault="00E26D82" w:rsidP="00E26D82">
      <w:pPr>
        <w:pStyle w:val="ListParagraph"/>
        <w:numPr>
          <w:ilvl w:val="1"/>
          <w:numId w:val="15"/>
        </w:numPr>
        <w:autoSpaceDE w:val="0"/>
        <w:autoSpaceDN w:val="0"/>
        <w:adjustRightInd w:val="0"/>
        <w:spacing w:before="120"/>
        <w:jc w:val="both"/>
      </w:pPr>
      <w:r>
        <w:t xml:space="preserve"> </w:t>
      </w:r>
      <w:hyperlink r:id="rId14" w:tooltip="Direction to broadcasters of pay channels under section 13 of the Telecom Regulatory Authority of India Act, 1997, read with clause 4A of the Telecommunication (Broadcasting and Cable) Services (Second) Tariff Order, 2004 (6 of 2004) and clause 10 of the Telec" w:history="1">
        <w:r w:rsidRPr="00E26D82">
          <w:t>Direction to broadcasters of pay channels under section 13 of the Telecom Regulatory Authority of India Act, 1997, read with clause 4A of the Telecommunication (Broadcasting and Cable) Services (Second) Tariff Order, 2004 (6 of 2004) and clause 10 of the Telecommunication (Broadcasting and Cable) Services (Fourth) (Addressable Systems) Tariff Order, 2010 (11 of 2010).</w:t>
        </w:r>
      </w:hyperlink>
    </w:p>
    <w:p w:rsidR="00E26D82" w:rsidRPr="00E26D82" w:rsidRDefault="002525F4" w:rsidP="00E26D82">
      <w:pPr>
        <w:pStyle w:val="ListParagraph"/>
        <w:numPr>
          <w:ilvl w:val="1"/>
          <w:numId w:val="15"/>
        </w:numPr>
        <w:autoSpaceDE w:val="0"/>
        <w:autoSpaceDN w:val="0"/>
        <w:adjustRightInd w:val="0"/>
        <w:spacing w:before="120"/>
      </w:pPr>
      <w:hyperlink r:id="rId15" w:tooltip="Press Release on Decision of the Authority relating to inflation linked hikes for TV tariffs" w:history="1">
        <w:r w:rsidR="00E26D82" w:rsidRPr="00E26D82">
          <w:t>Press Release on Decision of the Authority relating to inflation linked hikes for TV tariffs</w:t>
        </w:r>
      </w:hyperlink>
    </w:p>
    <w:p w:rsidR="00E26D82" w:rsidRPr="00E26D82" w:rsidRDefault="002525F4" w:rsidP="00E26D82">
      <w:pPr>
        <w:pStyle w:val="ListParagraph"/>
        <w:numPr>
          <w:ilvl w:val="1"/>
          <w:numId w:val="15"/>
        </w:numPr>
        <w:autoSpaceDE w:val="0"/>
        <w:autoSpaceDN w:val="0"/>
        <w:adjustRightInd w:val="0"/>
        <w:spacing w:before="120"/>
      </w:pPr>
      <w:hyperlink r:id="rId16" w:tooltip="Recommendations on Sale/Rent of International Roaming SIM Cards/Global Calling Cards in India" w:history="1">
        <w:r w:rsidR="00E26D82" w:rsidRPr="00E26D82">
          <w:t>Recommendations on Sale/Rent of International Roaming SIM Cards/Global Calling Cards in India</w:t>
        </w:r>
      </w:hyperlink>
    </w:p>
    <w:p w:rsidR="006467A6" w:rsidRDefault="006467A6" w:rsidP="0033562A">
      <w:pPr>
        <w:pStyle w:val="ListParagraph"/>
        <w:autoSpaceDE w:val="0"/>
        <w:autoSpaceDN w:val="0"/>
        <w:adjustRightInd w:val="0"/>
        <w:spacing w:before="120" w:after="0" w:line="240" w:lineRule="auto"/>
        <w:ind w:left="709"/>
        <w:jc w:val="both"/>
      </w:pPr>
    </w:p>
    <w:p w:rsidR="006E39E9" w:rsidRPr="006E39E9" w:rsidRDefault="002A6D9A" w:rsidP="00DD3D6A">
      <w:pPr>
        <w:autoSpaceDE w:val="0"/>
        <w:autoSpaceDN w:val="0"/>
        <w:adjustRightInd w:val="0"/>
        <w:spacing w:before="240" w:after="0" w:line="240" w:lineRule="auto"/>
        <w:jc w:val="both"/>
        <w:rPr>
          <w:rFonts w:asciiTheme="majorHAnsi" w:hAnsiTheme="majorHAnsi"/>
          <w:b/>
          <w:bCs/>
          <w:color w:val="002060"/>
          <w:sz w:val="20"/>
          <w:szCs w:val="20"/>
        </w:rPr>
      </w:pPr>
      <w:r w:rsidRPr="00DD3D6A">
        <w:rPr>
          <w:rFonts w:asciiTheme="majorHAnsi" w:hAnsiTheme="majorHAnsi"/>
          <w:b/>
          <w:bCs/>
          <w:color w:val="002060"/>
          <w:sz w:val="20"/>
          <w:szCs w:val="20"/>
        </w:rPr>
        <w:t>ICSI</w:t>
      </w:r>
      <w:r w:rsidRPr="00774CBD">
        <w:rPr>
          <w:rFonts w:asciiTheme="majorHAnsi" w:hAnsiTheme="majorHAnsi"/>
          <w:b/>
          <w:bCs/>
          <w:color w:val="002060"/>
          <w:sz w:val="20"/>
          <w:szCs w:val="20"/>
        </w:rPr>
        <w:t xml:space="preserve"> News</w:t>
      </w:r>
    </w:p>
    <w:p w:rsidR="00DA194D" w:rsidRDefault="00DA194D" w:rsidP="00E26D82">
      <w:pPr>
        <w:pStyle w:val="ListParagraph"/>
        <w:autoSpaceDE w:val="0"/>
        <w:autoSpaceDN w:val="0"/>
        <w:adjustRightInd w:val="0"/>
        <w:spacing w:before="120" w:after="0" w:line="240" w:lineRule="auto"/>
        <w:ind w:left="709"/>
        <w:jc w:val="both"/>
      </w:pPr>
    </w:p>
    <w:p w:rsidR="00E26D82" w:rsidRDefault="002525F4" w:rsidP="00E26D82">
      <w:pPr>
        <w:numPr>
          <w:ilvl w:val="0"/>
          <w:numId w:val="15"/>
        </w:numPr>
        <w:shd w:val="clear" w:color="auto" w:fill="FFFFFF"/>
        <w:spacing w:beforeAutospacing="1" w:after="100" w:afterAutospacing="1" w:line="282" w:lineRule="atLeast"/>
        <w:jc w:val="both"/>
      </w:pPr>
      <w:hyperlink r:id="rId17" w:tgtFrame="blank" w:history="1">
        <w:r w:rsidR="00E26D82" w:rsidRPr="00DA194D">
          <w:t>Series of Webinars on Indirect Taxes</w:t>
        </w:r>
      </w:hyperlink>
    </w:p>
    <w:p w:rsidR="00E26D82" w:rsidRPr="00E26D82" w:rsidRDefault="002525F4" w:rsidP="00E26D82">
      <w:pPr>
        <w:numPr>
          <w:ilvl w:val="0"/>
          <w:numId w:val="15"/>
        </w:numPr>
        <w:shd w:val="clear" w:color="auto" w:fill="FFFFFF"/>
        <w:spacing w:beforeAutospacing="1" w:after="100" w:afterAutospacing="1" w:line="282" w:lineRule="atLeast"/>
        <w:jc w:val="both"/>
      </w:pPr>
      <w:hyperlink r:id="rId18" w:tgtFrame="blank" w:history="1">
        <w:r w:rsidR="00E26D82" w:rsidRPr="00E26D82">
          <w:t>Practice Manuals</w:t>
        </w:r>
      </w:hyperlink>
    </w:p>
    <w:p w:rsidR="00E26D82" w:rsidRPr="00E26D82" w:rsidRDefault="002525F4" w:rsidP="00E26D82">
      <w:pPr>
        <w:numPr>
          <w:ilvl w:val="0"/>
          <w:numId w:val="15"/>
        </w:numPr>
        <w:shd w:val="clear" w:color="auto" w:fill="FFFFFF"/>
        <w:spacing w:before="100" w:beforeAutospacing="1" w:after="100" w:afterAutospacing="1" w:line="282" w:lineRule="atLeast"/>
        <w:jc w:val="both"/>
      </w:pPr>
      <w:hyperlink r:id="rId19" w:tgtFrame="blank" w:history="1">
        <w:r w:rsidR="00E26D82" w:rsidRPr="00E26D82">
          <w:t>Important Instructions to Examinees - June, 2016 Examination</w:t>
        </w:r>
      </w:hyperlink>
      <w:r w:rsidR="00E26D82" w:rsidRPr="00E26D82">
        <w:br/>
      </w:r>
      <w:hyperlink r:id="rId20" w:tgtFrame="blank" w:history="1">
        <w:r w:rsidR="00E26D82" w:rsidRPr="00E26D82">
          <w:t>Executive Programme and Professional Programme Examination</w:t>
        </w:r>
      </w:hyperlink>
      <w:r w:rsidR="00E26D82" w:rsidRPr="00E26D82">
        <w:t xml:space="preserve"> </w:t>
      </w:r>
      <w:r w:rsidR="00E26D82" w:rsidRPr="00E26D82">
        <w:br/>
      </w:r>
      <w:hyperlink r:id="rId21" w:tgtFrame="blank" w:history="1">
        <w:r w:rsidR="00E26D82" w:rsidRPr="00E26D82">
          <w:t xml:space="preserve">Computer-based Examination for CS Foundation Programme </w:t>
        </w:r>
      </w:hyperlink>
    </w:p>
    <w:p w:rsidR="00E26D82" w:rsidRPr="00E26D82" w:rsidRDefault="002525F4" w:rsidP="00E26D82">
      <w:pPr>
        <w:numPr>
          <w:ilvl w:val="0"/>
          <w:numId w:val="15"/>
        </w:numPr>
        <w:shd w:val="clear" w:color="auto" w:fill="FFFFFF"/>
        <w:spacing w:before="100" w:beforeAutospacing="1" w:after="100" w:afterAutospacing="1" w:line="282" w:lineRule="atLeast"/>
        <w:jc w:val="both"/>
      </w:pPr>
      <w:hyperlink r:id="rId22" w:tgtFrame="blank" w:history="1">
        <w:r w:rsidR="00E26D82" w:rsidRPr="00E26D82">
          <w:t>CSBF Month – May, 2016</w:t>
        </w:r>
      </w:hyperlink>
    </w:p>
    <w:p w:rsidR="00E26D82" w:rsidRPr="00E26D82" w:rsidRDefault="002525F4" w:rsidP="00E26D82">
      <w:pPr>
        <w:numPr>
          <w:ilvl w:val="0"/>
          <w:numId w:val="15"/>
        </w:numPr>
        <w:shd w:val="clear" w:color="auto" w:fill="FFFFFF"/>
        <w:spacing w:before="100" w:beforeAutospacing="1" w:after="100" w:afterAutospacing="1" w:line="282" w:lineRule="atLeast"/>
        <w:jc w:val="both"/>
      </w:pPr>
      <w:hyperlink r:id="rId23" w:tgtFrame="blank" w:history="1">
        <w:r w:rsidR="00E26D82" w:rsidRPr="00E26D82">
          <w:t>Suggested format(s) for Certificates under SEBI Listing Regulations</w:t>
        </w:r>
      </w:hyperlink>
    </w:p>
    <w:p w:rsidR="00E26D82" w:rsidRPr="00E26D82" w:rsidRDefault="002525F4" w:rsidP="00E26D82">
      <w:pPr>
        <w:numPr>
          <w:ilvl w:val="0"/>
          <w:numId w:val="15"/>
        </w:numPr>
        <w:shd w:val="clear" w:color="auto" w:fill="FFFFFF"/>
        <w:spacing w:before="100" w:beforeAutospacing="1" w:after="100" w:afterAutospacing="1" w:line="282" w:lineRule="atLeast"/>
        <w:jc w:val="both"/>
      </w:pPr>
      <w:hyperlink r:id="rId24" w:tgtFrame="blank" w:history="1">
        <w:r w:rsidR="00E26D82" w:rsidRPr="00E26D82">
          <w:t>ICSI launches Ascentia 2016</w:t>
        </w:r>
      </w:hyperlink>
    </w:p>
    <w:p w:rsidR="00E26D82" w:rsidRPr="00DA194D" w:rsidRDefault="00E26D82" w:rsidP="00E26D82">
      <w:pPr>
        <w:pStyle w:val="ListParagraph"/>
        <w:autoSpaceDE w:val="0"/>
        <w:autoSpaceDN w:val="0"/>
        <w:adjustRightInd w:val="0"/>
        <w:spacing w:before="120" w:after="0" w:line="240" w:lineRule="auto"/>
        <w:ind w:left="709"/>
        <w:jc w:val="both"/>
      </w:pPr>
    </w:p>
    <w:p w:rsidR="000B0BE8" w:rsidRDefault="000B0BE8" w:rsidP="006E39E9">
      <w:pPr>
        <w:autoSpaceDE w:val="0"/>
        <w:autoSpaceDN w:val="0"/>
        <w:adjustRightInd w:val="0"/>
        <w:spacing w:after="0" w:line="240" w:lineRule="auto"/>
        <w:jc w:val="both"/>
        <w:rPr>
          <w:b/>
          <w:color w:val="002060"/>
          <w:lang w:eastAsia="en-IN"/>
        </w:rPr>
      </w:pPr>
    </w:p>
    <w:p w:rsidR="00F97458" w:rsidRPr="00386F8E" w:rsidRDefault="00F97458" w:rsidP="006E39E9">
      <w:pPr>
        <w:autoSpaceDE w:val="0"/>
        <w:autoSpaceDN w:val="0"/>
        <w:adjustRightInd w:val="0"/>
        <w:spacing w:after="0" w:line="240" w:lineRule="auto"/>
        <w:jc w:val="both"/>
        <w:rPr>
          <w:rFonts w:eastAsia="Times New Roman"/>
          <w:iCs/>
          <w:color w:val="002060"/>
          <w:lang w:val="en-IN" w:eastAsia="en-IN"/>
        </w:rPr>
      </w:pPr>
      <w:r w:rsidRPr="00386F8E">
        <w:rPr>
          <w:b/>
          <w:color w:val="002060"/>
          <w:lang w:eastAsia="en-IN"/>
        </w:rPr>
        <w:t>Legal Term</w:t>
      </w:r>
    </w:p>
    <w:p w:rsidR="00A42A32" w:rsidRDefault="00F97458" w:rsidP="00A42A32">
      <w:pPr>
        <w:autoSpaceDE w:val="0"/>
        <w:autoSpaceDN w:val="0"/>
        <w:adjustRightInd w:val="0"/>
        <w:spacing w:after="0" w:line="240" w:lineRule="auto"/>
        <w:jc w:val="center"/>
        <w:rPr>
          <w:rFonts w:ascii="Arial,Italic" w:hAnsi="Arial,Italic" w:cs="Arial,Italic"/>
          <w:i/>
          <w:iCs/>
          <w:sz w:val="20"/>
          <w:szCs w:val="20"/>
          <w:lang w:val="en-IN"/>
        </w:rPr>
      </w:pPr>
      <w:r w:rsidRPr="00354517">
        <w:rPr>
          <w:rFonts w:eastAsia="Times New Roman"/>
          <w:i/>
          <w:iCs/>
          <w:color w:val="002060"/>
          <w:lang w:val="en-IN" w:eastAsia="en-IN"/>
        </w:rPr>
        <w:t>“</w:t>
      </w:r>
      <w:r w:rsidR="00E26D82">
        <w:rPr>
          <w:rFonts w:ascii="Arial,Italic" w:hAnsi="Arial,Italic" w:cs="Arial,Italic"/>
          <w:i/>
          <w:iCs/>
          <w:sz w:val="20"/>
          <w:szCs w:val="20"/>
          <w:lang w:val="en-IN"/>
        </w:rPr>
        <w:t>Res ipsa loquitur</w:t>
      </w:r>
      <w:r w:rsidR="00FB7E9D">
        <w:rPr>
          <w:rFonts w:ascii="Arial,Italic" w:hAnsi="Arial,Italic" w:cs="Arial,Italic"/>
          <w:i/>
          <w:iCs/>
          <w:sz w:val="20"/>
          <w:szCs w:val="20"/>
          <w:lang w:val="en-IN"/>
        </w:rPr>
        <w:t>”</w:t>
      </w:r>
    </w:p>
    <w:p w:rsidR="00CC4F00" w:rsidRDefault="00E26D82" w:rsidP="00CC4F00">
      <w:pPr>
        <w:spacing w:after="0"/>
        <w:jc w:val="center"/>
        <w:rPr>
          <w:rFonts w:ascii="Arial" w:hAnsi="Arial" w:cs="Arial"/>
          <w:sz w:val="20"/>
          <w:szCs w:val="20"/>
          <w:lang w:val="en-IN"/>
        </w:rPr>
      </w:pPr>
      <w:r>
        <w:rPr>
          <w:rFonts w:ascii="Arial" w:hAnsi="Arial" w:cs="Arial"/>
          <w:sz w:val="20"/>
          <w:szCs w:val="20"/>
          <w:lang w:val="en-IN"/>
        </w:rPr>
        <w:t>The things speak for itself.</w:t>
      </w:r>
    </w:p>
    <w:p w:rsidR="00937408" w:rsidRPr="00C73CB6" w:rsidRDefault="00937408" w:rsidP="002547F0">
      <w:pPr>
        <w:spacing w:after="0"/>
        <w:rPr>
          <w:rFonts w:asciiTheme="majorHAnsi" w:hAnsiTheme="majorHAnsi"/>
          <w:b/>
          <w:bCs/>
          <w:color w:val="002060"/>
          <w:sz w:val="20"/>
          <w:szCs w:val="20"/>
        </w:rPr>
      </w:pPr>
      <w:r w:rsidRPr="00C73CB6">
        <w:rPr>
          <w:rFonts w:asciiTheme="majorHAnsi" w:hAnsiTheme="majorHAnsi"/>
          <w:b/>
          <w:bCs/>
          <w:color w:val="002060"/>
          <w:sz w:val="20"/>
          <w:szCs w:val="20"/>
        </w:rPr>
        <w:t xml:space="preserve">Market </w:t>
      </w:r>
      <w:r w:rsidR="00F97458" w:rsidRPr="00C73CB6">
        <w:rPr>
          <w:rFonts w:asciiTheme="majorHAnsi" w:hAnsiTheme="majorHAnsi"/>
          <w:b/>
          <w:bCs/>
          <w:color w:val="002060"/>
          <w:sz w:val="20"/>
          <w:szCs w:val="20"/>
        </w:rPr>
        <w:t>Indices</w:t>
      </w:r>
      <w:r w:rsidRPr="00C73CB6">
        <w:rPr>
          <w:rFonts w:asciiTheme="majorHAnsi" w:hAnsiTheme="majorHAnsi"/>
          <w:b/>
          <w:bCs/>
          <w:color w:val="002060"/>
          <w:sz w:val="20"/>
          <w:szCs w:val="20"/>
        </w:rPr>
        <w:t xml:space="preserve"> </w:t>
      </w:r>
      <w:r w:rsidR="00C7022B" w:rsidRPr="00D66CC7">
        <w:rPr>
          <w:rFonts w:asciiTheme="majorHAnsi" w:hAnsiTheme="majorHAnsi"/>
          <w:b/>
          <w:bCs/>
          <w:color w:val="002060"/>
          <w:sz w:val="16"/>
          <w:szCs w:val="16"/>
        </w:rPr>
        <w:t>(</w:t>
      </w:r>
      <w:r w:rsidR="008D77D2">
        <w:rPr>
          <w:rFonts w:asciiTheme="majorHAnsi" w:hAnsiTheme="majorHAnsi"/>
          <w:bCs/>
          <w:color w:val="002060"/>
          <w:sz w:val="16"/>
          <w:szCs w:val="16"/>
        </w:rPr>
        <w:t>at</w:t>
      </w:r>
      <w:r w:rsidR="009279B7">
        <w:rPr>
          <w:rFonts w:asciiTheme="majorHAnsi" w:hAnsiTheme="majorHAnsi"/>
          <w:bCs/>
          <w:color w:val="002060"/>
          <w:sz w:val="16"/>
          <w:szCs w:val="16"/>
        </w:rPr>
        <w:t xml:space="preserve"> 11:35 A</w:t>
      </w:r>
      <w:r w:rsidR="00B125F3">
        <w:rPr>
          <w:rFonts w:asciiTheme="majorHAnsi" w:hAnsiTheme="majorHAnsi"/>
          <w:bCs/>
          <w:color w:val="002060"/>
          <w:sz w:val="16"/>
          <w:szCs w:val="16"/>
        </w:rPr>
        <w:t>M</w:t>
      </w:r>
      <w:r w:rsidR="00C7022B" w:rsidRPr="00D66CC7">
        <w:rPr>
          <w:rFonts w:asciiTheme="majorHAnsi" w:hAnsiTheme="majorHAnsi"/>
          <w:bCs/>
          <w:color w:val="002060"/>
          <w:sz w:val="16"/>
          <w:szCs w:val="1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93"/>
        <w:gridCol w:w="2264"/>
        <w:gridCol w:w="3018"/>
        <w:gridCol w:w="1801"/>
      </w:tblGrid>
      <w:tr w:rsidR="00937408" w:rsidRPr="00C73CB6" w:rsidTr="00652EBF">
        <w:trPr>
          <w:trHeight w:val="756"/>
        </w:trPr>
        <w:tc>
          <w:tcPr>
            <w:tcW w:w="2802" w:type="dxa"/>
          </w:tcPr>
          <w:p w:rsidR="00937408" w:rsidRPr="00643F3A" w:rsidRDefault="001C040C" w:rsidP="001C040C">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 xml:space="preserve"> </w:t>
            </w:r>
            <w:r w:rsidR="00937408" w:rsidRPr="00643F3A">
              <w:rPr>
                <w:rFonts w:asciiTheme="majorHAnsi" w:hAnsiTheme="majorHAnsi"/>
                <w:bCs/>
                <w:color w:val="002060"/>
                <w:sz w:val="18"/>
                <w:szCs w:val="18"/>
              </w:rPr>
              <w:t>SENSEX</w:t>
            </w:r>
          </w:p>
          <w:p w:rsidR="00F35439" w:rsidRPr="00643F3A" w:rsidRDefault="009279B7" w:rsidP="008E61AA">
            <w:pPr>
              <w:spacing w:before="120" w:after="120"/>
              <w:jc w:val="both"/>
              <w:rPr>
                <w:rFonts w:asciiTheme="majorHAnsi" w:hAnsiTheme="majorHAnsi"/>
                <w:bCs/>
                <w:color w:val="002060"/>
                <w:sz w:val="18"/>
                <w:szCs w:val="18"/>
              </w:rPr>
            </w:pPr>
            <w:r>
              <w:rPr>
                <w:rFonts w:asciiTheme="majorHAnsi" w:hAnsiTheme="majorHAnsi"/>
                <w:bCs/>
                <w:color w:val="002060"/>
                <w:sz w:val="18"/>
                <w:szCs w:val="18"/>
              </w:rPr>
              <w:t>25,628</w:t>
            </w:r>
            <w:r w:rsidR="00D10F00" w:rsidRPr="00643F3A">
              <w:rPr>
                <w:rFonts w:asciiTheme="majorHAnsi" w:hAnsiTheme="majorHAnsi"/>
                <w:bCs/>
                <w:color w:val="002060"/>
                <w:sz w:val="18"/>
                <w:szCs w:val="18"/>
              </w:rPr>
              <w:t xml:space="preserve"> </w:t>
            </w:r>
            <w:r>
              <w:rPr>
                <w:rFonts w:asciiTheme="majorHAnsi" w:hAnsiTheme="majorHAnsi"/>
                <w:bCs/>
                <w:color w:val="002060"/>
                <w:sz w:val="18"/>
                <w:szCs w:val="18"/>
              </w:rPr>
              <w:t>(-60.14</w:t>
            </w:r>
            <w:r w:rsidR="00937408" w:rsidRPr="00643F3A">
              <w:rPr>
                <w:rFonts w:asciiTheme="majorHAnsi" w:hAnsiTheme="majorHAnsi"/>
                <w:bCs/>
                <w:color w:val="002060"/>
                <w:sz w:val="18"/>
                <w:szCs w:val="18"/>
              </w:rPr>
              <w:t>)</w:t>
            </w:r>
          </w:p>
        </w:tc>
        <w:tc>
          <w:tcPr>
            <w:tcW w:w="2551" w:type="dxa"/>
          </w:tcPr>
          <w:p w:rsidR="00937408" w:rsidRPr="00643F3A" w:rsidRDefault="00937408" w:rsidP="008E61AA">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NIFTY</w:t>
            </w:r>
          </w:p>
          <w:p w:rsidR="00937408" w:rsidRPr="00643F3A" w:rsidRDefault="009279B7" w:rsidP="00B125F3">
            <w:pPr>
              <w:spacing w:before="120" w:after="120"/>
              <w:jc w:val="both"/>
              <w:rPr>
                <w:rFonts w:asciiTheme="majorHAnsi" w:hAnsiTheme="majorHAnsi"/>
                <w:bCs/>
                <w:color w:val="002060"/>
                <w:sz w:val="18"/>
                <w:szCs w:val="18"/>
              </w:rPr>
            </w:pPr>
            <w:r>
              <w:rPr>
                <w:rFonts w:asciiTheme="majorHAnsi" w:hAnsiTheme="majorHAnsi"/>
                <w:bCs/>
                <w:color w:val="002060"/>
                <w:sz w:val="18"/>
                <w:szCs w:val="18"/>
              </w:rPr>
              <w:t xml:space="preserve"> 7,844</w:t>
            </w:r>
            <w:r w:rsidR="00BE2B48">
              <w:rPr>
                <w:rFonts w:asciiTheme="majorHAnsi" w:hAnsiTheme="majorHAnsi"/>
                <w:bCs/>
                <w:color w:val="002060"/>
                <w:sz w:val="18"/>
                <w:szCs w:val="18"/>
              </w:rPr>
              <w:t xml:space="preserve"> </w:t>
            </w:r>
            <w:r>
              <w:rPr>
                <w:rFonts w:asciiTheme="majorHAnsi" w:hAnsiTheme="majorHAnsi"/>
                <w:bCs/>
                <w:color w:val="002060"/>
                <w:sz w:val="18"/>
                <w:szCs w:val="18"/>
              </w:rPr>
              <w:t>(-21.35</w:t>
            </w:r>
            <w:r w:rsidR="00937408" w:rsidRPr="00643F3A">
              <w:rPr>
                <w:rFonts w:asciiTheme="majorHAnsi" w:hAnsiTheme="majorHAnsi"/>
                <w:bCs/>
                <w:color w:val="002060"/>
                <w:sz w:val="18"/>
                <w:szCs w:val="18"/>
              </w:rPr>
              <w:t>)</w:t>
            </w:r>
          </w:p>
        </w:tc>
        <w:tc>
          <w:tcPr>
            <w:tcW w:w="3402" w:type="dxa"/>
          </w:tcPr>
          <w:p w:rsidR="00937408" w:rsidRPr="00643F3A" w:rsidRDefault="00937408" w:rsidP="008E61AA">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 xml:space="preserve">GOLD (MCX) (Rs/10g.) </w:t>
            </w:r>
          </w:p>
          <w:p w:rsidR="00937408" w:rsidRPr="00643F3A" w:rsidRDefault="009279B7" w:rsidP="00736655">
            <w:pPr>
              <w:spacing w:before="120" w:after="120"/>
              <w:jc w:val="both"/>
              <w:rPr>
                <w:rFonts w:asciiTheme="majorHAnsi" w:hAnsiTheme="majorHAnsi"/>
                <w:bCs/>
                <w:color w:val="002060"/>
                <w:sz w:val="18"/>
                <w:szCs w:val="18"/>
              </w:rPr>
            </w:pPr>
            <w:r>
              <w:rPr>
                <w:rFonts w:asciiTheme="majorHAnsi" w:hAnsiTheme="majorHAnsi"/>
                <w:bCs/>
                <w:color w:val="002060"/>
                <w:sz w:val="18"/>
                <w:szCs w:val="18"/>
              </w:rPr>
              <w:t>29,839</w:t>
            </w:r>
            <w:r w:rsidR="00A93FD9">
              <w:rPr>
                <w:rFonts w:asciiTheme="majorHAnsi" w:hAnsiTheme="majorHAnsi"/>
                <w:bCs/>
                <w:color w:val="002060"/>
                <w:sz w:val="18"/>
                <w:szCs w:val="18"/>
              </w:rPr>
              <w:t xml:space="preserve"> </w:t>
            </w:r>
            <w:r>
              <w:rPr>
                <w:rFonts w:asciiTheme="majorHAnsi" w:hAnsiTheme="majorHAnsi"/>
                <w:bCs/>
                <w:color w:val="002060"/>
                <w:sz w:val="18"/>
                <w:szCs w:val="18"/>
              </w:rPr>
              <w:t>(</w:t>
            </w:r>
            <w:r w:rsidR="00B85BEF">
              <w:rPr>
                <w:rFonts w:asciiTheme="majorHAnsi" w:hAnsiTheme="majorHAnsi"/>
                <w:bCs/>
                <w:color w:val="002060"/>
                <w:sz w:val="18"/>
                <w:szCs w:val="18"/>
              </w:rPr>
              <w:t>3</w:t>
            </w:r>
            <w:r>
              <w:rPr>
                <w:rFonts w:asciiTheme="majorHAnsi" w:hAnsiTheme="majorHAnsi"/>
                <w:bCs/>
                <w:color w:val="002060"/>
                <w:sz w:val="18"/>
                <w:szCs w:val="18"/>
              </w:rPr>
              <w:t>4</w:t>
            </w:r>
            <w:r w:rsidR="00937408" w:rsidRPr="00643F3A">
              <w:rPr>
                <w:rFonts w:asciiTheme="majorHAnsi" w:hAnsiTheme="majorHAnsi"/>
                <w:bCs/>
                <w:color w:val="002060"/>
                <w:sz w:val="18"/>
                <w:szCs w:val="18"/>
              </w:rPr>
              <w:t>)</w:t>
            </w:r>
          </w:p>
        </w:tc>
        <w:tc>
          <w:tcPr>
            <w:tcW w:w="1927" w:type="dxa"/>
          </w:tcPr>
          <w:p w:rsidR="00937408" w:rsidRPr="00643F3A" w:rsidRDefault="00937408" w:rsidP="008E61AA">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USD/INR</w:t>
            </w:r>
          </w:p>
          <w:p w:rsidR="00FE1E26" w:rsidRPr="00643F3A" w:rsidRDefault="009279B7" w:rsidP="008E61AA">
            <w:pPr>
              <w:spacing w:before="120" w:after="120"/>
              <w:jc w:val="both"/>
              <w:rPr>
                <w:rFonts w:asciiTheme="majorHAnsi" w:hAnsiTheme="majorHAnsi"/>
                <w:bCs/>
                <w:color w:val="002060"/>
                <w:sz w:val="18"/>
                <w:szCs w:val="18"/>
              </w:rPr>
            </w:pPr>
            <w:r>
              <w:rPr>
                <w:rFonts w:asciiTheme="majorHAnsi" w:hAnsiTheme="majorHAnsi"/>
                <w:bCs/>
                <w:color w:val="002060"/>
                <w:sz w:val="18"/>
                <w:szCs w:val="18"/>
              </w:rPr>
              <w:t>66.71</w:t>
            </w:r>
            <w:r w:rsidR="001E69D3">
              <w:rPr>
                <w:rFonts w:asciiTheme="majorHAnsi" w:hAnsiTheme="majorHAnsi"/>
                <w:bCs/>
                <w:color w:val="002060"/>
                <w:sz w:val="18"/>
                <w:szCs w:val="18"/>
              </w:rPr>
              <w:t>(</w:t>
            </w:r>
            <w:r>
              <w:rPr>
                <w:rFonts w:asciiTheme="majorHAnsi" w:hAnsiTheme="majorHAnsi"/>
                <w:bCs/>
                <w:color w:val="002060"/>
                <w:sz w:val="18"/>
                <w:szCs w:val="18"/>
              </w:rPr>
              <w:t>0.12</w:t>
            </w:r>
            <w:r w:rsidR="004749D4">
              <w:rPr>
                <w:rFonts w:asciiTheme="majorHAnsi" w:hAnsiTheme="majorHAnsi"/>
                <w:bCs/>
                <w:color w:val="002060"/>
                <w:sz w:val="18"/>
                <w:szCs w:val="18"/>
              </w:rPr>
              <w:t>)</w:t>
            </w:r>
          </w:p>
        </w:tc>
      </w:tr>
    </w:tbl>
    <w:p w:rsidR="00376AC8" w:rsidRPr="00C73CB6" w:rsidRDefault="002525F4" w:rsidP="00C73CB6">
      <w:pPr>
        <w:spacing w:after="0" w:line="240" w:lineRule="auto"/>
        <w:jc w:val="center"/>
        <w:rPr>
          <w:rFonts w:asciiTheme="majorHAnsi" w:hAnsiTheme="majorHAnsi"/>
          <w:b/>
          <w:bCs/>
          <w:color w:val="002060"/>
          <w:sz w:val="18"/>
          <w:szCs w:val="18"/>
        </w:rPr>
      </w:pPr>
      <w:r w:rsidRPr="002525F4">
        <w:rPr>
          <w:rFonts w:asciiTheme="majorHAnsi" w:hAnsiTheme="majorHAnsi"/>
          <w:b/>
          <w:bCs/>
          <w:noProof/>
          <w:color w:val="002060"/>
          <w:sz w:val="18"/>
          <w:szCs w:val="18"/>
        </w:rPr>
        <w:pict>
          <v:line id="Straight Connector 8" o:spid="_x0000_s1040" style="position:absolute;left:0;text-align:left;z-index:251668480;visibility:visible;mso-position-horizontal-relative:text;mso-position-vertical-relative:text;mso-height-relative:margin" from="84.85pt,3.7pt" to="361.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" strokecolor="black [3213]"/>
        </w:pict>
      </w:r>
      <w:r w:rsidR="002A6D9A" w:rsidRPr="00C73CB6">
        <w:rPr>
          <w:rFonts w:asciiTheme="majorHAnsi" w:hAnsiTheme="majorHAnsi"/>
          <w:bCs/>
          <w:color w:val="002060"/>
          <w:sz w:val="18"/>
          <w:szCs w:val="18"/>
        </w:rPr>
        <w:t xml:space="preserve"> </w:t>
      </w:r>
      <w:r w:rsidR="00937408" w:rsidRPr="00C73CB6">
        <w:rPr>
          <w:rFonts w:asciiTheme="majorHAnsi" w:hAnsiTheme="majorHAnsi"/>
          <w:bCs/>
          <w:color w:val="002060"/>
          <w:sz w:val="18"/>
          <w:szCs w:val="18"/>
        </w:rPr>
        <w:cr/>
      </w:r>
      <w:r w:rsidR="00937408" w:rsidRPr="00C73CB6">
        <w:rPr>
          <w:rFonts w:asciiTheme="majorHAnsi" w:hAnsiTheme="majorHAnsi"/>
          <w:bCs/>
          <w:i/>
          <w:color w:val="002060"/>
          <w:sz w:val="18"/>
          <w:szCs w:val="18"/>
        </w:rPr>
        <w:t>Kindly send your feedback/suggestions regarding CS</w:t>
      </w:r>
      <w:r w:rsidR="00495809" w:rsidRPr="00C73CB6">
        <w:rPr>
          <w:rFonts w:asciiTheme="majorHAnsi" w:hAnsiTheme="majorHAnsi"/>
          <w:bCs/>
          <w:i/>
          <w:color w:val="002060"/>
          <w:sz w:val="18"/>
          <w:szCs w:val="18"/>
        </w:rPr>
        <w:t xml:space="preserve"> updates</w:t>
      </w:r>
      <w:r w:rsidR="002A6D9A" w:rsidRPr="00C73CB6">
        <w:rPr>
          <w:rFonts w:asciiTheme="majorHAnsi" w:hAnsiTheme="majorHAnsi"/>
          <w:bCs/>
          <w:i/>
          <w:color w:val="002060"/>
          <w:sz w:val="18"/>
          <w:szCs w:val="18"/>
        </w:rPr>
        <w:t xml:space="preserve"> at</w:t>
      </w:r>
      <w:r w:rsidR="00937408" w:rsidRPr="00C73CB6">
        <w:rPr>
          <w:rFonts w:asciiTheme="majorHAnsi" w:hAnsiTheme="majorHAnsi"/>
          <w:bCs/>
          <w:i/>
          <w:color w:val="002060"/>
          <w:sz w:val="18"/>
          <w:szCs w:val="18"/>
        </w:rPr>
        <w:t xml:space="preserve"> </w:t>
      </w:r>
      <w:hyperlink r:id="rId25" w:history="1">
        <w:r w:rsidR="00937408" w:rsidRPr="00C73CB6">
          <w:rPr>
            <w:rStyle w:val="Hyperlink"/>
            <w:rFonts w:asciiTheme="majorHAnsi" w:hAnsiTheme="majorHAnsi"/>
            <w:bCs/>
            <w:i/>
            <w:color w:val="002060"/>
            <w:sz w:val="18"/>
            <w:szCs w:val="18"/>
          </w:rPr>
          <w:t>csupdate@icsi.edu</w:t>
        </w:r>
      </w:hyperlink>
    </w:p>
    <w:p w:rsidR="002A6D9A" w:rsidRDefault="002A6D9A" w:rsidP="002A6D9A">
      <w:pPr>
        <w:spacing w:after="0" w:line="240" w:lineRule="auto"/>
        <w:jc w:val="center"/>
      </w:pPr>
      <w:r w:rsidRPr="00C73CB6">
        <w:rPr>
          <w:rFonts w:asciiTheme="majorHAnsi" w:hAnsiTheme="majorHAnsi"/>
          <w:b/>
          <w:bCs/>
          <w:color w:val="002060"/>
          <w:sz w:val="18"/>
          <w:szCs w:val="18"/>
        </w:rPr>
        <w:t>For Previous CS UPDATE</w:t>
      </w:r>
      <w:r w:rsidR="00495809" w:rsidRPr="00C73CB6">
        <w:rPr>
          <w:rFonts w:asciiTheme="majorHAnsi" w:hAnsiTheme="majorHAnsi"/>
          <w:b/>
          <w:bCs/>
          <w:color w:val="002060"/>
          <w:sz w:val="18"/>
          <w:szCs w:val="18"/>
        </w:rPr>
        <w:t>(S)</w:t>
      </w:r>
      <w:r w:rsidRPr="00C73CB6">
        <w:rPr>
          <w:rFonts w:asciiTheme="majorHAnsi" w:hAnsiTheme="majorHAnsi"/>
          <w:b/>
          <w:bCs/>
          <w:color w:val="002060"/>
          <w:sz w:val="18"/>
          <w:szCs w:val="18"/>
        </w:rPr>
        <w:t xml:space="preserve"> visit :  </w:t>
      </w:r>
      <w:hyperlink r:id="rId26" w:history="1">
        <w:r w:rsidRPr="00C73CB6">
          <w:rPr>
            <w:rStyle w:val="Hyperlink"/>
            <w:rFonts w:asciiTheme="majorHAnsi" w:hAnsiTheme="majorHAnsi"/>
            <w:bCs/>
            <w:color w:val="002060"/>
            <w:sz w:val="18"/>
            <w:szCs w:val="18"/>
          </w:rPr>
          <w:t>http://www.icsi.edu/Member/CSUpdate.aspx</w:t>
        </w:r>
      </w:hyperlink>
    </w:p>
    <w:p w:rsidR="00176F32" w:rsidRPr="00643F3A" w:rsidRDefault="00176F32" w:rsidP="00643F3A">
      <w:pPr>
        <w:spacing w:after="0" w:line="240" w:lineRule="auto"/>
        <w:jc w:val="center"/>
        <w:rPr>
          <w:rFonts w:asciiTheme="majorHAnsi" w:eastAsia="Times New Roman" w:hAnsiTheme="majorHAnsi" w:cs="Tahoma"/>
          <w:bCs/>
          <w:color w:val="002060"/>
          <w:sz w:val="18"/>
          <w:szCs w:val="18"/>
          <w:lang w:eastAsia="en-IN"/>
        </w:rPr>
      </w:pPr>
      <w:r w:rsidRPr="00176F32">
        <w:rPr>
          <w:rFonts w:asciiTheme="majorHAnsi" w:eastAsia="Times New Roman" w:hAnsiTheme="majorHAnsi" w:cs="Tahoma"/>
          <w:bCs/>
          <w:color w:val="002060"/>
          <w:sz w:val="18"/>
          <w:szCs w:val="18"/>
          <w:lang w:eastAsia="en-IN"/>
        </w:rPr>
        <w:t xml:space="preserve">If you are not receiving the CS update, kindly update your e-mail id with Institute’s database by logging on ICSI website. </w:t>
      </w:r>
    </w:p>
    <w:sectPr w:rsidR="00176F32" w:rsidRPr="00643F3A" w:rsidSect="00376AC8">
      <w:headerReference w:type="default" r:id="rId27"/>
      <w:footerReference w:type="default" r:id="rId28"/>
      <w:pgSz w:w="12240" w:h="15840" w:code="1"/>
      <w:pgMar w:top="1440" w:right="1440" w:bottom="810" w:left="1440" w:header="706" w:footer="1094" w:gutter="0"/>
      <w:pgBorders w:zOrder="back">
        <w:top w:val="people" w:sz="10" w:space="4" w:color="7E6BC9" w:themeColor="accent5"/>
        <w:left w:val="people" w:sz="10" w:space="16" w:color="7E6BC9" w:themeColor="accent5"/>
        <w:bottom w:val="people" w:sz="10" w:space="4" w:color="7E6BC9" w:themeColor="accent5"/>
        <w:right w:val="people" w:sz="10" w:space="16" w:color="7E6BC9" w:themeColor="accent5"/>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808" w:rsidRDefault="00A43808" w:rsidP="00A833B6">
      <w:pPr>
        <w:spacing w:after="0" w:line="240" w:lineRule="auto"/>
      </w:pPr>
      <w:r>
        <w:separator/>
      </w:r>
    </w:p>
  </w:endnote>
  <w:endnote w:type="continuationSeparator" w:id="1">
    <w:p w:rsidR="00A43808" w:rsidRDefault="00A43808" w:rsidP="00A83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ITC Charter Com">
    <w:altName w:val="ITC Charter Com"/>
    <w:panose1 w:val="00000000000000000000"/>
    <w:charset w:val="00"/>
    <w:family w:val="roman"/>
    <w:notTrueType/>
    <w:pitch w:val="default"/>
    <w:sig w:usb0="00000003" w:usb1="00000000" w:usb2="00000000" w:usb3="00000000" w:csb0="00000001" w:csb1="00000000"/>
  </w:font>
  <w:font w:name="DellaRobbia BT">
    <w:charset w:val="00"/>
    <w:family w:val="roman"/>
    <w:pitch w:val="variable"/>
    <w:sig w:usb0="800000AF" w:usb1="1000204A" w:usb2="00000000" w:usb3="00000000" w:csb0="00000011" w:csb1="00000000"/>
  </w:font>
  <w:font w:name="Helvetica">
    <w:panose1 w:val="020B0604020202020204"/>
    <w:charset w:val="00"/>
    <w:family w:val="swiss"/>
    <w:pitch w:val="variable"/>
    <w:sig w:usb0="E0002AFF" w:usb1="C0007843" w:usb2="00000009" w:usb3="00000000" w:csb0="000001FF" w:csb1="00000000"/>
  </w:font>
  <w:font w:name="Aparajita">
    <w:panose1 w:val="020B0604020202020204"/>
    <w:charset w:val="00"/>
    <w:family w:val="swiss"/>
    <w:pitch w:val="variable"/>
    <w:sig w:usb0="00008003" w:usb1="00000000" w:usb2="00000000" w:usb3="00000000" w:csb0="00000001" w:csb1="00000000"/>
  </w:font>
  <w:font w:name="Narkisim">
    <w:panose1 w:val="020E0502050101010101"/>
    <w:charset w:val="B1"/>
    <w:family w:val="swiss"/>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 w:name="Arial,Ital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3D9" w:rsidRDefault="004B43D9">
    <w:pPr>
      <w:pStyle w:val="Footer"/>
      <w:jc w:val="center"/>
    </w:pPr>
  </w:p>
  <w:p w:rsidR="004B43D9" w:rsidRDefault="004B43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808" w:rsidRDefault="00A43808" w:rsidP="00A833B6">
      <w:pPr>
        <w:spacing w:after="0" w:line="240" w:lineRule="auto"/>
      </w:pPr>
      <w:r>
        <w:separator/>
      </w:r>
    </w:p>
  </w:footnote>
  <w:footnote w:type="continuationSeparator" w:id="1">
    <w:p w:rsidR="00A43808" w:rsidRDefault="00A43808" w:rsidP="00A833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3D9" w:rsidRDefault="004B43D9" w:rsidP="00A833B6">
    <w:pPr>
      <w:pStyle w:val="Header"/>
      <w:jc w:val="right"/>
    </w:pPr>
  </w:p>
  <w:p w:rsidR="004B43D9" w:rsidRDefault="004B43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8A9"/>
    <w:multiLevelType w:val="hybridMultilevel"/>
    <w:tmpl w:val="C9429EB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00ED33A8"/>
    <w:multiLevelType w:val="multilevel"/>
    <w:tmpl w:val="08E4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21D36"/>
    <w:multiLevelType w:val="multilevel"/>
    <w:tmpl w:val="9E34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290C51"/>
    <w:multiLevelType w:val="multilevel"/>
    <w:tmpl w:val="606E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64645B"/>
    <w:multiLevelType w:val="hybridMultilevel"/>
    <w:tmpl w:val="A8DEBF78"/>
    <w:lvl w:ilvl="0" w:tplc="40090001">
      <w:start w:val="1"/>
      <w:numFmt w:val="bullet"/>
      <w:lvlText w:val=""/>
      <w:lvlJc w:val="left"/>
      <w:pPr>
        <w:ind w:left="1080" w:hanging="360"/>
      </w:pPr>
      <w:rPr>
        <w:rFonts w:ascii="Symbol" w:hAnsi="Symbol" w:hint="default"/>
      </w:rPr>
    </w:lvl>
    <w:lvl w:ilvl="1" w:tplc="4009000F">
      <w:start w:val="1"/>
      <w:numFmt w:val="decimal"/>
      <w:lvlText w:val="%2."/>
      <w:lvlJc w:val="left"/>
      <w:pPr>
        <w:ind w:left="1800" w:hanging="360"/>
      </w:pPr>
      <w:rPr>
        <w:rFonts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nsid w:val="15CA08A8"/>
    <w:multiLevelType w:val="multilevel"/>
    <w:tmpl w:val="741C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D66A04"/>
    <w:multiLevelType w:val="multilevel"/>
    <w:tmpl w:val="C4A6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4C4E71"/>
    <w:multiLevelType w:val="multilevel"/>
    <w:tmpl w:val="FAA2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DE3357"/>
    <w:multiLevelType w:val="multilevel"/>
    <w:tmpl w:val="BEAE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905C4F"/>
    <w:multiLevelType w:val="hybridMultilevel"/>
    <w:tmpl w:val="FB28D55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2AA05E0"/>
    <w:multiLevelType w:val="multilevel"/>
    <w:tmpl w:val="3630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B94A73"/>
    <w:multiLevelType w:val="hybridMultilevel"/>
    <w:tmpl w:val="E0FA9A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7EE0151"/>
    <w:multiLevelType w:val="multilevel"/>
    <w:tmpl w:val="4962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2A68D8"/>
    <w:multiLevelType w:val="multilevel"/>
    <w:tmpl w:val="FAD20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147F4F"/>
    <w:multiLevelType w:val="multilevel"/>
    <w:tmpl w:val="807C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586403"/>
    <w:multiLevelType w:val="multilevel"/>
    <w:tmpl w:val="439E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CC6CCB"/>
    <w:multiLevelType w:val="multilevel"/>
    <w:tmpl w:val="F61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0D1A05"/>
    <w:multiLevelType w:val="hybridMultilevel"/>
    <w:tmpl w:val="3694366E"/>
    <w:lvl w:ilvl="0" w:tplc="609256A6">
      <w:start w:val="1"/>
      <w:numFmt w:val="bullet"/>
      <w:lvlText w:val=""/>
      <w:lvlJc w:val="left"/>
      <w:pPr>
        <w:ind w:left="644" w:hanging="360"/>
      </w:pPr>
      <w:rPr>
        <w:rFonts w:ascii="Wingdings" w:hAnsi="Wingdings" w:hint="default"/>
        <w:color w:val="auto"/>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02D4AED"/>
    <w:multiLevelType w:val="multilevel"/>
    <w:tmpl w:val="5C90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610BCB"/>
    <w:multiLevelType w:val="multilevel"/>
    <w:tmpl w:val="3A1A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355237"/>
    <w:multiLevelType w:val="hybridMultilevel"/>
    <w:tmpl w:val="C3EE12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1">
      <w:start w:val="1"/>
      <w:numFmt w:val="bullet"/>
      <w:lvlText w:val=""/>
      <w:lvlJc w:val="left"/>
      <w:pPr>
        <w:ind w:left="2160" w:hanging="360"/>
      </w:pPr>
      <w:rPr>
        <w:rFonts w:ascii="Symbol" w:hAnsi="Symbol"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4341648F"/>
    <w:multiLevelType w:val="multilevel"/>
    <w:tmpl w:val="4096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11432"/>
    <w:multiLevelType w:val="multilevel"/>
    <w:tmpl w:val="08DA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F3180F"/>
    <w:multiLevelType w:val="multilevel"/>
    <w:tmpl w:val="6E6A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64790B"/>
    <w:multiLevelType w:val="multilevel"/>
    <w:tmpl w:val="CBC2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DF4717"/>
    <w:multiLevelType w:val="hybridMultilevel"/>
    <w:tmpl w:val="261A2B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4AD7533E"/>
    <w:multiLevelType w:val="multilevel"/>
    <w:tmpl w:val="5B80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276427"/>
    <w:multiLevelType w:val="multilevel"/>
    <w:tmpl w:val="0AD4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6E04DD"/>
    <w:multiLevelType w:val="multilevel"/>
    <w:tmpl w:val="7E52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C51764"/>
    <w:multiLevelType w:val="hybridMultilevel"/>
    <w:tmpl w:val="21A041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57632D91"/>
    <w:multiLevelType w:val="multilevel"/>
    <w:tmpl w:val="9952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871B32"/>
    <w:multiLevelType w:val="multilevel"/>
    <w:tmpl w:val="12C2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9721D7"/>
    <w:multiLevelType w:val="multilevel"/>
    <w:tmpl w:val="B868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204FAA"/>
    <w:multiLevelType w:val="hybridMultilevel"/>
    <w:tmpl w:val="0994F1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71034EB5"/>
    <w:multiLevelType w:val="multilevel"/>
    <w:tmpl w:val="971C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6FD1367"/>
    <w:multiLevelType w:val="hybridMultilevel"/>
    <w:tmpl w:val="F426DB20"/>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
    <w:nsid w:val="77E31EE9"/>
    <w:multiLevelType w:val="multilevel"/>
    <w:tmpl w:val="249861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nsid w:val="7EC348B8"/>
    <w:multiLevelType w:val="multilevel"/>
    <w:tmpl w:val="E32C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5"/>
  </w:num>
  <w:num w:numId="3">
    <w:abstractNumId w:val="11"/>
  </w:num>
  <w:num w:numId="4">
    <w:abstractNumId w:val="35"/>
  </w:num>
  <w:num w:numId="5">
    <w:abstractNumId w:val="20"/>
  </w:num>
  <w:num w:numId="6">
    <w:abstractNumId w:val="31"/>
  </w:num>
  <w:num w:numId="7">
    <w:abstractNumId w:val="14"/>
  </w:num>
  <w:num w:numId="8">
    <w:abstractNumId w:val="32"/>
  </w:num>
  <w:num w:numId="9">
    <w:abstractNumId w:val="36"/>
  </w:num>
  <w:num w:numId="10">
    <w:abstractNumId w:val="15"/>
  </w:num>
  <w:num w:numId="11">
    <w:abstractNumId w:val="37"/>
  </w:num>
  <w:num w:numId="12">
    <w:abstractNumId w:val="12"/>
  </w:num>
  <w:num w:numId="13">
    <w:abstractNumId w:val="13"/>
  </w:num>
  <w:num w:numId="14">
    <w:abstractNumId w:val="34"/>
  </w:num>
  <w:num w:numId="15">
    <w:abstractNumId w:val="0"/>
  </w:num>
  <w:num w:numId="16">
    <w:abstractNumId w:val="30"/>
  </w:num>
  <w:num w:numId="17">
    <w:abstractNumId w:val="27"/>
  </w:num>
  <w:num w:numId="18">
    <w:abstractNumId w:val="7"/>
  </w:num>
  <w:num w:numId="1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29"/>
  </w:num>
  <w:num w:numId="25">
    <w:abstractNumId w:val="28"/>
  </w:num>
  <w:num w:numId="26">
    <w:abstractNumId w:val="3"/>
  </w:num>
  <w:num w:numId="27">
    <w:abstractNumId w:val="9"/>
  </w:num>
  <w:num w:numId="28">
    <w:abstractNumId w:val="16"/>
  </w:num>
  <w:num w:numId="29">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31">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32">
    <w:abstractNumId w:val="4"/>
  </w:num>
  <w:num w:numId="33">
    <w:abstractNumId w:val="18"/>
  </w:num>
  <w:num w:numId="34">
    <w:abstractNumId w:val="33"/>
  </w:num>
  <w:num w:numId="35">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36">
    <w:abstractNumId w:val="6"/>
  </w:num>
  <w:num w:numId="37">
    <w:abstractNumId w:val="8"/>
  </w:num>
  <w:num w:numId="38">
    <w:abstractNumId w:val="19"/>
    <w:lvlOverride w:ilvl="0">
      <w:lvl w:ilvl="0">
        <w:numFmt w:val="bullet"/>
        <w:lvlText w:val=""/>
        <w:lvlJc w:val="left"/>
        <w:pPr>
          <w:tabs>
            <w:tab w:val="num" w:pos="720"/>
          </w:tabs>
          <w:ind w:left="720" w:hanging="360"/>
        </w:pPr>
        <w:rPr>
          <w:rFonts w:ascii="Wingdings" w:hAnsi="Wingdings" w:hint="default"/>
          <w:sz w:val="20"/>
        </w:rPr>
      </w:lvl>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isplayBackgroundShape/>
  <w:defaultTabStop w:val="720"/>
  <w:drawingGridHorizontalSpacing w:val="110"/>
  <w:displayHorizontalDrawingGridEvery w:val="2"/>
  <w:characterSpacingControl w:val="doNotCompress"/>
  <w:hdrShapeDefaults>
    <o:shapedefaults v:ext="edit" spidmax="296962">
      <o:colormru v:ext="edit" colors="#33f,#f96,#ecef77,#fc9,#ffc,#d1dcfb,#d5f7e9,#f7ddde"/>
    </o:shapedefaults>
  </w:hdrShapeDefaults>
  <w:footnotePr>
    <w:footnote w:id="0"/>
    <w:footnote w:id="1"/>
  </w:footnotePr>
  <w:endnotePr>
    <w:endnote w:id="0"/>
    <w:endnote w:id="1"/>
  </w:endnotePr>
  <w:compat>
    <w:useFELayout/>
  </w:compat>
  <w:rsids>
    <w:rsidRoot w:val="00DF178C"/>
    <w:rsid w:val="00001937"/>
    <w:rsid w:val="00001A45"/>
    <w:rsid w:val="000030C0"/>
    <w:rsid w:val="0000684B"/>
    <w:rsid w:val="000069D4"/>
    <w:rsid w:val="000070EE"/>
    <w:rsid w:val="000074EC"/>
    <w:rsid w:val="00007DC1"/>
    <w:rsid w:val="000119FE"/>
    <w:rsid w:val="00011E8F"/>
    <w:rsid w:val="00015D2A"/>
    <w:rsid w:val="00016B57"/>
    <w:rsid w:val="00017B0A"/>
    <w:rsid w:val="00020255"/>
    <w:rsid w:val="00020555"/>
    <w:rsid w:val="0002062D"/>
    <w:rsid w:val="00020FAA"/>
    <w:rsid w:val="0002214B"/>
    <w:rsid w:val="00022618"/>
    <w:rsid w:val="00023C20"/>
    <w:rsid w:val="00024642"/>
    <w:rsid w:val="00026FEC"/>
    <w:rsid w:val="00027BE7"/>
    <w:rsid w:val="000317B7"/>
    <w:rsid w:val="0003262B"/>
    <w:rsid w:val="0003300E"/>
    <w:rsid w:val="00033392"/>
    <w:rsid w:val="00035A4F"/>
    <w:rsid w:val="000378BD"/>
    <w:rsid w:val="000408BD"/>
    <w:rsid w:val="00042D78"/>
    <w:rsid w:val="00042FF7"/>
    <w:rsid w:val="00043F87"/>
    <w:rsid w:val="0004464D"/>
    <w:rsid w:val="00045DE8"/>
    <w:rsid w:val="00050506"/>
    <w:rsid w:val="000508E6"/>
    <w:rsid w:val="000509A6"/>
    <w:rsid w:val="00050E8E"/>
    <w:rsid w:val="000511FC"/>
    <w:rsid w:val="00051E9A"/>
    <w:rsid w:val="000527EE"/>
    <w:rsid w:val="00052A67"/>
    <w:rsid w:val="00061554"/>
    <w:rsid w:val="000616AB"/>
    <w:rsid w:val="0006289F"/>
    <w:rsid w:val="000653CF"/>
    <w:rsid w:val="00066362"/>
    <w:rsid w:val="000709B3"/>
    <w:rsid w:val="00071C06"/>
    <w:rsid w:val="00073414"/>
    <w:rsid w:val="00073E0B"/>
    <w:rsid w:val="00074129"/>
    <w:rsid w:val="00075D67"/>
    <w:rsid w:val="000832D2"/>
    <w:rsid w:val="000836A7"/>
    <w:rsid w:val="00083ABA"/>
    <w:rsid w:val="00086011"/>
    <w:rsid w:val="00086775"/>
    <w:rsid w:val="00090D18"/>
    <w:rsid w:val="00090DD1"/>
    <w:rsid w:val="00095040"/>
    <w:rsid w:val="000958C9"/>
    <w:rsid w:val="00095B12"/>
    <w:rsid w:val="000960BB"/>
    <w:rsid w:val="00096190"/>
    <w:rsid w:val="000A023E"/>
    <w:rsid w:val="000A097C"/>
    <w:rsid w:val="000A264F"/>
    <w:rsid w:val="000A4C3D"/>
    <w:rsid w:val="000A52E4"/>
    <w:rsid w:val="000A5B53"/>
    <w:rsid w:val="000A6EE8"/>
    <w:rsid w:val="000A79BB"/>
    <w:rsid w:val="000A7EAD"/>
    <w:rsid w:val="000A7F46"/>
    <w:rsid w:val="000B0217"/>
    <w:rsid w:val="000B0BE8"/>
    <w:rsid w:val="000B2182"/>
    <w:rsid w:val="000B6C31"/>
    <w:rsid w:val="000B74FB"/>
    <w:rsid w:val="000C5917"/>
    <w:rsid w:val="000C59C6"/>
    <w:rsid w:val="000C5B5D"/>
    <w:rsid w:val="000C5D2B"/>
    <w:rsid w:val="000D045D"/>
    <w:rsid w:val="000D09A5"/>
    <w:rsid w:val="000D34BF"/>
    <w:rsid w:val="000D34C8"/>
    <w:rsid w:val="000D3694"/>
    <w:rsid w:val="000D3B01"/>
    <w:rsid w:val="000D6C39"/>
    <w:rsid w:val="000D6EE4"/>
    <w:rsid w:val="000E06D9"/>
    <w:rsid w:val="000E2267"/>
    <w:rsid w:val="000E2B2E"/>
    <w:rsid w:val="000E2BD0"/>
    <w:rsid w:val="000E4509"/>
    <w:rsid w:val="000E57CC"/>
    <w:rsid w:val="000E6FED"/>
    <w:rsid w:val="000E7D70"/>
    <w:rsid w:val="000F29EA"/>
    <w:rsid w:val="000F7D79"/>
    <w:rsid w:val="00101C4A"/>
    <w:rsid w:val="001034C8"/>
    <w:rsid w:val="00103789"/>
    <w:rsid w:val="00104A31"/>
    <w:rsid w:val="00104FA3"/>
    <w:rsid w:val="00106A69"/>
    <w:rsid w:val="00107BD5"/>
    <w:rsid w:val="00111894"/>
    <w:rsid w:val="00112613"/>
    <w:rsid w:val="00112EC1"/>
    <w:rsid w:val="0011336F"/>
    <w:rsid w:val="00114C16"/>
    <w:rsid w:val="00114CCE"/>
    <w:rsid w:val="00117741"/>
    <w:rsid w:val="00117A16"/>
    <w:rsid w:val="00122B37"/>
    <w:rsid w:val="001233A0"/>
    <w:rsid w:val="00123DA4"/>
    <w:rsid w:val="0012569A"/>
    <w:rsid w:val="001265A3"/>
    <w:rsid w:val="0012673C"/>
    <w:rsid w:val="001309FB"/>
    <w:rsid w:val="0013246E"/>
    <w:rsid w:val="00133FED"/>
    <w:rsid w:val="0013495E"/>
    <w:rsid w:val="001349E7"/>
    <w:rsid w:val="00135D6B"/>
    <w:rsid w:val="00136743"/>
    <w:rsid w:val="00136CF7"/>
    <w:rsid w:val="0014149C"/>
    <w:rsid w:val="0014353D"/>
    <w:rsid w:val="00143C4A"/>
    <w:rsid w:val="00145159"/>
    <w:rsid w:val="001453DB"/>
    <w:rsid w:val="00146080"/>
    <w:rsid w:val="00151763"/>
    <w:rsid w:val="001526D9"/>
    <w:rsid w:val="00154B12"/>
    <w:rsid w:val="00155F22"/>
    <w:rsid w:val="00157FEC"/>
    <w:rsid w:val="001623B1"/>
    <w:rsid w:val="00163083"/>
    <w:rsid w:val="001659D8"/>
    <w:rsid w:val="001719F6"/>
    <w:rsid w:val="00173150"/>
    <w:rsid w:val="00174298"/>
    <w:rsid w:val="001745B3"/>
    <w:rsid w:val="0017539B"/>
    <w:rsid w:val="00176794"/>
    <w:rsid w:val="00176F32"/>
    <w:rsid w:val="00180FAD"/>
    <w:rsid w:val="0018190D"/>
    <w:rsid w:val="00181EE4"/>
    <w:rsid w:val="0018503D"/>
    <w:rsid w:val="001854ED"/>
    <w:rsid w:val="00185729"/>
    <w:rsid w:val="00185A27"/>
    <w:rsid w:val="00185C1D"/>
    <w:rsid w:val="00186074"/>
    <w:rsid w:val="00186BB7"/>
    <w:rsid w:val="0019079C"/>
    <w:rsid w:val="0019086E"/>
    <w:rsid w:val="00190BC9"/>
    <w:rsid w:val="00192C5E"/>
    <w:rsid w:val="00195840"/>
    <w:rsid w:val="001A0592"/>
    <w:rsid w:val="001A0EAC"/>
    <w:rsid w:val="001A21AA"/>
    <w:rsid w:val="001A32C4"/>
    <w:rsid w:val="001A38B4"/>
    <w:rsid w:val="001A62E4"/>
    <w:rsid w:val="001A7FB4"/>
    <w:rsid w:val="001B04FB"/>
    <w:rsid w:val="001B0AD6"/>
    <w:rsid w:val="001B2081"/>
    <w:rsid w:val="001B4027"/>
    <w:rsid w:val="001B4276"/>
    <w:rsid w:val="001B4EB3"/>
    <w:rsid w:val="001B537E"/>
    <w:rsid w:val="001C040C"/>
    <w:rsid w:val="001C258B"/>
    <w:rsid w:val="001C2A30"/>
    <w:rsid w:val="001C4C7A"/>
    <w:rsid w:val="001C61C0"/>
    <w:rsid w:val="001C647E"/>
    <w:rsid w:val="001C7F52"/>
    <w:rsid w:val="001D1596"/>
    <w:rsid w:val="001D1B14"/>
    <w:rsid w:val="001D1B6E"/>
    <w:rsid w:val="001D2B03"/>
    <w:rsid w:val="001D332F"/>
    <w:rsid w:val="001D41A8"/>
    <w:rsid w:val="001D7247"/>
    <w:rsid w:val="001D7B02"/>
    <w:rsid w:val="001E18B5"/>
    <w:rsid w:val="001E2BCF"/>
    <w:rsid w:val="001E3040"/>
    <w:rsid w:val="001E32FC"/>
    <w:rsid w:val="001E3F9F"/>
    <w:rsid w:val="001E42B2"/>
    <w:rsid w:val="001E521B"/>
    <w:rsid w:val="001E5B6F"/>
    <w:rsid w:val="001E69D3"/>
    <w:rsid w:val="001F12A4"/>
    <w:rsid w:val="001F1810"/>
    <w:rsid w:val="001F2EC3"/>
    <w:rsid w:val="001F325B"/>
    <w:rsid w:val="001F3668"/>
    <w:rsid w:val="001F467F"/>
    <w:rsid w:val="001F5390"/>
    <w:rsid w:val="001F55CC"/>
    <w:rsid w:val="001F5739"/>
    <w:rsid w:val="00203B2D"/>
    <w:rsid w:val="00205184"/>
    <w:rsid w:val="00207E6A"/>
    <w:rsid w:val="00210343"/>
    <w:rsid w:val="002104ED"/>
    <w:rsid w:val="00211064"/>
    <w:rsid w:val="00212482"/>
    <w:rsid w:val="00213EEC"/>
    <w:rsid w:val="00214673"/>
    <w:rsid w:val="00215604"/>
    <w:rsid w:val="0021662A"/>
    <w:rsid w:val="0021686E"/>
    <w:rsid w:val="00216A2F"/>
    <w:rsid w:val="002174A9"/>
    <w:rsid w:val="00217AB8"/>
    <w:rsid w:val="00217C0E"/>
    <w:rsid w:val="00222F07"/>
    <w:rsid w:val="002241B2"/>
    <w:rsid w:val="00224819"/>
    <w:rsid w:val="00224DA4"/>
    <w:rsid w:val="00225CA7"/>
    <w:rsid w:val="0023000B"/>
    <w:rsid w:val="00233303"/>
    <w:rsid w:val="002336C1"/>
    <w:rsid w:val="00237881"/>
    <w:rsid w:val="00237C7A"/>
    <w:rsid w:val="00243C0F"/>
    <w:rsid w:val="00244243"/>
    <w:rsid w:val="0024444A"/>
    <w:rsid w:val="00244C68"/>
    <w:rsid w:val="002466D5"/>
    <w:rsid w:val="002471C0"/>
    <w:rsid w:val="00247BC5"/>
    <w:rsid w:val="00252403"/>
    <w:rsid w:val="002525F4"/>
    <w:rsid w:val="0025284D"/>
    <w:rsid w:val="0025408E"/>
    <w:rsid w:val="00254508"/>
    <w:rsid w:val="002547F0"/>
    <w:rsid w:val="00257347"/>
    <w:rsid w:val="00261305"/>
    <w:rsid w:val="00261D2D"/>
    <w:rsid w:val="00265FCE"/>
    <w:rsid w:val="002676A4"/>
    <w:rsid w:val="00270713"/>
    <w:rsid w:val="00270A15"/>
    <w:rsid w:val="00271729"/>
    <w:rsid w:val="00271B13"/>
    <w:rsid w:val="00272676"/>
    <w:rsid w:val="00274AEC"/>
    <w:rsid w:val="002754E4"/>
    <w:rsid w:val="00275932"/>
    <w:rsid w:val="002768AE"/>
    <w:rsid w:val="00280039"/>
    <w:rsid w:val="002810BF"/>
    <w:rsid w:val="00282A90"/>
    <w:rsid w:val="00283E15"/>
    <w:rsid w:val="00290909"/>
    <w:rsid w:val="00292C51"/>
    <w:rsid w:val="0029319E"/>
    <w:rsid w:val="00296494"/>
    <w:rsid w:val="00296CCD"/>
    <w:rsid w:val="00297534"/>
    <w:rsid w:val="002976E0"/>
    <w:rsid w:val="002A009F"/>
    <w:rsid w:val="002A020C"/>
    <w:rsid w:val="002A0C58"/>
    <w:rsid w:val="002A44E1"/>
    <w:rsid w:val="002A4C38"/>
    <w:rsid w:val="002A4FE7"/>
    <w:rsid w:val="002A5193"/>
    <w:rsid w:val="002A5DE9"/>
    <w:rsid w:val="002A5E04"/>
    <w:rsid w:val="002A62FB"/>
    <w:rsid w:val="002A6588"/>
    <w:rsid w:val="002A6B0C"/>
    <w:rsid w:val="002A6D9A"/>
    <w:rsid w:val="002A6DEB"/>
    <w:rsid w:val="002A76A7"/>
    <w:rsid w:val="002A7ADC"/>
    <w:rsid w:val="002B0B3E"/>
    <w:rsid w:val="002B12F3"/>
    <w:rsid w:val="002B1D24"/>
    <w:rsid w:val="002B25DB"/>
    <w:rsid w:val="002B434B"/>
    <w:rsid w:val="002B59F9"/>
    <w:rsid w:val="002B5E3B"/>
    <w:rsid w:val="002C0652"/>
    <w:rsid w:val="002C1C9D"/>
    <w:rsid w:val="002C2BCA"/>
    <w:rsid w:val="002C4A85"/>
    <w:rsid w:val="002C720C"/>
    <w:rsid w:val="002C7CE9"/>
    <w:rsid w:val="002D068F"/>
    <w:rsid w:val="002D1E52"/>
    <w:rsid w:val="002D1F8C"/>
    <w:rsid w:val="002D2113"/>
    <w:rsid w:val="002D5022"/>
    <w:rsid w:val="002D5FE9"/>
    <w:rsid w:val="002D61B3"/>
    <w:rsid w:val="002D714B"/>
    <w:rsid w:val="002D7D14"/>
    <w:rsid w:val="002E0BFD"/>
    <w:rsid w:val="002E17F2"/>
    <w:rsid w:val="002E18D7"/>
    <w:rsid w:val="002E1900"/>
    <w:rsid w:val="002E42D5"/>
    <w:rsid w:val="002E435D"/>
    <w:rsid w:val="002E6EBF"/>
    <w:rsid w:val="002E7B82"/>
    <w:rsid w:val="002F0A6D"/>
    <w:rsid w:val="002F13A3"/>
    <w:rsid w:val="002F28BB"/>
    <w:rsid w:val="002F2D18"/>
    <w:rsid w:val="002F3C10"/>
    <w:rsid w:val="002F58BF"/>
    <w:rsid w:val="002F5AF1"/>
    <w:rsid w:val="002F5BBF"/>
    <w:rsid w:val="002F72E3"/>
    <w:rsid w:val="00302109"/>
    <w:rsid w:val="00302D9D"/>
    <w:rsid w:val="003033AB"/>
    <w:rsid w:val="00304984"/>
    <w:rsid w:val="0030511B"/>
    <w:rsid w:val="003067AC"/>
    <w:rsid w:val="003102C5"/>
    <w:rsid w:val="00310A93"/>
    <w:rsid w:val="0031128C"/>
    <w:rsid w:val="00311DA6"/>
    <w:rsid w:val="00313214"/>
    <w:rsid w:val="003132D1"/>
    <w:rsid w:val="00313366"/>
    <w:rsid w:val="00313523"/>
    <w:rsid w:val="00314F7B"/>
    <w:rsid w:val="00315D2D"/>
    <w:rsid w:val="003173AD"/>
    <w:rsid w:val="00321115"/>
    <w:rsid w:val="0032174C"/>
    <w:rsid w:val="00326DA2"/>
    <w:rsid w:val="0033048F"/>
    <w:rsid w:val="00333C0D"/>
    <w:rsid w:val="0033562A"/>
    <w:rsid w:val="0034068A"/>
    <w:rsid w:val="0034278E"/>
    <w:rsid w:val="00346C98"/>
    <w:rsid w:val="0034776D"/>
    <w:rsid w:val="00347E1A"/>
    <w:rsid w:val="00347EBD"/>
    <w:rsid w:val="0035173B"/>
    <w:rsid w:val="003526B6"/>
    <w:rsid w:val="00354517"/>
    <w:rsid w:val="00354A97"/>
    <w:rsid w:val="00356049"/>
    <w:rsid w:val="003608C3"/>
    <w:rsid w:val="00361A88"/>
    <w:rsid w:val="00362235"/>
    <w:rsid w:val="00362D44"/>
    <w:rsid w:val="00363F1C"/>
    <w:rsid w:val="00364395"/>
    <w:rsid w:val="00364466"/>
    <w:rsid w:val="00372CFB"/>
    <w:rsid w:val="00373490"/>
    <w:rsid w:val="00373FCF"/>
    <w:rsid w:val="003750F8"/>
    <w:rsid w:val="003754F6"/>
    <w:rsid w:val="00375D63"/>
    <w:rsid w:val="00376AC8"/>
    <w:rsid w:val="00377161"/>
    <w:rsid w:val="003776CC"/>
    <w:rsid w:val="0038070D"/>
    <w:rsid w:val="003815A1"/>
    <w:rsid w:val="00381FC8"/>
    <w:rsid w:val="0038290E"/>
    <w:rsid w:val="00384A63"/>
    <w:rsid w:val="00384F63"/>
    <w:rsid w:val="00386BA9"/>
    <w:rsid w:val="00386F8E"/>
    <w:rsid w:val="00387B2B"/>
    <w:rsid w:val="00393097"/>
    <w:rsid w:val="0039309B"/>
    <w:rsid w:val="00393C87"/>
    <w:rsid w:val="00394762"/>
    <w:rsid w:val="00394EF3"/>
    <w:rsid w:val="003961D7"/>
    <w:rsid w:val="00396261"/>
    <w:rsid w:val="00397060"/>
    <w:rsid w:val="003974DC"/>
    <w:rsid w:val="0039751E"/>
    <w:rsid w:val="003A0082"/>
    <w:rsid w:val="003A051E"/>
    <w:rsid w:val="003A1108"/>
    <w:rsid w:val="003A381E"/>
    <w:rsid w:val="003A3A61"/>
    <w:rsid w:val="003A5D04"/>
    <w:rsid w:val="003A6B25"/>
    <w:rsid w:val="003B0046"/>
    <w:rsid w:val="003B17C2"/>
    <w:rsid w:val="003B17F1"/>
    <w:rsid w:val="003B32CF"/>
    <w:rsid w:val="003B3634"/>
    <w:rsid w:val="003B416A"/>
    <w:rsid w:val="003B43D9"/>
    <w:rsid w:val="003B502E"/>
    <w:rsid w:val="003B58FD"/>
    <w:rsid w:val="003C0843"/>
    <w:rsid w:val="003C10A6"/>
    <w:rsid w:val="003C1A14"/>
    <w:rsid w:val="003C4316"/>
    <w:rsid w:val="003C4809"/>
    <w:rsid w:val="003C4995"/>
    <w:rsid w:val="003C78DC"/>
    <w:rsid w:val="003D027B"/>
    <w:rsid w:val="003D2D5E"/>
    <w:rsid w:val="003D48A8"/>
    <w:rsid w:val="003D5176"/>
    <w:rsid w:val="003D601D"/>
    <w:rsid w:val="003D6456"/>
    <w:rsid w:val="003E05E5"/>
    <w:rsid w:val="003E15A5"/>
    <w:rsid w:val="003E4AA6"/>
    <w:rsid w:val="003E5824"/>
    <w:rsid w:val="003F166D"/>
    <w:rsid w:val="003F3DB8"/>
    <w:rsid w:val="004007BB"/>
    <w:rsid w:val="00400D40"/>
    <w:rsid w:val="004025E0"/>
    <w:rsid w:val="00403752"/>
    <w:rsid w:val="00403C53"/>
    <w:rsid w:val="00404586"/>
    <w:rsid w:val="0040597A"/>
    <w:rsid w:val="00405AA4"/>
    <w:rsid w:val="00407D8B"/>
    <w:rsid w:val="004121E9"/>
    <w:rsid w:val="00412BEC"/>
    <w:rsid w:val="00414679"/>
    <w:rsid w:val="004148DF"/>
    <w:rsid w:val="00420482"/>
    <w:rsid w:val="004217F5"/>
    <w:rsid w:val="0043063B"/>
    <w:rsid w:val="00432619"/>
    <w:rsid w:val="0043338C"/>
    <w:rsid w:val="00434219"/>
    <w:rsid w:val="0043790B"/>
    <w:rsid w:val="00441131"/>
    <w:rsid w:val="00446124"/>
    <w:rsid w:val="00446919"/>
    <w:rsid w:val="00450AD5"/>
    <w:rsid w:val="004562E8"/>
    <w:rsid w:val="0045640D"/>
    <w:rsid w:val="00461254"/>
    <w:rsid w:val="004636A0"/>
    <w:rsid w:val="00464155"/>
    <w:rsid w:val="00464B48"/>
    <w:rsid w:val="00464C87"/>
    <w:rsid w:val="00465E18"/>
    <w:rsid w:val="00466087"/>
    <w:rsid w:val="00466D71"/>
    <w:rsid w:val="00467B86"/>
    <w:rsid w:val="00471A17"/>
    <w:rsid w:val="00472A6F"/>
    <w:rsid w:val="004749D4"/>
    <w:rsid w:val="004762E0"/>
    <w:rsid w:val="004830E9"/>
    <w:rsid w:val="004831F7"/>
    <w:rsid w:val="00483ABC"/>
    <w:rsid w:val="004849A1"/>
    <w:rsid w:val="00484B7A"/>
    <w:rsid w:val="00485156"/>
    <w:rsid w:val="00486532"/>
    <w:rsid w:val="004869F1"/>
    <w:rsid w:val="00486AFF"/>
    <w:rsid w:val="004901C8"/>
    <w:rsid w:val="00490DF9"/>
    <w:rsid w:val="00492958"/>
    <w:rsid w:val="00492DC4"/>
    <w:rsid w:val="00492F60"/>
    <w:rsid w:val="00493687"/>
    <w:rsid w:val="00493ADF"/>
    <w:rsid w:val="00494728"/>
    <w:rsid w:val="00495809"/>
    <w:rsid w:val="00495872"/>
    <w:rsid w:val="004A014E"/>
    <w:rsid w:val="004A0894"/>
    <w:rsid w:val="004A0C7D"/>
    <w:rsid w:val="004A10DF"/>
    <w:rsid w:val="004A11BC"/>
    <w:rsid w:val="004A1468"/>
    <w:rsid w:val="004A2A0B"/>
    <w:rsid w:val="004A3591"/>
    <w:rsid w:val="004A56BE"/>
    <w:rsid w:val="004A5A28"/>
    <w:rsid w:val="004A6A01"/>
    <w:rsid w:val="004A7156"/>
    <w:rsid w:val="004A7921"/>
    <w:rsid w:val="004B118B"/>
    <w:rsid w:val="004B17D3"/>
    <w:rsid w:val="004B1AB0"/>
    <w:rsid w:val="004B34DA"/>
    <w:rsid w:val="004B43D9"/>
    <w:rsid w:val="004B4B5D"/>
    <w:rsid w:val="004B68C8"/>
    <w:rsid w:val="004C000B"/>
    <w:rsid w:val="004C07EB"/>
    <w:rsid w:val="004C0C4A"/>
    <w:rsid w:val="004C2120"/>
    <w:rsid w:val="004C2656"/>
    <w:rsid w:val="004C3FAC"/>
    <w:rsid w:val="004C41D9"/>
    <w:rsid w:val="004C45A3"/>
    <w:rsid w:val="004C552C"/>
    <w:rsid w:val="004C6499"/>
    <w:rsid w:val="004D0D14"/>
    <w:rsid w:val="004D19B0"/>
    <w:rsid w:val="004D1CB4"/>
    <w:rsid w:val="004D2A79"/>
    <w:rsid w:val="004D355F"/>
    <w:rsid w:val="004D3A33"/>
    <w:rsid w:val="004D3AAF"/>
    <w:rsid w:val="004D6374"/>
    <w:rsid w:val="004D745B"/>
    <w:rsid w:val="004D7AD7"/>
    <w:rsid w:val="004E0418"/>
    <w:rsid w:val="004E2364"/>
    <w:rsid w:val="004E4BF5"/>
    <w:rsid w:val="004E4DA2"/>
    <w:rsid w:val="004E5BA8"/>
    <w:rsid w:val="004E5C32"/>
    <w:rsid w:val="004E7400"/>
    <w:rsid w:val="004F01BA"/>
    <w:rsid w:val="004F083A"/>
    <w:rsid w:val="004F08E0"/>
    <w:rsid w:val="004F1011"/>
    <w:rsid w:val="004F210B"/>
    <w:rsid w:val="004F26CF"/>
    <w:rsid w:val="004F2B93"/>
    <w:rsid w:val="004F5D06"/>
    <w:rsid w:val="004F6A0D"/>
    <w:rsid w:val="004F71D2"/>
    <w:rsid w:val="004F759A"/>
    <w:rsid w:val="00501DEC"/>
    <w:rsid w:val="00503AF6"/>
    <w:rsid w:val="00504F82"/>
    <w:rsid w:val="005068A7"/>
    <w:rsid w:val="00507448"/>
    <w:rsid w:val="00507702"/>
    <w:rsid w:val="00511C90"/>
    <w:rsid w:val="00511C99"/>
    <w:rsid w:val="00511FAC"/>
    <w:rsid w:val="00512587"/>
    <w:rsid w:val="00513E5C"/>
    <w:rsid w:val="0051402C"/>
    <w:rsid w:val="00514F8A"/>
    <w:rsid w:val="0051502C"/>
    <w:rsid w:val="0051562A"/>
    <w:rsid w:val="005159F1"/>
    <w:rsid w:val="005163A6"/>
    <w:rsid w:val="00516890"/>
    <w:rsid w:val="00516A9F"/>
    <w:rsid w:val="0052045D"/>
    <w:rsid w:val="00520CAC"/>
    <w:rsid w:val="00520D52"/>
    <w:rsid w:val="00520D96"/>
    <w:rsid w:val="0052244D"/>
    <w:rsid w:val="00523052"/>
    <w:rsid w:val="00524E34"/>
    <w:rsid w:val="00525B03"/>
    <w:rsid w:val="00526839"/>
    <w:rsid w:val="00526E1F"/>
    <w:rsid w:val="0052777F"/>
    <w:rsid w:val="00530273"/>
    <w:rsid w:val="0053350A"/>
    <w:rsid w:val="0053628E"/>
    <w:rsid w:val="005405D1"/>
    <w:rsid w:val="005410F1"/>
    <w:rsid w:val="005411C3"/>
    <w:rsid w:val="005413DC"/>
    <w:rsid w:val="00543C91"/>
    <w:rsid w:val="00545E23"/>
    <w:rsid w:val="0055321C"/>
    <w:rsid w:val="00556300"/>
    <w:rsid w:val="005565B3"/>
    <w:rsid w:val="0055676D"/>
    <w:rsid w:val="00556A04"/>
    <w:rsid w:val="0055799C"/>
    <w:rsid w:val="0056213A"/>
    <w:rsid w:val="00564F83"/>
    <w:rsid w:val="00566B0A"/>
    <w:rsid w:val="005717BC"/>
    <w:rsid w:val="005719E0"/>
    <w:rsid w:val="0057283C"/>
    <w:rsid w:val="00573EDB"/>
    <w:rsid w:val="005757FB"/>
    <w:rsid w:val="00577FC4"/>
    <w:rsid w:val="005825ED"/>
    <w:rsid w:val="00582D52"/>
    <w:rsid w:val="0058310A"/>
    <w:rsid w:val="0058461A"/>
    <w:rsid w:val="0058507C"/>
    <w:rsid w:val="00592FDA"/>
    <w:rsid w:val="005931A6"/>
    <w:rsid w:val="00594851"/>
    <w:rsid w:val="005955CA"/>
    <w:rsid w:val="00595FC5"/>
    <w:rsid w:val="0059668F"/>
    <w:rsid w:val="005A03DF"/>
    <w:rsid w:val="005A0455"/>
    <w:rsid w:val="005A09DA"/>
    <w:rsid w:val="005A180F"/>
    <w:rsid w:val="005A19F4"/>
    <w:rsid w:val="005A2852"/>
    <w:rsid w:val="005A2CE0"/>
    <w:rsid w:val="005A69A9"/>
    <w:rsid w:val="005A6F11"/>
    <w:rsid w:val="005B2730"/>
    <w:rsid w:val="005B2897"/>
    <w:rsid w:val="005B3954"/>
    <w:rsid w:val="005B3B74"/>
    <w:rsid w:val="005B752E"/>
    <w:rsid w:val="005C438D"/>
    <w:rsid w:val="005C5968"/>
    <w:rsid w:val="005C7106"/>
    <w:rsid w:val="005D063D"/>
    <w:rsid w:val="005D21DA"/>
    <w:rsid w:val="005D3B6A"/>
    <w:rsid w:val="005D502C"/>
    <w:rsid w:val="005D6490"/>
    <w:rsid w:val="005D6659"/>
    <w:rsid w:val="005D723B"/>
    <w:rsid w:val="005D7860"/>
    <w:rsid w:val="005D78B4"/>
    <w:rsid w:val="005E1014"/>
    <w:rsid w:val="005E14ED"/>
    <w:rsid w:val="005E203D"/>
    <w:rsid w:val="005E2384"/>
    <w:rsid w:val="005E2AD1"/>
    <w:rsid w:val="005E354A"/>
    <w:rsid w:val="005E3EF9"/>
    <w:rsid w:val="005E4E9F"/>
    <w:rsid w:val="005E5231"/>
    <w:rsid w:val="005E6392"/>
    <w:rsid w:val="005E6CF8"/>
    <w:rsid w:val="005E6D95"/>
    <w:rsid w:val="005E6F49"/>
    <w:rsid w:val="005F0018"/>
    <w:rsid w:val="005F0442"/>
    <w:rsid w:val="005F1222"/>
    <w:rsid w:val="005F14BA"/>
    <w:rsid w:val="005F362C"/>
    <w:rsid w:val="005F4EEB"/>
    <w:rsid w:val="005F6997"/>
    <w:rsid w:val="00600B9B"/>
    <w:rsid w:val="00600C5D"/>
    <w:rsid w:val="006016AB"/>
    <w:rsid w:val="00602DE9"/>
    <w:rsid w:val="006035CA"/>
    <w:rsid w:val="00603FF8"/>
    <w:rsid w:val="00605301"/>
    <w:rsid w:val="00607A95"/>
    <w:rsid w:val="00611CB8"/>
    <w:rsid w:val="006125D6"/>
    <w:rsid w:val="00612AE3"/>
    <w:rsid w:val="0061374A"/>
    <w:rsid w:val="00613F2E"/>
    <w:rsid w:val="006140E9"/>
    <w:rsid w:val="00614DD8"/>
    <w:rsid w:val="00615535"/>
    <w:rsid w:val="0062004F"/>
    <w:rsid w:val="00620236"/>
    <w:rsid w:val="0062139A"/>
    <w:rsid w:val="00622330"/>
    <w:rsid w:val="00622F10"/>
    <w:rsid w:val="006237F5"/>
    <w:rsid w:val="00623C85"/>
    <w:rsid w:val="00624B09"/>
    <w:rsid w:val="00625BCA"/>
    <w:rsid w:val="00627851"/>
    <w:rsid w:val="00630EB2"/>
    <w:rsid w:val="0063331C"/>
    <w:rsid w:val="006336B4"/>
    <w:rsid w:val="0063538A"/>
    <w:rsid w:val="0063614F"/>
    <w:rsid w:val="006367A5"/>
    <w:rsid w:val="00636843"/>
    <w:rsid w:val="00637F77"/>
    <w:rsid w:val="00641E99"/>
    <w:rsid w:val="00643977"/>
    <w:rsid w:val="00643F3A"/>
    <w:rsid w:val="00644AFE"/>
    <w:rsid w:val="00645017"/>
    <w:rsid w:val="00645BEB"/>
    <w:rsid w:val="00645E2E"/>
    <w:rsid w:val="0064672E"/>
    <w:rsid w:val="006467A6"/>
    <w:rsid w:val="00651B26"/>
    <w:rsid w:val="00652EBF"/>
    <w:rsid w:val="00653361"/>
    <w:rsid w:val="00653721"/>
    <w:rsid w:val="00653FD3"/>
    <w:rsid w:val="00655DE9"/>
    <w:rsid w:val="006576C8"/>
    <w:rsid w:val="00662349"/>
    <w:rsid w:val="00664AA6"/>
    <w:rsid w:val="00664D13"/>
    <w:rsid w:val="00665B68"/>
    <w:rsid w:val="00672FA7"/>
    <w:rsid w:val="00673613"/>
    <w:rsid w:val="00673E10"/>
    <w:rsid w:val="0067509A"/>
    <w:rsid w:val="00676A7D"/>
    <w:rsid w:val="00677631"/>
    <w:rsid w:val="00677701"/>
    <w:rsid w:val="006807A9"/>
    <w:rsid w:val="00681047"/>
    <w:rsid w:val="0068229B"/>
    <w:rsid w:val="00682394"/>
    <w:rsid w:val="00682A14"/>
    <w:rsid w:val="00682DD5"/>
    <w:rsid w:val="00682F52"/>
    <w:rsid w:val="00683748"/>
    <w:rsid w:val="0068584C"/>
    <w:rsid w:val="006861EF"/>
    <w:rsid w:val="00687A02"/>
    <w:rsid w:val="00692DC8"/>
    <w:rsid w:val="00694CE5"/>
    <w:rsid w:val="00694D23"/>
    <w:rsid w:val="006957C0"/>
    <w:rsid w:val="00697C82"/>
    <w:rsid w:val="006A068F"/>
    <w:rsid w:val="006A30F9"/>
    <w:rsid w:val="006A3A83"/>
    <w:rsid w:val="006A449E"/>
    <w:rsid w:val="006A4753"/>
    <w:rsid w:val="006A4B0A"/>
    <w:rsid w:val="006A4F4E"/>
    <w:rsid w:val="006A5077"/>
    <w:rsid w:val="006A71C8"/>
    <w:rsid w:val="006B05D8"/>
    <w:rsid w:val="006B124C"/>
    <w:rsid w:val="006B1617"/>
    <w:rsid w:val="006B1ACA"/>
    <w:rsid w:val="006B1D3E"/>
    <w:rsid w:val="006B2AD1"/>
    <w:rsid w:val="006B3602"/>
    <w:rsid w:val="006B3F4B"/>
    <w:rsid w:val="006B3FC1"/>
    <w:rsid w:val="006B4EF7"/>
    <w:rsid w:val="006B608A"/>
    <w:rsid w:val="006B69D4"/>
    <w:rsid w:val="006B72AF"/>
    <w:rsid w:val="006C0E42"/>
    <w:rsid w:val="006C0F61"/>
    <w:rsid w:val="006C110A"/>
    <w:rsid w:val="006C1494"/>
    <w:rsid w:val="006C2A21"/>
    <w:rsid w:val="006C4A03"/>
    <w:rsid w:val="006C5146"/>
    <w:rsid w:val="006C6090"/>
    <w:rsid w:val="006C6450"/>
    <w:rsid w:val="006D0FB1"/>
    <w:rsid w:val="006D10C8"/>
    <w:rsid w:val="006D1AF7"/>
    <w:rsid w:val="006D2266"/>
    <w:rsid w:val="006D234D"/>
    <w:rsid w:val="006D2AB2"/>
    <w:rsid w:val="006D2B21"/>
    <w:rsid w:val="006D2D49"/>
    <w:rsid w:val="006D58AB"/>
    <w:rsid w:val="006D7079"/>
    <w:rsid w:val="006E0AEC"/>
    <w:rsid w:val="006E1C19"/>
    <w:rsid w:val="006E2805"/>
    <w:rsid w:val="006E30C1"/>
    <w:rsid w:val="006E39E9"/>
    <w:rsid w:val="006E5B94"/>
    <w:rsid w:val="006F0888"/>
    <w:rsid w:val="006F0962"/>
    <w:rsid w:val="006F2209"/>
    <w:rsid w:val="006F2E38"/>
    <w:rsid w:val="006F52BC"/>
    <w:rsid w:val="006F56CA"/>
    <w:rsid w:val="006F6E10"/>
    <w:rsid w:val="006F70EF"/>
    <w:rsid w:val="006F71F8"/>
    <w:rsid w:val="00700BEC"/>
    <w:rsid w:val="00701035"/>
    <w:rsid w:val="007016EE"/>
    <w:rsid w:val="00701D2F"/>
    <w:rsid w:val="007022DD"/>
    <w:rsid w:val="00703DFE"/>
    <w:rsid w:val="007074B1"/>
    <w:rsid w:val="00710473"/>
    <w:rsid w:val="00710918"/>
    <w:rsid w:val="007131A6"/>
    <w:rsid w:val="00713D9C"/>
    <w:rsid w:val="00714F06"/>
    <w:rsid w:val="00715474"/>
    <w:rsid w:val="007158EA"/>
    <w:rsid w:val="00716706"/>
    <w:rsid w:val="00716F44"/>
    <w:rsid w:val="0071706C"/>
    <w:rsid w:val="0071768B"/>
    <w:rsid w:val="00717F38"/>
    <w:rsid w:val="00720B4B"/>
    <w:rsid w:val="007213DD"/>
    <w:rsid w:val="00721EDF"/>
    <w:rsid w:val="00721F96"/>
    <w:rsid w:val="00722B75"/>
    <w:rsid w:val="0072340C"/>
    <w:rsid w:val="00724D8B"/>
    <w:rsid w:val="00725169"/>
    <w:rsid w:val="00725CD4"/>
    <w:rsid w:val="00727469"/>
    <w:rsid w:val="00734870"/>
    <w:rsid w:val="007349B2"/>
    <w:rsid w:val="00735FE8"/>
    <w:rsid w:val="0073613A"/>
    <w:rsid w:val="00736655"/>
    <w:rsid w:val="00736BA7"/>
    <w:rsid w:val="0073714F"/>
    <w:rsid w:val="00741591"/>
    <w:rsid w:val="007418F8"/>
    <w:rsid w:val="00742AA3"/>
    <w:rsid w:val="00742F70"/>
    <w:rsid w:val="0074396B"/>
    <w:rsid w:val="007443E7"/>
    <w:rsid w:val="00744E0E"/>
    <w:rsid w:val="007452CF"/>
    <w:rsid w:val="00745306"/>
    <w:rsid w:val="00746555"/>
    <w:rsid w:val="0074759A"/>
    <w:rsid w:val="00747F3D"/>
    <w:rsid w:val="0075390B"/>
    <w:rsid w:val="00760483"/>
    <w:rsid w:val="007609C6"/>
    <w:rsid w:val="0076137E"/>
    <w:rsid w:val="00762138"/>
    <w:rsid w:val="00762775"/>
    <w:rsid w:val="0076442E"/>
    <w:rsid w:val="00764A7C"/>
    <w:rsid w:val="00764B32"/>
    <w:rsid w:val="00764D1A"/>
    <w:rsid w:val="00764E76"/>
    <w:rsid w:val="007661D6"/>
    <w:rsid w:val="00766AC7"/>
    <w:rsid w:val="00766C4B"/>
    <w:rsid w:val="00767523"/>
    <w:rsid w:val="00767B9C"/>
    <w:rsid w:val="00770742"/>
    <w:rsid w:val="0077088C"/>
    <w:rsid w:val="007716E5"/>
    <w:rsid w:val="00771F72"/>
    <w:rsid w:val="00773741"/>
    <w:rsid w:val="00773B8B"/>
    <w:rsid w:val="00774391"/>
    <w:rsid w:val="00774CBD"/>
    <w:rsid w:val="00775ECF"/>
    <w:rsid w:val="0077644F"/>
    <w:rsid w:val="00777F5C"/>
    <w:rsid w:val="00781ADB"/>
    <w:rsid w:val="00781ECE"/>
    <w:rsid w:val="007834A7"/>
    <w:rsid w:val="007837F6"/>
    <w:rsid w:val="00784789"/>
    <w:rsid w:val="0078611C"/>
    <w:rsid w:val="00787B4E"/>
    <w:rsid w:val="00791410"/>
    <w:rsid w:val="00794893"/>
    <w:rsid w:val="00794E52"/>
    <w:rsid w:val="00795CFD"/>
    <w:rsid w:val="00795FEA"/>
    <w:rsid w:val="007A4930"/>
    <w:rsid w:val="007A49EE"/>
    <w:rsid w:val="007A646F"/>
    <w:rsid w:val="007A67BD"/>
    <w:rsid w:val="007B01E8"/>
    <w:rsid w:val="007B03AC"/>
    <w:rsid w:val="007B36E2"/>
    <w:rsid w:val="007B3E1E"/>
    <w:rsid w:val="007B4077"/>
    <w:rsid w:val="007B436E"/>
    <w:rsid w:val="007B4710"/>
    <w:rsid w:val="007B58DA"/>
    <w:rsid w:val="007B69D4"/>
    <w:rsid w:val="007C13CE"/>
    <w:rsid w:val="007C1B90"/>
    <w:rsid w:val="007C29E8"/>
    <w:rsid w:val="007C6168"/>
    <w:rsid w:val="007D26C9"/>
    <w:rsid w:val="007D462C"/>
    <w:rsid w:val="007D46A6"/>
    <w:rsid w:val="007D492D"/>
    <w:rsid w:val="007D546C"/>
    <w:rsid w:val="007D59F3"/>
    <w:rsid w:val="007D6D8E"/>
    <w:rsid w:val="007D7B08"/>
    <w:rsid w:val="007E09F7"/>
    <w:rsid w:val="007E2702"/>
    <w:rsid w:val="007E5D82"/>
    <w:rsid w:val="007E6EF1"/>
    <w:rsid w:val="007F0851"/>
    <w:rsid w:val="007F0BBF"/>
    <w:rsid w:val="007F224E"/>
    <w:rsid w:val="007F25E7"/>
    <w:rsid w:val="007F27D2"/>
    <w:rsid w:val="007F3351"/>
    <w:rsid w:val="007F457D"/>
    <w:rsid w:val="007F74FC"/>
    <w:rsid w:val="007F7DBB"/>
    <w:rsid w:val="00802BC9"/>
    <w:rsid w:val="00806EA3"/>
    <w:rsid w:val="008076D6"/>
    <w:rsid w:val="00807801"/>
    <w:rsid w:val="00811220"/>
    <w:rsid w:val="00811DB3"/>
    <w:rsid w:val="008141B9"/>
    <w:rsid w:val="00814861"/>
    <w:rsid w:val="00815DA4"/>
    <w:rsid w:val="00817198"/>
    <w:rsid w:val="00817F95"/>
    <w:rsid w:val="008205B5"/>
    <w:rsid w:val="00822046"/>
    <w:rsid w:val="00826479"/>
    <w:rsid w:val="008308A6"/>
    <w:rsid w:val="00832517"/>
    <w:rsid w:val="0083390B"/>
    <w:rsid w:val="0083406A"/>
    <w:rsid w:val="00834CC7"/>
    <w:rsid w:val="008355BB"/>
    <w:rsid w:val="008373E8"/>
    <w:rsid w:val="00840084"/>
    <w:rsid w:val="0084318F"/>
    <w:rsid w:val="00843822"/>
    <w:rsid w:val="00844345"/>
    <w:rsid w:val="00844442"/>
    <w:rsid w:val="008446DB"/>
    <w:rsid w:val="0084476B"/>
    <w:rsid w:val="0084538E"/>
    <w:rsid w:val="00846F10"/>
    <w:rsid w:val="0084792A"/>
    <w:rsid w:val="00847C89"/>
    <w:rsid w:val="00852076"/>
    <w:rsid w:val="0085434A"/>
    <w:rsid w:val="00855037"/>
    <w:rsid w:val="00856827"/>
    <w:rsid w:val="008604B1"/>
    <w:rsid w:val="00860FA1"/>
    <w:rsid w:val="0086116E"/>
    <w:rsid w:val="00861BB3"/>
    <w:rsid w:val="00861E16"/>
    <w:rsid w:val="008638B7"/>
    <w:rsid w:val="008677E1"/>
    <w:rsid w:val="00870489"/>
    <w:rsid w:val="0087061D"/>
    <w:rsid w:val="00870A5C"/>
    <w:rsid w:val="008713F7"/>
    <w:rsid w:val="00871698"/>
    <w:rsid w:val="0087292D"/>
    <w:rsid w:val="00872E54"/>
    <w:rsid w:val="00874367"/>
    <w:rsid w:val="00876DA3"/>
    <w:rsid w:val="0088048F"/>
    <w:rsid w:val="00880BF0"/>
    <w:rsid w:val="008813CF"/>
    <w:rsid w:val="0089007A"/>
    <w:rsid w:val="00890710"/>
    <w:rsid w:val="008908A4"/>
    <w:rsid w:val="00894CAB"/>
    <w:rsid w:val="008966A8"/>
    <w:rsid w:val="008A0B68"/>
    <w:rsid w:val="008A0ECD"/>
    <w:rsid w:val="008A3CE3"/>
    <w:rsid w:val="008A41AA"/>
    <w:rsid w:val="008A6C19"/>
    <w:rsid w:val="008A7456"/>
    <w:rsid w:val="008A78B5"/>
    <w:rsid w:val="008B1F88"/>
    <w:rsid w:val="008B3BD5"/>
    <w:rsid w:val="008B45A0"/>
    <w:rsid w:val="008B7AAB"/>
    <w:rsid w:val="008B7D9C"/>
    <w:rsid w:val="008C0344"/>
    <w:rsid w:val="008C5B03"/>
    <w:rsid w:val="008C6DB5"/>
    <w:rsid w:val="008C7355"/>
    <w:rsid w:val="008D0291"/>
    <w:rsid w:val="008D0E60"/>
    <w:rsid w:val="008D1952"/>
    <w:rsid w:val="008D30F4"/>
    <w:rsid w:val="008D471A"/>
    <w:rsid w:val="008D4DEA"/>
    <w:rsid w:val="008D5489"/>
    <w:rsid w:val="008D77D2"/>
    <w:rsid w:val="008E2008"/>
    <w:rsid w:val="008E2D85"/>
    <w:rsid w:val="008E331A"/>
    <w:rsid w:val="008E3837"/>
    <w:rsid w:val="008E3944"/>
    <w:rsid w:val="008E4FE8"/>
    <w:rsid w:val="008E5885"/>
    <w:rsid w:val="008E6090"/>
    <w:rsid w:val="008E6101"/>
    <w:rsid w:val="008E61AA"/>
    <w:rsid w:val="008E66AE"/>
    <w:rsid w:val="008E6EDE"/>
    <w:rsid w:val="008E6F3F"/>
    <w:rsid w:val="008E765E"/>
    <w:rsid w:val="008F0EC2"/>
    <w:rsid w:val="008F128F"/>
    <w:rsid w:val="008F26CA"/>
    <w:rsid w:val="008F36DC"/>
    <w:rsid w:val="008F3999"/>
    <w:rsid w:val="008F3C58"/>
    <w:rsid w:val="008F4D30"/>
    <w:rsid w:val="008F4F52"/>
    <w:rsid w:val="008F5675"/>
    <w:rsid w:val="008F6369"/>
    <w:rsid w:val="008F6957"/>
    <w:rsid w:val="008F6DD0"/>
    <w:rsid w:val="00900956"/>
    <w:rsid w:val="00901580"/>
    <w:rsid w:val="0090283F"/>
    <w:rsid w:val="0090331A"/>
    <w:rsid w:val="00904D95"/>
    <w:rsid w:val="009051CC"/>
    <w:rsid w:val="00905C1E"/>
    <w:rsid w:val="00905FC1"/>
    <w:rsid w:val="00906429"/>
    <w:rsid w:val="009065E3"/>
    <w:rsid w:val="0090767A"/>
    <w:rsid w:val="00907BFA"/>
    <w:rsid w:val="00912436"/>
    <w:rsid w:val="009140F8"/>
    <w:rsid w:val="009146EA"/>
    <w:rsid w:val="00915D10"/>
    <w:rsid w:val="00916A69"/>
    <w:rsid w:val="00917A43"/>
    <w:rsid w:val="00920C88"/>
    <w:rsid w:val="009215C9"/>
    <w:rsid w:val="00921C1D"/>
    <w:rsid w:val="00922239"/>
    <w:rsid w:val="00922E67"/>
    <w:rsid w:val="009241A6"/>
    <w:rsid w:val="00924324"/>
    <w:rsid w:val="00925B0A"/>
    <w:rsid w:val="00927968"/>
    <w:rsid w:val="009279B7"/>
    <w:rsid w:val="00930BEC"/>
    <w:rsid w:val="00931111"/>
    <w:rsid w:val="009317E8"/>
    <w:rsid w:val="0093213B"/>
    <w:rsid w:val="0093273C"/>
    <w:rsid w:val="0093290D"/>
    <w:rsid w:val="00933158"/>
    <w:rsid w:val="00933D96"/>
    <w:rsid w:val="00934EA1"/>
    <w:rsid w:val="00935086"/>
    <w:rsid w:val="00935891"/>
    <w:rsid w:val="00935DAA"/>
    <w:rsid w:val="0093603D"/>
    <w:rsid w:val="00936A9D"/>
    <w:rsid w:val="00937408"/>
    <w:rsid w:val="009416A0"/>
    <w:rsid w:val="0094226C"/>
    <w:rsid w:val="00942C06"/>
    <w:rsid w:val="009431DC"/>
    <w:rsid w:val="00944C92"/>
    <w:rsid w:val="00945328"/>
    <w:rsid w:val="0094660E"/>
    <w:rsid w:val="00946C92"/>
    <w:rsid w:val="009473AA"/>
    <w:rsid w:val="00952583"/>
    <w:rsid w:val="00952E93"/>
    <w:rsid w:val="00954187"/>
    <w:rsid w:val="009556D1"/>
    <w:rsid w:val="00956145"/>
    <w:rsid w:val="009566C1"/>
    <w:rsid w:val="00956984"/>
    <w:rsid w:val="009577A3"/>
    <w:rsid w:val="009615C4"/>
    <w:rsid w:val="00961668"/>
    <w:rsid w:val="00961AE4"/>
    <w:rsid w:val="00962048"/>
    <w:rsid w:val="00962541"/>
    <w:rsid w:val="009638D9"/>
    <w:rsid w:val="00963AE5"/>
    <w:rsid w:val="0096434A"/>
    <w:rsid w:val="00965F46"/>
    <w:rsid w:val="009660D5"/>
    <w:rsid w:val="00967F40"/>
    <w:rsid w:val="00973468"/>
    <w:rsid w:val="00973F4C"/>
    <w:rsid w:val="00974679"/>
    <w:rsid w:val="00974FA6"/>
    <w:rsid w:val="00975B29"/>
    <w:rsid w:val="009774C1"/>
    <w:rsid w:val="009832AD"/>
    <w:rsid w:val="009834C3"/>
    <w:rsid w:val="00983F71"/>
    <w:rsid w:val="00984B5E"/>
    <w:rsid w:val="0098504F"/>
    <w:rsid w:val="009850FF"/>
    <w:rsid w:val="00985403"/>
    <w:rsid w:val="00993E50"/>
    <w:rsid w:val="009A00D0"/>
    <w:rsid w:val="009A07ED"/>
    <w:rsid w:val="009A0A9F"/>
    <w:rsid w:val="009A1ED9"/>
    <w:rsid w:val="009A1F8E"/>
    <w:rsid w:val="009A34D3"/>
    <w:rsid w:val="009A4014"/>
    <w:rsid w:val="009A4AC2"/>
    <w:rsid w:val="009A527C"/>
    <w:rsid w:val="009A5CEE"/>
    <w:rsid w:val="009A5E75"/>
    <w:rsid w:val="009B53F4"/>
    <w:rsid w:val="009B5F25"/>
    <w:rsid w:val="009C1087"/>
    <w:rsid w:val="009C129B"/>
    <w:rsid w:val="009C19EF"/>
    <w:rsid w:val="009C252C"/>
    <w:rsid w:val="009C49FD"/>
    <w:rsid w:val="009C5DCD"/>
    <w:rsid w:val="009C6D85"/>
    <w:rsid w:val="009D090E"/>
    <w:rsid w:val="009D16F9"/>
    <w:rsid w:val="009D2A0E"/>
    <w:rsid w:val="009D4926"/>
    <w:rsid w:val="009D5808"/>
    <w:rsid w:val="009D7232"/>
    <w:rsid w:val="009E166B"/>
    <w:rsid w:val="009E2647"/>
    <w:rsid w:val="009E2B28"/>
    <w:rsid w:val="009E37EE"/>
    <w:rsid w:val="009E5206"/>
    <w:rsid w:val="009E5BE2"/>
    <w:rsid w:val="009E5F3B"/>
    <w:rsid w:val="009E63EE"/>
    <w:rsid w:val="009E6522"/>
    <w:rsid w:val="009F1735"/>
    <w:rsid w:val="009F28AD"/>
    <w:rsid w:val="009F2E0B"/>
    <w:rsid w:val="009F38F1"/>
    <w:rsid w:val="009F63E4"/>
    <w:rsid w:val="009F7450"/>
    <w:rsid w:val="00A014B3"/>
    <w:rsid w:val="00A020D1"/>
    <w:rsid w:val="00A027A4"/>
    <w:rsid w:val="00A0289C"/>
    <w:rsid w:val="00A05667"/>
    <w:rsid w:val="00A056B4"/>
    <w:rsid w:val="00A063C9"/>
    <w:rsid w:val="00A06A1F"/>
    <w:rsid w:val="00A06BBB"/>
    <w:rsid w:val="00A075FA"/>
    <w:rsid w:val="00A11CFF"/>
    <w:rsid w:val="00A13F00"/>
    <w:rsid w:val="00A1408F"/>
    <w:rsid w:val="00A140ED"/>
    <w:rsid w:val="00A14326"/>
    <w:rsid w:val="00A14C70"/>
    <w:rsid w:val="00A17D45"/>
    <w:rsid w:val="00A17FC2"/>
    <w:rsid w:val="00A21A6C"/>
    <w:rsid w:val="00A233AA"/>
    <w:rsid w:val="00A23DB6"/>
    <w:rsid w:val="00A2509A"/>
    <w:rsid w:val="00A2728D"/>
    <w:rsid w:val="00A275EB"/>
    <w:rsid w:val="00A30F34"/>
    <w:rsid w:val="00A327D8"/>
    <w:rsid w:val="00A341DF"/>
    <w:rsid w:val="00A34895"/>
    <w:rsid w:val="00A4003F"/>
    <w:rsid w:val="00A4075A"/>
    <w:rsid w:val="00A4185E"/>
    <w:rsid w:val="00A41893"/>
    <w:rsid w:val="00A42A32"/>
    <w:rsid w:val="00A43808"/>
    <w:rsid w:val="00A446FD"/>
    <w:rsid w:val="00A44D56"/>
    <w:rsid w:val="00A45B8F"/>
    <w:rsid w:val="00A46C52"/>
    <w:rsid w:val="00A502BC"/>
    <w:rsid w:val="00A50A98"/>
    <w:rsid w:val="00A50B9A"/>
    <w:rsid w:val="00A54761"/>
    <w:rsid w:val="00A548B8"/>
    <w:rsid w:val="00A549C3"/>
    <w:rsid w:val="00A54EAE"/>
    <w:rsid w:val="00A555AA"/>
    <w:rsid w:val="00A55B6D"/>
    <w:rsid w:val="00A568A4"/>
    <w:rsid w:val="00A56D87"/>
    <w:rsid w:val="00A614F4"/>
    <w:rsid w:val="00A61736"/>
    <w:rsid w:val="00A62F4F"/>
    <w:rsid w:val="00A634E1"/>
    <w:rsid w:val="00A637B5"/>
    <w:rsid w:val="00A63FB4"/>
    <w:rsid w:val="00A66A71"/>
    <w:rsid w:val="00A66E0D"/>
    <w:rsid w:val="00A723D9"/>
    <w:rsid w:val="00A729D2"/>
    <w:rsid w:val="00A73345"/>
    <w:rsid w:val="00A74630"/>
    <w:rsid w:val="00A833B6"/>
    <w:rsid w:val="00A84413"/>
    <w:rsid w:val="00A850CB"/>
    <w:rsid w:val="00A85291"/>
    <w:rsid w:val="00A8609D"/>
    <w:rsid w:val="00A86CC1"/>
    <w:rsid w:val="00A8752F"/>
    <w:rsid w:val="00A91BF6"/>
    <w:rsid w:val="00A93FD9"/>
    <w:rsid w:val="00A94C52"/>
    <w:rsid w:val="00A958AE"/>
    <w:rsid w:val="00AA2E71"/>
    <w:rsid w:val="00AA40C0"/>
    <w:rsid w:val="00AA50EC"/>
    <w:rsid w:val="00AA69F9"/>
    <w:rsid w:val="00AA6FF6"/>
    <w:rsid w:val="00AA7297"/>
    <w:rsid w:val="00AA7B97"/>
    <w:rsid w:val="00AB12FE"/>
    <w:rsid w:val="00AB140B"/>
    <w:rsid w:val="00AB1F28"/>
    <w:rsid w:val="00AB5525"/>
    <w:rsid w:val="00AB7012"/>
    <w:rsid w:val="00AB7F59"/>
    <w:rsid w:val="00AC0945"/>
    <w:rsid w:val="00AC0C19"/>
    <w:rsid w:val="00AC1D41"/>
    <w:rsid w:val="00AC2F07"/>
    <w:rsid w:val="00AC5C51"/>
    <w:rsid w:val="00AC67E7"/>
    <w:rsid w:val="00AD00E7"/>
    <w:rsid w:val="00AD17C5"/>
    <w:rsid w:val="00AD274F"/>
    <w:rsid w:val="00AD507E"/>
    <w:rsid w:val="00AD61F0"/>
    <w:rsid w:val="00AD7F88"/>
    <w:rsid w:val="00AE1E41"/>
    <w:rsid w:val="00AE207D"/>
    <w:rsid w:val="00AE3A0D"/>
    <w:rsid w:val="00AE44F5"/>
    <w:rsid w:val="00AE498D"/>
    <w:rsid w:val="00AE4A01"/>
    <w:rsid w:val="00AE618A"/>
    <w:rsid w:val="00AE79F0"/>
    <w:rsid w:val="00AF0AC0"/>
    <w:rsid w:val="00AF202F"/>
    <w:rsid w:val="00AF2B82"/>
    <w:rsid w:val="00AF331C"/>
    <w:rsid w:val="00AF52F6"/>
    <w:rsid w:val="00AF741E"/>
    <w:rsid w:val="00AF7AA5"/>
    <w:rsid w:val="00AF7C30"/>
    <w:rsid w:val="00B007EB"/>
    <w:rsid w:val="00B0149C"/>
    <w:rsid w:val="00B01E04"/>
    <w:rsid w:val="00B0328D"/>
    <w:rsid w:val="00B0453B"/>
    <w:rsid w:val="00B04C1F"/>
    <w:rsid w:val="00B04FDC"/>
    <w:rsid w:val="00B05724"/>
    <w:rsid w:val="00B05BB1"/>
    <w:rsid w:val="00B068EF"/>
    <w:rsid w:val="00B10717"/>
    <w:rsid w:val="00B10AEB"/>
    <w:rsid w:val="00B11684"/>
    <w:rsid w:val="00B125F3"/>
    <w:rsid w:val="00B13943"/>
    <w:rsid w:val="00B1461C"/>
    <w:rsid w:val="00B153CC"/>
    <w:rsid w:val="00B175BF"/>
    <w:rsid w:val="00B22058"/>
    <w:rsid w:val="00B2299A"/>
    <w:rsid w:val="00B235C0"/>
    <w:rsid w:val="00B243C8"/>
    <w:rsid w:val="00B24B15"/>
    <w:rsid w:val="00B30480"/>
    <w:rsid w:val="00B31795"/>
    <w:rsid w:val="00B325A6"/>
    <w:rsid w:val="00B32B68"/>
    <w:rsid w:val="00B332D9"/>
    <w:rsid w:val="00B334E8"/>
    <w:rsid w:val="00B33664"/>
    <w:rsid w:val="00B34214"/>
    <w:rsid w:val="00B34FD6"/>
    <w:rsid w:val="00B36DF4"/>
    <w:rsid w:val="00B41DB6"/>
    <w:rsid w:val="00B43BDD"/>
    <w:rsid w:val="00B46668"/>
    <w:rsid w:val="00B46DDD"/>
    <w:rsid w:val="00B50675"/>
    <w:rsid w:val="00B50F82"/>
    <w:rsid w:val="00B511E6"/>
    <w:rsid w:val="00B5169D"/>
    <w:rsid w:val="00B5171E"/>
    <w:rsid w:val="00B533F8"/>
    <w:rsid w:val="00B54AE0"/>
    <w:rsid w:val="00B554A5"/>
    <w:rsid w:val="00B61317"/>
    <w:rsid w:val="00B66986"/>
    <w:rsid w:val="00B71010"/>
    <w:rsid w:val="00B77508"/>
    <w:rsid w:val="00B7796B"/>
    <w:rsid w:val="00B802C8"/>
    <w:rsid w:val="00B8279A"/>
    <w:rsid w:val="00B85721"/>
    <w:rsid w:val="00B85825"/>
    <w:rsid w:val="00B85BEF"/>
    <w:rsid w:val="00B87453"/>
    <w:rsid w:val="00B9076F"/>
    <w:rsid w:val="00B945D7"/>
    <w:rsid w:val="00B952F2"/>
    <w:rsid w:val="00B959BD"/>
    <w:rsid w:val="00B966AE"/>
    <w:rsid w:val="00B97707"/>
    <w:rsid w:val="00BA07DA"/>
    <w:rsid w:val="00BA1809"/>
    <w:rsid w:val="00BA18E1"/>
    <w:rsid w:val="00BA4C4B"/>
    <w:rsid w:val="00BA783F"/>
    <w:rsid w:val="00BB08CF"/>
    <w:rsid w:val="00BB2791"/>
    <w:rsid w:val="00BB2B97"/>
    <w:rsid w:val="00BB5075"/>
    <w:rsid w:val="00BB5C04"/>
    <w:rsid w:val="00BB6392"/>
    <w:rsid w:val="00BB78E9"/>
    <w:rsid w:val="00BC2321"/>
    <w:rsid w:val="00BC2B70"/>
    <w:rsid w:val="00BC2E75"/>
    <w:rsid w:val="00BC31F5"/>
    <w:rsid w:val="00BC36B9"/>
    <w:rsid w:val="00BC3873"/>
    <w:rsid w:val="00BC4E2D"/>
    <w:rsid w:val="00BC5FA4"/>
    <w:rsid w:val="00BD1CCA"/>
    <w:rsid w:val="00BD3D05"/>
    <w:rsid w:val="00BD60E2"/>
    <w:rsid w:val="00BD6652"/>
    <w:rsid w:val="00BD727E"/>
    <w:rsid w:val="00BE2B48"/>
    <w:rsid w:val="00BE2B67"/>
    <w:rsid w:val="00BE3BF5"/>
    <w:rsid w:val="00BE3CFC"/>
    <w:rsid w:val="00BE4B54"/>
    <w:rsid w:val="00BE5D09"/>
    <w:rsid w:val="00BE71B9"/>
    <w:rsid w:val="00BF0042"/>
    <w:rsid w:val="00BF1195"/>
    <w:rsid w:val="00BF12C3"/>
    <w:rsid w:val="00BF1532"/>
    <w:rsid w:val="00BF28A9"/>
    <w:rsid w:val="00BF29CA"/>
    <w:rsid w:val="00BF38C4"/>
    <w:rsid w:val="00BF48C3"/>
    <w:rsid w:val="00BF5A22"/>
    <w:rsid w:val="00BF650A"/>
    <w:rsid w:val="00BF6737"/>
    <w:rsid w:val="00BF766A"/>
    <w:rsid w:val="00C0048B"/>
    <w:rsid w:val="00C006D8"/>
    <w:rsid w:val="00C01880"/>
    <w:rsid w:val="00C02439"/>
    <w:rsid w:val="00C0338F"/>
    <w:rsid w:val="00C03481"/>
    <w:rsid w:val="00C05C28"/>
    <w:rsid w:val="00C0793E"/>
    <w:rsid w:val="00C10D54"/>
    <w:rsid w:val="00C1132C"/>
    <w:rsid w:val="00C14FB7"/>
    <w:rsid w:val="00C15EA2"/>
    <w:rsid w:val="00C179D9"/>
    <w:rsid w:val="00C21646"/>
    <w:rsid w:val="00C21647"/>
    <w:rsid w:val="00C21798"/>
    <w:rsid w:val="00C21EEA"/>
    <w:rsid w:val="00C22DBC"/>
    <w:rsid w:val="00C23263"/>
    <w:rsid w:val="00C239B3"/>
    <w:rsid w:val="00C25E58"/>
    <w:rsid w:val="00C274EE"/>
    <w:rsid w:val="00C34AAA"/>
    <w:rsid w:val="00C34BED"/>
    <w:rsid w:val="00C35199"/>
    <w:rsid w:val="00C35F28"/>
    <w:rsid w:val="00C40306"/>
    <w:rsid w:val="00C47A6D"/>
    <w:rsid w:val="00C5088C"/>
    <w:rsid w:val="00C50D27"/>
    <w:rsid w:val="00C51A4B"/>
    <w:rsid w:val="00C52681"/>
    <w:rsid w:val="00C56181"/>
    <w:rsid w:val="00C57178"/>
    <w:rsid w:val="00C613DD"/>
    <w:rsid w:val="00C614AB"/>
    <w:rsid w:val="00C616A9"/>
    <w:rsid w:val="00C622D2"/>
    <w:rsid w:val="00C62FC8"/>
    <w:rsid w:val="00C6356F"/>
    <w:rsid w:val="00C6511E"/>
    <w:rsid w:val="00C65E6A"/>
    <w:rsid w:val="00C662D0"/>
    <w:rsid w:val="00C67751"/>
    <w:rsid w:val="00C67C18"/>
    <w:rsid w:val="00C67DA7"/>
    <w:rsid w:val="00C7008A"/>
    <w:rsid w:val="00C7022B"/>
    <w:rsid w:val="00C704DD"/>
    <w:rsid w:val="00C704F3"/>
    <w:rsid w:val="00C70B67"/>
    <w:rsid w:val="00C714F9"/>
    <w:rsid w:val="00C71C07"/>
    <w:rsid w:val="00C72800"/>
    <w:rsid w:val="00C72B41"/>
    <w:rsid w:val="00C73CB6"/>
    <w:rsid w:val="00C74C89"/>
    <w:rsid w:val="00C7521B"/>
    <w:rsid w:val="00C7641E"/>
    <w:rsid w:val="00C76577"/>
    <w:rsid w:val="00C80E2A"/>
    <w:rsid w:val="00C80FEE"/>
    <w:rsid w:val="00C81FD2"/>
    <w:rsid w:val="00C82606"/>
    <w:rsid w:val="00C83065"/>
    <w:rsid w:val="00C872FF"/>
    <w:rsid w:val="00C90600"/>
    <w:rsid w:val="00C92376"/>
    <w:rsid w:val="00C94C81"/>
    <w:rsid w:val="00C9639F"/>
    <w:rsid w:val="00CA0C10"/>
    <w:rsid w:val="00CA0CC2"/>
    <w:rsid w:val="00CA1CE7"/>
    <w:rsid w:val="00CA2168"/>
    <w:rsid w:val="00CA27D3"/>
    <w:rsid w:val="00CA3473"/>
    <w:rsid w:val="00CA3CB6"/>
    <w:rsid w:val="00CA3E7E"/>
    <w:rsid w:val="00CA59DC"/>
    <w:rsid w:val="00CA75A7"/>
    <w:rsid w:val="00CA767B"/>
    <w:rsid w:val="00CA7889"/>
    <w:rsid w:val="00CB084E"/>
    <w:rsid w:val="00CB13A8"/>
    <w:rsid w:val="00CB1704"/>
    <w:rsid w:val="00CB218C"/>
    <w:rsid w:val="00CB3C5D"/>
    <w:rsid w:val="00CB41DC"/>
    <w:rsid w:val="00CB4ED6"/>
    <w:rsid w:val="00CB638B"/>
    <w:rsid w:val="00CB7404"/>
    <w:rsid w:val="00CB7534"/>
    <w:rsid w:val="00CB77AB"/>
    <w:rsid w:val="00CB7D81"/>
    <w:rsid w:val="00CC1EAD"/>
    <w:rsid w:val="00CC2065"/>
    <w:rsid w:val="00CC25FD"/>
    <w:rsid w:val="00CC457F"/>
    <w:rsid w:val="00CC4F00"/>
    <w:rsid w:val="00CC5388"/>
    <w:rsid w:val="00CC6450"/>
    <w:rsid w:val="00CC7C21"/>
    <w:rsid w:val="00CD0137"/>
    <w:rsid w:val="00CD085E"/>
    <w:rsid w:val="00CD091C"/>
    <w:rsid w:val="00CD1115"/>
    <w:rsid w:val="00CD1703"/>
    <w:rsid w:val="00CD1F02"/>
    <w:rsid w:val="00CD2BE9"/>
    <w:rsid w:val="00CD3227"/>
    <w:rsid w:val="00CD654C"/>
    <w:rsid w:val="00CD6C8D"/>
    <w:rsid w:val="00CE0A41"/>
    <w:rsid w:val="00CE0C76"/>
    <w:rsid w:val="00CE4A17"/>
    <w:rsid w:val="00CE4DCA"/>
    <w:rsid w:val="00CE60CB"/>
    <w:rsid w:val="00CE64D3"/>
    <w:rsid w:val="00CE719F"/>
    <w:rsid w:val="00CF0C79"/>
    <w:rsid w:val="00CF37CE"/>
    <w:rsid w:val="00CF3979"/>
    <w:rsid w:val="00CF40FC"/>
    <w:rsid w:val="00CF50B1"/>
    <w:rsid w:val="00CF61F8"/>
    <w:rsid w:val="00CF647F"/>
    <w:rsid w:val="00CF6925"/>
    <w:rsid w:val="00CF6DB2"/>
    <w:rsid w:val="00CF6DD0"/>
    <w:rsid w:val="00D00C87"/>
    <w:rsid w:val="00D01B45"/>
    <w:rsid w:val="00D04576"/>
    <w:rsid w:val="00D05D7E"/>
    <w:rsid w:val="00D10F00"/>
    <w:rsid w:val="00D122C9"/>
    <w:rsid w:val="00D12E29"/>
    <w:rsid w:val="00D1439E"/>
    <w:rsid w:val="00D143E6"/>
    <w:rsid w:val="00D15291"/>
    <w:rsid w:val="00D15CED"/>
    <w:rsid w:val="00D164E9"/>
    <w:rsid w:val="00D1727B"/>
    <w:rsid w:val="00D17DD9"/>
    <w:rsid w:val="00D218F0"/>
    <w:rsid w:val="00D21F3A"/>
    <w:rsid w:val="00D229CA"/>
    <w:rsid w:val="00D229F4"/>
    <w:rsid w:val="00D24DB7"/>
    <w:rsid w:val="00D256A6"/>
    <w:rsid w:val="00D25973"/>
    <w:rsid w:val="00D25F8A"/>
    <w:rsid w:val="00D267FF"/>
    <w:rsid w:val="00D26AFB"/>
    <w:rsid w:val="00D276B1"/>
    <w:rsid w:val="00D315B6"/>
    <w:rsid w:val="00D31A70"/>
    <w:rsid w:val="00D31D73"/>
    <w:rsid w:val="00D326DF"/>
    <w:rsid w:val="00D330C9"/>
    <w:rsid w:val="00D33219"/>
    <w:rsid w:val="00D33B83"/>
    <w:rsid w:val="00D3422D"/>
    <w:rsid w:val="00D34A7B"/>
    <w:rsid w:val="00D36BD5"/>
    <w:rsid w:val="00D40B1C"/>
    <w:rsid w:val="00D433CC"/>
    <w:rsid w:val="00D43E2E"/>
    <w:rsid w:val="00D445D0"/>
    <w:rsid w:val="00D45DEB"/>
    <w:rsid w:val="00D51F0D"/>
    <w:rsid w:val="00D535C2"/>
    <w:rsid w:val="00D53A58"/>
    <w:rsid w:val="00D57FC4"/>
    <w:rsid w:val="00D62614"/>
    <w:rsid w:val="00D6392D"/>
    <w:rsid w:val="00D63EA6"/>
    <w:rsid w:val="00D63FF1"/>
    <w:rsid w:val="00D64963"/>
    <w:rsid w:val="00D6579B"/>
    <w:rsid w:val="00D66A70"/>
    <w:rsid w:val="00D66CC7"/>
    <w:rsid w:val="00D66E13"/>
    <w:rsid w:val="00D70CF8"/>
    <w:rsid w:val="00D711FF"/>
    <w:rsid w:val="00D72344"/>
    <w:rsid w:val="00D7252A"/>
    <w:rsid w:val="00D72667"/>
    <w:rsid w:val="00D75671"/>
    <w:rsid w:val="00D76563"/>
    <w:rsid w:val="00D84E14"/>
    <w:rsid w:val="00D84F6E"/>
    <w:rsid w:val="00D85ED9"/>
    <w:rsid w:val="00D861B8"/>
    <w:rsid w:val="00D861D4"/>
    <w:rsid w:val="00D87415"/>
    <w:rsid w:val="00D8741F"/>
    <w:rsid w:val="00D9124F"/>
    <w:rsid w:val="00D92A20"/>
    <w:rsid w:val="00D92B83"/>
    <w:rsid w:val="00D93535"/>
    <w:rsid w:val="00D948A0"/>
    <w:rsid w:val="00D95DCA"/>
    <w:rsid w:val="00D95E09"/>
    <w:rsid w:val="00D974B2"/>
    <w:rsid w:val="00D9761D"/>
    <w:rsid w:val="00DA0758"/>
    <w:rsid w:val="00DA194D"/>
    <w:rsid w:val="00DA1E02"/>
    <w:rsid w:val="00DA302A"/>
    <w:rsid w:val="00DA4613"/>
    <w:rsid w:val="00DA48CA"/>
    <w:rsid w:val="00DA4F27"/>
    <w:rsid w:val="00DA552D"/>
    <w:rsid w:val="00DA65A5"/>
    <w:rsid w:val="00DA7452"/>
    <w:rsid w:val="00DA7DFE"/>
    <w:rsid w:val="00DB2563"/>
    <w:rsid w:val="00DB36E8"/>
    <w:rsid w:val="00DB38C3"/>
    <w:rsid w:val="00DB549C"/>
    <w:rsid w:val="00DB57C2"/>
    <w:rsid w:val="00DB603F"/>
    <w:rsid w:val="00DB6E7E"/>
    <w:rsid w:val="00DC0A67"/>
    <w:rsid w:val="00DC1906"/>
    <w:rsid w:val="00DC53CC"/>
    <w:rsid w:val="00DC6705"/>
    <w:rsid w:val="00DD0D2C"/>
    <w:rsid w:val="00DD12F1"/>
    <w:rsid w:val="00DD1A4F"/>
    <w:rsid w:val="00DD2367"/>
    <w:rsid w:val="00DD3D6A"/>
    <w:rsid w:val="00DD3E49"/>
    <w:rsid w:val="00DD423F"/>
    <w:rsid w:val="00DD44D6"/>
    <w:rsid w:val="00DD7318"/>
    <w:rsid w:val="00DD7C19"/>
    <w:rsid w:val="00DD7E3F"/>
    <w:rsid w:val="00DE06C7"/>
    <w:rsid w:val="00DE0753"/>
    <w:rsid w:val="00DE13A0"/>
    <w:rsid w:val="00DE2F31"/>
    <w:rsid w:val="00DE7A46"/>
    <w:rsid w:val="00DF178C"/>
    <w:rsid w:val="00DF566D"/>
    <w:rsid w:val="00DF5A9C"/>
    <w:rsid w:val="00DF5AA6"/>
    <w:rsid w:val="00DF6645"/>
    <w:rsid w:val="00DF6E88"/>
    <w:rsid w:val="00E00931"/>
    <w:rsid w:val="00E0161F"/>
    <w:rsid w:val="00E042B1"/>
    <w:rsid w:val="00E06784"/>
    <w:rsid w:val="00E111EA"/>
    <w:rsid w:val="00E13A82"/>
    <w:rsid w:val="00E153F2"/>
    <w:rsid w:val="00E15628"/>
    <w:rsid w:val="00E173B0"/>
    <w:rsid w:val="00E177C3"/>
    <w:rsid w:val="00E178EB"/>
    <w:rsid w:val="00E21A12"/>
    <w:rsid w:val="00E22959"/>
    <w:rsid w:val="00E23EBF"/>
    <w:rsid w:val="00E25463"/>
    <w:rsid w:val="00E26865"/>
    <w:rsid w:val="00E26D82"/>
    <w:rsid w:val="00E26EF3"/>
    <w:rsid w:val="00E27E2A"/>
    <w:rsid w:val="00E30EB0"/>
    <w:rsid w:val="00E3159D"/>
    <w:rsid w:val="00E316EE"/>
    <w:rsid w:val="00E361E0"/>
    <w:rsid w:val="00E4079A"/>
    <w:rsid w:val="00E42651"/>
    <w:rsid w:val="00E44D1A"/>
    <w:rsid w:val="00E47DE5"/>
    <w:rsid w:val="00E50E62"/>
    <w:rsid w:val="00E50FE6"/>
    <w:rsid w:val="00E5159C"/>
    <w:rsid w:val="00E51669"/>
    <w:rsid w:val="00E54D10"/>
    <w:rsid w:val="00E5595F"/>
    <w:rsid w:val="00E561C3"/>
    <w:rsid w:val="00E608E4"/>
    <w:rsid w:val="00E6290D"/>
    <w:rsid w:val="00E634FE"/>
    <w:rsid w:val="00E63698"/>
    <w:rsid w:val="00E65C72"/>
    <w:rsid w:val="00E661A2"/>
    <w:rsid w:val="00E66813"/>
    <w:rsid w:val="00E669F7"/>
    <w:rsid w:val="00E724A8"/>
    <w:rsid w:val="00E727AB"/>
    <w:rsid w:val="00E728C1"/>
    <w:rsid w:val="00E751E1"/>
    <w:rsid w:val="00E77CDB"/>
    <w:rsid w:val="00E80E50"/>
    <w:rsid w:val="00E81A8C"/>
    <w:rsid w:val="00E81F82"/>
    <w:rsid w:val="00E826BA"/>
    <w:rsid w:val="00E8376B"/>
    <w:rsid w:val="00E84BEB"/>
    <w:rsid w:val="00E84E6D"/>
    <w:rsid w:val="00E87EEE"/>
    <w:rsid w:val="00E907CA"/>
    <w:rsid w:val="00E9492E"/>
    <w:rsid w:val="00E94C3B"/>
    <w:rsid w:val="00E95C98"/>
    <w:rsid w:val="00E967E1"/>
    <w:rsid w:val="00EA1364"/>
    <w:rsid w:val="00EA1AC7"/>
    <w:rsid w:val="00EA2770"/>
    <w:rsid w:val="00EA2807"/>
    <w:rsid w:val="00EA3574"/>
    <w:rsid w:val="00EA371C"/>
    <w:rsid w:val="00EA492A"/>
    <w:rsid w:val="00EA6ACE"/>
    <w:rsid w:val="00EA7724"/>
    <w:rsid w:val="00EA777F"/>
    <w:rsid w:val="00EA7E7A"/>
    <w:rsid w:val="00EB0569"/>
    <w:rsid w:val="00EB1565"/>
    <w:rsid w:val="00EB1854"/>
    <w:rsid w:val="00EB4192"/>
    <w:rsid w:val="00EB4B1D"/>
    <w:rsid w:val="00EB5CBB"/>
    <w:rsid w:val="00EB724B"/>
    <w:rsid w:val="00EB7E89"/>
    <w:rsid w:val="00EC1FA6"/>
    <w:rsid w:val="00EC5EEB"/>
    <w:rsid w:val="00EC5F79"/>
    <w:rsid w:val="00ED14BD"/>
    <w:rsid w:val="00ED1C35"/>
    <w:rsid w:val="00ED2016"/>
    <w:rsid w:val="00ED244C"/>
    <w:rsid w:val="00ED3A7E"/>
    <w:rsid w:val="00ED5B07"/>
    <w:rsid w:val="00ED5F46"/>
    <w:rsid w:val="00ED66E0"/>
    <w:rsid w:val="00EE0284"/>
    <w:rsid w:val="00EE372D"/>
    <w:rsid w:val="00EE374F"/>
    <w:rsid w:val="00EE40DC"/>
    <w:rsid w:val="00EE638A"/>
    <w:rsid w:val="00EE6775"/>
    <w:rsid w:val="00EE7ACC"/>
    <w:rsid w:val="00EF0F2E"/>
    <w:rsid w:val="00EF2B16"/>
    <w:rsid w:val="00EF2CA1"/>
    <w:rsid w:val="00EF37E6"/>
    <w:rsid w:val="00EF3A3A"/>
    <w:rsid w:val="00EF3EA9"/>
    <w:rsid w:val="00EF4382"/>
    <w:rsid w:val="00EF5EAD"/>
    <w:rsid w:val="00EF6245"/>
    <w:rsid w:val="00EF755F"/>
    <w:rsid w:val="00F03D87"/>
    <w:rsid w:val="00F03E6B"/>
    <w:rsid w:val="00F04422"/>
    <w:rsid w:val="00F04C8B"/>
    <w:rsid w:val="00F06FC3"/>
    <w:rsid w:val="00F070AB"/>
    <w:rsid w:val="00F07E18"/>
    <w:rsid w:val="00F114B6"/>
    <w:rsid w:val="00F11AA7"/>
    <w:rsid w:val="00F1277F"/>
    <w:rsid w:val="00F12FD1"/>
    <w:rsid w:val="00F146C8"/>
    <w:rsid w:val="00F14A99"/>
    <w:rsid w:val="00F15288"/>
    <w:rsid w:val="00F16069"/>
    <w:rsid w:val="00F16C47"/>
    <w:rsid w:val="00F17C0D"/>
    <w:rsid w:val="00F17EA8"/>
    <w:rsid w:val="00F209CA"/>
    <w:rsid w:val="00F2237D"/>
    <w:rsid w:val="00F2239E"/>
    <w:rsid w:val="00F22DD6"/>
    <w:rsid w:val="00F3055C"/>
    <w:rsid w:val="00F30F61"/>
    <w:rsid w:val="00F3237A"/>
    <w:rsid w:val="00F3459F"/>
    <w:rsid w:val="00F35439"/>
    <w:rsid w:val="00F369A4"/>
    <w:rsid w:val="00F41134"/>
    <w:rsid w:val="00F41ABF"/>
    <w:rsid w:val="00F426C9"/>
    <w:rsid w:val="00F42BAE"/>
    <w:rsid w:val="00F4336D"/>
    <w:rsid w:val="00F45A14"/>
    <w:rsid w:val="00F470FC"/>
    <w:rsid w:val="00F50922"/>
    <w:rsid w:val="00F62AA3"/>
    <w:rsid w:val="00F62DBF"/>
    <w:rsid w:val="00F63231"/>
    <w:rsid w:val="00F64024"/>
    <w:rsid w:val="00F64705"/>
    <w:rsid w:val="00F6514F"/>
    <w:rsid w:val="00F70960"/>
    <w:rsid w:val="00F70AAB"/>
    <w:rsid w:val="00F7237D"/>
    <w:rsid w:val="00F72F67"/>
    <w:rsid w:val="00F74E25"/>
    <w:rsid w:val="00F80696"/>
    <w:rsid w:val="00F80E5F"/>
    <w:rsid w:val="00F80F0B"/>
    <w:rsid w:val="00F81D10"/>
    <w:rsid w:val="00F841BD"/>
    <w:rsid w:val="00F85624"/>
    <w:rsid w:val="00F85C0E"/>
    <w:rsid w:val="00F874FB"/>
    <w:rsid w:val="00F93273"/>
    <w:rsid w:val="00F945FF"/>
    <w:rsid w:val="00F957AF"/>
    <w:rsid w:val="00F95BE2"/>
    <w:rsid w:val="00F9692A"/>
    <w:rsid w:val="00F96EA5"/>
    <w:rsid w:val="00F97458"/>
    <w:rsid w:val="00FA02E9"/>
    <w:rsid w:val="00FA3A2F"/>
    <w:rsid w:val="00FA3D9F"/>
    <w:rsid w:val="00FA55EA"/>
    <w:rsid w:val="00FA5909"/>
    <w:rsid w:val="00FA7E52"/>
    <w:rsid w:val="00FB0F4D"/>
    <w:rsid w:val="00FB1E02"/>
    <w:rsid w:val="00FB24FC"/>
    <w:rsid w:val="00FB5EEA"/>
    <w:rsid w:val="00FB6821"/>
    <w:rsid w:val="00FB7E9D"/>
    <w:rsid w:val="00FC0893"/>
    <w:rsid w:val="00FC4308"/>
    <w:rsid w:val="00FC7071"/>
    <w:rsid w:val="00FC72EE"/>
    <w:rsid w:val="00FC793D"/>
    <w:rsid w:val="00FD29AF"/>
    <w:rsid w:val="00FD4D36"/>
    <w:rsid w:val="00FD7E48"/>
    <w:rsid w:val="00FE0BC8"/>
    <w:rsid w:val="00FE0E9A"/>
    <w:rsid w:val="00FE1E26"/>
    <w:rsid w:val="00FE2C14"/>
    <w:rsid w:val="00FE2C1B"/>
    <w:rsid w:val="00FE4D6A"/>
    <w:rsid w:val="00FE4EFA"/>
    <w:rsid w:val="00FE5773"/>
    <w:rsid w:val="00FE700A"/>
    <w:rsid w:val="00FE73B9"/>
    <w:rsid w:val="00FF07F1"/>
    <w:rsid w:val="00FF31EC"/>
    <w:rsid w:val="00FF39E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96962">
      <o:colormru v:ext="edit" colors="#33f,#f96,#ecef77,#fc9,#ffc,#d1dcfb,#d5f7e9,#f7ddd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E52"/>
  </w:style>
  <w:style w:type="paragraph" w:styleId="Heading1">
    <w:name w:val="heading 1"/>
    <w:basedOn w:val="Normal"/>
    <w:next w:val="Normal"/>
    <w:link w:val="Heading1Char"/>
    <w:uiPriority w:val="9"/>
    <w:qFormat/>
    <w:rsid w:val="00026FEC"/>
    <w:pPr>
      <w:keepNext/>
      <w:keepLines/>
      <w:spacing w:before="480" w:after="0"/>
      <w:outlineLvl w:val="0"/>
    </w:pPr>
    <w:rPr>
      <w:rFonts w:asciiTheme="majorHAnsi" w:eastAsiaTheme="majorEastAsia" w:hAnsiTheme="majorHAnsi" w:cstheme="majorBidi"/>
      <w:b/>
      <w:bCs/>
      <w:color w:val="AE9638" w:themeColor="accent1" w:themeShade="BF"/>
      <w:sz w:val="28"/>
      <w:szCs w:val="28"/>
    </w:rPr>
  </w:style>
  <w:style w:type="paragraph" w:styleId="Heading2">
    <w:name w:val="heading 2"/>
    <w:basedOn w:val="Normal"/>
    <w:link w:val="Heading2Char"/>
    <w:uiPriority w:val="9"/>
    <w:qFormat/>
    <w:rsid w:val="00C5088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C5088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3421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4214"/>
    <w:rPr>
      <w:rFonts w:ascii="Consolas" w:hAnsi="Consolas"/>
      <w:sz w:val="21"/>
      <w:szCs w:val="21"/>
    </w:rPr>
  </w:style>
  <w:style w:type="paragraph" w:styleId="ListParagraph">
    <w:name w:val="List Paragraph"/>
    <w:basedOn w:val="Normal"/>
    <w:link w:val="ListParagraphChar"/>
    <w:uiPriority w:val="34"/>
    <w:qFormat/>
    <w:rsid w:val="00B34214"/>
    <w:pPr>
      <w:ind w:left="720"/>
      <w:contextualSpacing/>
    </w:pPr>
  </w:style>
  <w:style w:type="paragraph" w:styleId="BalloonText">
    <w:name w:val="Balloon Text"/>
    <w:basedOn w:val="Normal"/>
    <w:link w:val="BalloonTextChar"/>
    <w:uiPriority w:val="99"/>
    <w:semiHidden/>
    <w:unhideWhenUsed/>
    <w:rsid w:val="007B6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9D4"/>
    <w:rPr>
      <w:rFonts w:ascii="Tahoma" w:hAnsi="Tahoma" w:cs="Tahoma"/>
      <w:sz w:val="16"/>
      <w:szCs w:val="16"/>
    </w:rPr>
  </w:style>
  <w:style w:type="character" w:styleId="Hyperlink">
    <w:name w:val="Hyperlink"/>
    <w:basedOn w:val="DefaultParagraphFont"/>
    <w:uiPriority w:val="99"/>
    <w:unhideWhenUsed/>
    <w:rsid w:val="007B69D4"/>
    <w:rPr>
      <w:color w:val="0000FF"/>
      <w:u w:val="single"/>
    </w:rPr>
  </w:style>
  <w:style w:type="paragraph" w:styleId="Header">
    <w:name w:val="header"/>
    <w:basedOn w:val="Normal"/>
    <w:link w:val="HeaderChar"/>
    <w:uiPriority w:val="99"/>
    <w:unhideWhenUsed/>
    <w:rsid w:val="00A83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3B6"/>
  </w:style>
  <w:style w:type="paragraph" w:styleId="Footer">
    <w:name w:val="footer"/>
    <w:basedOn w:val="Normal"/>
    <w:link w:val="FooterChar"/>
    <w:uiPriority w:val="99"/>
    <w:unhideWhenUsed/>
    <w:rsid w:val="00A83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3B6"/>
  </w:style>
  <w:style w:type="character" w:customStyle="1" w:styleId="Heading2Char">
    <w:name w:val="Heading 2 Char"/>
    <w:basedOn w:val="DefaultParagraphFont"/>
    <w:link w:val="Heading2"/>
    <w:uiPriority w:val="9"/>
    <w:rsid w:val="00C5088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5088C"/>
    <w:rPr>
      <w:rFonts w:ascii="Times New Roman" w:eastAsia="Times New Roman" w:hAnsi="Times New Roman" w:cs="Times New Roman"/>
      <w:b/>
      <w:bCs/>
      <w:sz w:val="27"/>
      <w:szCs w:val="27"/>
      <w:lang w:eastAsia="en-IN"/>
    </w:rPr>
  </w:style>
  <w:style w:type="character" w:styleId="FollowedHyperlink">
    <w:name w:val="FollowedHyperlink"/>
    <w:basedOn w:val="DefaultParagraphFont"/>
    <w:uiPriority w:val="99"/>
    <w:semiHidden/>
    <w:unhideWhenUsed/>
    <w:rsid w:val="00C5088C"/>
    <w:rPr>
      <w:strike w:val="0"/>
      <w:dstrike w:val="0"/>
      <w:color w:val="555555"/>
      <w:u w:val="none"/>
      <w:effect w:val="none"/>
    </w:rPr>
  </w:style>
  <w:style w:type="paragraph" w:styleId="NormalWeb">
    <w:name w:val="Normal (Web)"/>
    <w:basedOn w:val="Normal"/>
    <w:uiPriority w:val="99"/>
    <w:unhideWhenUsed/>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verticalbar">
    <w:name w:val="jspverticalba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cap">
    <w:name w:val="jspcap"/>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drag">
    <w:name w:val="jspdrag"/>
    <w:basedOn w:val="Normal"/>
    <w:rsid w:val="00C5088C"/>
    <w:pPr>
      <w:pBdr>
        <w:top w:val="single" w:sz="4" w:space="0" w:color="F0F0F0"/>
        <w:left w:val="single" w:sz="4" w:space="0" w:color="F0F0F0"/>
        <w:bottom w:val="single" w:sz="4" w:space="0" w:color="F0F0F0"/>
        <w:right w:val="single" w:sz="4" w:space="0" w:color="F0F0F0"/>
      </w:pBdr>
      <w:shd w:val="clear" w:color="auto" w:fill="0C3662"/>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corner">
    <w:name w:val="jspcorner"/>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bookblock">
    <w:name w:val="bb-bookblock"/>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page">
    <w:name w:val="bb-page"/>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content">
    <w:name w:val="bb-content"/>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inner">
    <w:name w:val="bb-inn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outer">
    <w:name w:val="bb-out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overlay">
    <w:name w:val="bb-overlay"/>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flipoverlay">
    <w:name w:val="bb-flipoverlay"/>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ainer">
    <w:name w:val="contain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custom-wrapper">
    <w:name w:val="bb-custom-wrapp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menu-panel">
    <w:name w:val="menu-panel"/>
    <w:basedOn w:val="Normal"/>
    <w:rsid w:val="00C5088C"/>
    <w:pPr>
      <w:shd w:val="clear" w:color="auto" w:fill="0C3662"/>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menu-button">
    <w:name w:val="menu-button"/>
    <w:basedOn w:val="Normal"/>
    <w:rsid w:val="00C5088C"/>
    <w:pPr>
      <w:spacing w:before="100" w:beforeAutospacing="1" w:after="100" w:afterAutospacing="1" w:line="240" w:lineRule="auto"/>
      <w:ind w:firstLine="27392"/>
    </w:pPr>
    <w:rPr>
      <w:rFonts w:ascii="Times New Roman" w:eastAsia="Times New Roman" w:hAnsi="Times New Roman" w:cs="Times New Roman"/>
      <w:sz w:val="24"/>
      <w:szCs w:val="24"/>
      <w:lang w:eastAsia="en-IN"/>
    </w:rPr>
  </w:style>
  <w:style w:type="paragraph" w:customStyle="1" w:styleId="scroller">
    <w:name w:val="scroll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ent">
    <w:name w:val="content"/>
    <w:basedOn w:val="Normal"/>
    <w:rsid w:val="00C5088C"/>
    <w:pPr>
      <w:spacing w:after="100" w:afterAutospacing="1" w:line="240" w:lineRule="auto"/>
    </w:pPr>
    <w:rPr>
      <w:rFonts w:ascii="Times New Roman" w:eastAsia="Times New Roman" w:hAnsi="Times New Roman" w:cs="Times New Roman"/>
      <w:sz w:val="24"/>
      <w:szCs w:val="24"/>
      <w:lang w:eastAsia="en-IN"/>
    </w:rPr>
  </w:style>
  <w:style w:type="paragraph" w:customStyle="1" w:styleId="bb-item">
    <w:name w:val="bb-item"/>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pane">
    <w:name w:val="jsppane"/>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ab">
    <w:name w:val="tab"/>
    <w:basedOn w:val="DefaultParagraphFont"/>
    <w:rsid w:val="00C5088C"/>
  </w:style>
  <w:style w:type="paragraph" w:customStyle="1" w:styleId="jspcap1">
    <w:name w:val="jspcap1"/>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item1">
    <w:name w:val="bb-item1"/>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en-IN"/>
    </w:rPr>
  </w:style>
  <w:style w:type="paragraph" w:customStyle="1" w:styleId="container1">
    <w:name w:val="container1"/>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ent1">
    <w:name w:val="content1"/>
    <w:basedOn w:val="Normal"/>
    <w:rsid w:val="00C5088C"/>
    <w:pPr>
      <w:spacing w:after="100" w:afterAutospacing="1" w:line="240" w:lineRule="auto"/>
    </w:pPr>
    <w:rPr>
      <w:rFonts w:ascii="Times New Roman" w:eastAsia="Times New Roman" w:hAnsi="Times New Roman" w:cs="Times New Roman"/>
      <w:sz w:val="24"/>
      <w:szCs w:val="24"/>
      <w:lang w:eastAsia="en-IN"/>
    </w:rPr>
  </w:style>
  <w:style w:type="character" w:customStyle="1" w:styleId="tab1">
    <w:name w:val="tab1"/>
    <w:basedOn w:val="DefaultParagraphFont"/>
    <w:rsid w:val="00C5088C"/>
  </w:style>
  <w:style w:type="character" w:customStyle="1" w:styleId="menu-button1">
    <w:name w:val="menu-button1"/>
    <w:basedOn w:val="DefaultParagraphFont"/>
    <w:rsid w:val="00C5088C"/>
  </w:style>
  <w:style w:type="paragraph" w:styleId="BodyTextIndent">
    <w:name w:val="Body Text Indent"/>
    <w:basedOn w:val="Normal"/>
    <w:link w:val="BodyTextIndentChar"/>
    <w:rsid w:val="00AA69F9"/>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A69F9"/>
    <w:rPr>
      <w:rFonts w:ascii="Times New Roman" w:eastAsia="Times New Roman" w:hAnsi="Times New Roman" w:cs="Times New Roman"/>
      <w:sz w:val="24"/>
      <w:szCs w:val="24"/>
      <w:lang w:val="en-US"/>
    </w:rPr>
  </w:style>
  <w:style w:type="paragraph" w:customStyle="1" w:styleId="Default">
    <w:name w:val="Default"/>
    <w:rsid w:val="00AA69F9"/>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link w:val="NoSpacingChar"/>
    <w:uiPriority w:val="1"/>
    <w:qFormat/>
    <w:rsid w:val="00AA69F9"/>
    <w:pPr>
      <w:spacing w:after="0" w:line="240" w:lineRule="auto"/>
    </w:pPr>
    <w:rPr>
      <w:rFonts w:ascii="Calibri" w:eastAsia="Calibri" w:hAnsi="Calibri" w:cs="Times New Roman"/>
    </w:rPr>
  </w:style>
  <w:style w:type="paragraph" w:customStyle="1" w:styleId="Para">
    <w:name w:val="Para"/>
    <w:rsid w:val="00A13F00"/>
    <w:pPr>
      <w:autoSpaceDE w:val="0"/>
      <w:autoSpaceDN w:val="0"/>
      <w:adjustRightInd w:val="0"/>
      <w:spacing w:after="50" w:line="220" w:lineRule="atLeast"/>
      <w:jc w:val="both"/>
    </w:pPr>
    <w:rPr>
      <w:rFonts w:ascii="Book Antiqua" w:eastAsia="Times New Roman" w:hAnsi="Book Antiqua" w:cs="Book Antiqua"/>
      <w:color w:val="000000"/>
      <w:sz w:val="18"/>
      <w:szCs w:val="18"/>
    </w:rPr>
  </w:style>
  <w:style w:type="character" w:customStyle="1" w:styleId="NoSpacingChar">
    <w:name w:val="No Spacing Char"/>
    <w:basedOn w:val="DefaultParagraphFont"/>
    <w:link w:val="NoSpacing"/>
    <w:uiPriority w:val="1"/>
    <w:rsid w:val="00A13F00"/>
    <w:rPr>
      <w:rFonts w:ascii="Calibri" w:eastAsia="Calibri" w:hAnsi="Calibri" w:cs="Times New Roman"/>
    </w:rPr>
  </w:style>
  <w:style w:type="table" w:styleId="TableGrid">
    <w:name w:val="Table Grid"/>
    <w:basedOn w:val="TableNormal"/>
    <w:uiPriority w:val="59"/>
    <w:rsid w:val="00A13F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indent">
    <w:name w:val="body-indent"/>
    <w:basedOn w:val="Normal"/>
    <w:link w:val="body-indentChar"/>
    <w:rsid w:val="00404586"/>
    <w:pPr>
      <w:widowControl w:val="0"/>
      <w:spacing w:before="160" w:after="0" w:line="270" w:lineRule="exact"/>
      <w:jc w:val="both"/>
    </w:pPr>
    <w:rPr>
      <w:rFonts w:ascii="Arial" w:eastAsia="Times New Roman" w:hAnsi="Arial" w:cs="Times New Roman"/>
      <w:snapToGrid w:val="0"/>
      <w:sz w:val="20"/>
      <w:szCs w:val="21"/>
    </w:rPr>
  </w:style>
  <w:style w:type="character" w:customStyle="1" w:styleId="body-indentChar">
    <w:name w:val="body-indent Char"/>
    <w:basedOn w:val="DefaultParagraphFont"/>
    <w:link w:val="body-indent"/>
    <w:rsid w:val="00404586"/>
    <w:rPr>
      <w:rFonts w:ascii="Arial" w:eastAsia="Times New Roman" w:hAnsi="Arial" w:cs="Times New Roman"/>
      <w:snapToGrid w:val="0"/>
      <w:sz w:val="20"/>
      <w:szCs w:val="21"/>
      <w:lang w:val="en-US"/>
    </w:rPr>
  </w:style>
  <w:style w:type="paragraph" w:styleId="FootnoteText">
    <w:name w:val="footnote text"/>
    <w:basedOn w:val="Normal"/>
    <w:link w:val="FootnoteTextChar"/>
    <w:uiPriority w:val="99"/>
    <w:rsid w:val="00404586"/>
    <w:pPr>
      <w:spacing w:after="0" w:line="240" w:lineRule="auto"/>
    </w:pPr>
    <w:rPr>
      <w:rFonts w:ascii="Arial" w:eastAsia="Times New Roman" w:hAnsi="Arial" w:cs="Times New Roman"/>
      <w:sz w:val="18"/>
      <w:szCs w:val="20"/>
    </w:rPr>
  </w:style>
  <w:style w:type="character" w:customStyle="1" w:styleId="FootnoteTextChar">
    <w:name w:val="Footnote Text Char"/>
    <w:basedOn w:val="DefaultParagraphFont"/>
    <w:link w:val="FootnoteText"/>
    <w:uiPriority w:val="99"/>
    <w:rsid w:val="00404586"/>
    <w:rPr>
      <w:rFonts w:ascii="Arial" w:eastAsia="Times New Roman" w:hAnsi="Arial" w:cs="Times New Roman"/>
      <w:sz w:val="18"/>
      <w:szCs w:val="20"/>
      <w:lang w:val="en-US"/>
    </w:rPr>
  </w:style>
  <w:style w:type="character" w:styleId="FootnoteReference">
    <w:name w:val="footnote reference"/>
    <w:basedOn w:val="DefaultParagraphFont"/>
    <w:uiPriority w:val="99"/>
    <w:rsid w:val="00404586"/>
    <w:rPr>
      <w:rFonts w:ascii="Arial Black" w:hAnsi="Arial Black"/>
      <w:sz w:val="20"/>
      <w:szCs w:val="20"/>
      <w:vertAlign w:val="baseline"/>
    </w:rPr>
  </w:style>
  <w:style w:type="paragraph" w:customStyle="1" w:styleId="Pa5">
    <w:name w:val="Pa5"/>
    <w:basedOn w:val="Default"/>
    <w:next w:val="Default"/>
    <w:uiPriority w:val="99"/>
    <w:rsid w:val="00404586"/>
    <w:pPr>
      <w:spacing w:line="241" w:lineRule="atLeast"/>
    </w:pPr>
    <w:rPr>
      <w:rFonts w:ascii="ITC Charter Com" w:eastAsiaTheme="minorHAnsi" w:hAnsi="ITC Charter Com" w:cstheme="minorBidi"/>
      <w:color w:val="auto"/>
      <w:lang w:val="en-IN"/>
    </w:rPr>
  </w:style>
  <w:style w:type="character" w:customStyle="1" w:styleId="A5">
    <w:name w:val="A5"/>
    <w:uiPriority w:val="99"/>
    <w:rsid w:val="00404586"/>
    <w:rPr>
      <w:rFonts w:cs="ITC Charter Com"/>
      <w:color w:val="000000"/>
      <w:sz w:val="18"/>
      <w:szCs w:val="18"/>
    </w:rPr>
  </w:style>
  <w:style w:type="character" w:customStyle="1" w:styleId="Heading1Char">
    <w:name w:val="Heading 1 Char"/>
    <w:basedOn w:val="DefaultParagraphFont"/>
    <w:link w:val="Heading1"/>
    <w:uiPriority w:val="9"/>
    <w:rsid w:val="00026FEC"/>
    <w:rPr>
      <w:rFonts w:asciiTheme="majorHAnsi" w:eastAsiaTheme="majorEastAsia" w:hAnsiTheme="majorHAnsi" w:cstheme="majorBidi"/>
      <w:b/>
      <w:bCs/>
      <w:color w:val="AE9638" w:themeColor="accent1" w:themeShade="BF"/>
      <w:sz w:val="28"/>
      <w:szCs w:val="28"/>
    </w:rPr>
  </w:style>
  <w:style w:type="paragraph" w:styleId="EndnoteText">
    <w:name w:val="endnote text"/>
    <w:basedOn w:val="Normal"/>
    <w:link w:val="EndnoteTextChar"/>
    <w:uiPriority w:val="99"/>
    <w:semiHidden/>
    <w:unhideWhenUsed/>
    <w:rsid w:val="009416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16A0"/>
    <w:rPr>
      <w:sz w:val="20"/>
      <w:szCs w:val="20"/>
    </w:rPr>
  </w:style>
  <w:style w:type="character" w:styleId="EndnoteReference">
    <w:name w:val="endnote reference"/>
    <w:basedOn w:val="DefaultParagraphFont"/>
    <w:uiPriority w:val="99"/>
    <w:semiHidden/>
    <w:unhideWhenUsed/>
    <w:rsid w:val="009416A0"/>
    <w:rPr>
      <w:vertAlign w:val="superscript"/>
    </w:rPr>
  </w:style>
  <w:style w:type="paragraph" w:styleId="Title">
    <w:name w:val="Title"/>
    <w:basedOn w:val="Normal"/>
    <w:next w:val="Normal"/>
    <w:link w:val="TitleChar"/>
    <w:uiPriority w:val="10"/>
    <w:qFormat/>
    <w:rsid w:val="00E50FE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E50FE6"/>
    <w:rPr>
      <w:rFonts w:ascii="Cambria" w:eastAsia="Times New Roman" w:hAnsi="Cambria" w:cs="Times New Roman"/>
      <w:color w:val="17365D"/>
      <w:spacing w:val="5"/>
      <w:kern w:val="28"/>
      <w:sz w:val="52"/>
      <w:szCs w:val="52"/>
      <w:lang w:val="en-US"/>
    </w:rPr>
  </w:style>
  <w:style w:type="paragraph" w:styleId="Subtitle">
    <w:name w:val="Subtitle"/>
    <w:basedOn w:val="Normal"/>
    <w:next w:val="Normal"/>
    <w:link w:val="SubtitleChar"/>
    <w:uiPriority w:val="11"/>
    <w:qFormat/>
    <w:rsid w:val="00E50FE6"/>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E50FE6"/>
    <w:rPr>
      <w:rFonts w:ascii="Cambria" w:eastAsia="Times New Roman" w:hAnsi="Cambria" w:cs="Times New Roman"/>
      <w:sz w:val="24"/>
      <w:szCs w:val="24"/>
      <w:lang w:val="en-US"/>
    </w:rPr>
  </w:style>
  <w:style w:type="character" w:styleId="Strong">
    <w:name w:val="Strong"/>
    <w:basedOn w:val="DefaultParagraphFont"/>
    <w:uiPriority w:val="22"/>
    <w:qFormat/>
    <w:rsid w:val="00397060"/>
    <w:rPr>
      <w:b/>
      <w:bCs/>
    </w:rPr>
  </w:style>
  <w:style w:type="character" w:customStyle="1" w:styleId="apple-converted-space">
    <w:name w:val="apple-converted-space"/>
    <w:basedOn w:val="DefaultParagraphFont"/>
    <w:rsid w:val="00832517"/>
  </w:style>
  <w:style w:type="paragraph" w:customStyle="1" w:styleId="font5">
    <w:name w:val="font5"/>
    <w:basedOn w:val="Normal"/>
    <w:rsid w:val="000408BD"/>
    <w:pPr>
      <w:spacing w:before="100" w:beforeAutospacing="1" w:after="100" w:afterAutospacing="1" w:line="240" w:lineRule="auto"/>
    </w:pPr>
    <w:rPr>
      <w:rFonts w:ascii="Calibri" w:eastAsia="Times New Roman" w:hAnsi="Calibri" w:cs="Calibri"/>
      <w:b/>
      <w:bCs/>
      <w:color w:val="000080"/>
    </w:rPr>
  </w:style>
  <w:style w:type="paragraph" w:customStyle="1" w:styleId="font6">
    <w:name w:val="font6"/>
    <w:basedOn w:val="Normal"/>
    <w:rsid w:val="000408BD"/>
    <w:pPr>
      <w:spacing w:before="100" w:beforeAutospacing="1" w:after="100" w:afterAutospacing="1" w:line="240" w:lineRule="auto"/>
    </w:pPr>
    <w:rPr>
      <w:rFonts w:ascii="Calibri" w:eastAsia="Times New Roman" w:hAnsi="Calibri" w:cs="Calibri"/>
      <w:color w:val="000080"/>
    </w:rPr>
  </w:style>
  <w:style w:type="paragraph" w:customStyle="1" w:styleId="font7">
    <w:name w:val="font7"/>
    <w:basedOn w:val="Normal"/>
    <w:rsid w:val="000408BD"/>
    <w:pPr>
      <w:spacing w:before="100" w:beforeAutospacing="1" w:after="100" w:afterAutospacing="1" w:line="240" w:lineRule="auto"/>
    </w:pPr>
    <w:rPr>
      <w:rFonts w:ascii="Calibri" w:eastAsia="Times New Roman" w:hAnsi="Calibri" w:cs="Calibri"/>
      <w:color w:val="000080"/>
    </w:rPr>
  </w:style>
  <w:style w:type="paragraph" w:customStyle="1" w:styleId="font8">
    <w:name w:val="font8"/>
    <w:basedOn w:val="Normal"/>
    <w:rsid w:val="000408BD"/>
    <w:pPr>
      <w:spacing w:before="100" w:beforeAutospacing="1" w:after="100" w:afterAutospacing="1" w:line="240" w:lineRule="auto"/>
    </w:pPr>
    <w:rPr>
      <w:rFonts w:ascii="Calibri" w:eastAsia="Times New Roman" w:hAnsi="Calibri" w:cs="Calibri"/>
      <w:color w:val="FF0000"/>
    </w:rPr>
  </w:style>
  <w:style w:type="paragraph" w:customStyle="1" w:styleId="xl65">
    <w:name w:val="xl65"/>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66">
    <w:name w:val="xl66"/>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67">
    <w:name w:val="xl67"/>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68">
    <w:name w:val="xl68"/>
    <w:basedOn w:val="Normal"/>
    <w:rsid w:val="000408BD"/>
    <w:pPr>
      <w:spacing w:before="100" w:beforeAutospacing="1" w:after="100" w:afterAutospacing="1" w:line="240" w:lineRule="auto"/>
      <w:textAlignment w:val="top"/>
    </w:pPr>
    <w:rPr>
      <w:rFonts w:ascii="Times New Roman" w:eastAsia="Times New Roman" w:hAnsi="Times New Roman" w:cs="Times New Roman"/>
      <w:color w:val="000080"/>
      <w:sz w:val="24"/>
      <w:szCs w:val="24"/>
    </w:rPr>
  </w:style>
  <w:style w:type="paragraph" w:customStyle="1" w:styleId="xl69">
    <w:name w:val="xl69"/>
    <w:basedOn w:val="Normal"/>
    <w:rsid w:val="000408BD"/>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0">
    <w:name w:val="xl70"/>
    <w:basedOn w:val="Normal"/>
    <w:rsid w:val="000408BD"/>
    <w:pPr>
      <w:pBdr>
        <w:top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71">
    <w:name w:val="xl71"/>
    <w:basedOn w:val="Normal"/>
    <w:rsid w:val="000408B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2">
    <w:name w:val="xl72"/>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73">
    <w:name w:val="xl73"/>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74">
    <w:name w:val="xl74"/>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7">
    <w:name w:val="xl77"/>
    <w:basedOn w:val="Normal"/>
    <w:rsid w:val="000408B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9">
    <w:name w:val="xl79"/>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80">
    <w:name w:val="xl80"/>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1">
    <w:name w:val="xl81"/>
    <w:basedOn w:val="Normal"/>
    <w:rsid w:val="000408BD"/>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82">
    <w:name w:val="xl82"/>
    <w:basedOn w:val="Normal"/>
    <w:rsid w:val="000408BD"/>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4">
    <w:name w:val="xl84"/>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5">
    <w:name w:val="xl85"/>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6">
    <w:name w:val="xl86"/>
    <w:basedOn w:val="Normal"/>
    <w:rsid w:val="000408BD"/>
    <w:pPr>
      <w:pBdr>
        <w:top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87">
    <w:name w:val="xl87"/>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8">
    <w:name w:val="xl88"/>
    <w:basedOn w:val="Normal"/>
    <w:rsid w:val="000408B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9">
    <w:name w:val="xl89"/>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0">
    <w:name w:val="xl90"/>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1">
    <w:name w:val="xl91"/>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2">
    <w:name w:val="xl92"/>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3">
    <w:name w:val="xl93"/>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94">
    <w:name w:val="xl94"/>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5">
    <w:name w:val="xl95"/>
    <w:basedOn w:val="Normal"/>
    <w:rsid w:val="00040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6">
    <w:name w:val="xl96"/>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7">
    <w:name w:val="xl97"/>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98">
    <w:name w:val="xl98"/>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9">
    <w:name w:val="xl99"/>
    <w:basedOn w:val="Normal"/>
    <w:rsid w:val="000408BD"/>
    <w:pPr>
      <w:pBdr>
        <w:top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100">
    <w:name w:val="xl100"/>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101">
    <w:name w:val="xl101"/>
    <w:basedOn w:val="Normal"/>
    <w:rsid w:val="000408B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2">
    <w:name w:val="xl102"/>
    <w:basedOn w:val="Normal"/>
    <w:rsid w:val="000408B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3">
    <w:name w:val="xl103"/>
    <w:basedOn w:val="Normal"/>
    <w:rsid w:val="000408B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4">
    <w:name w:val="xl104"/>
    <w:basedOn w:val="Normal"/>
    <w:rsid w:val="000408B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105">
    <w:name w:val="xl105"/>
    <w:basedOn w:val="Normal"/>
    <w:rsid w:val="000408B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106">
    <w:name w:val="xl106"/>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7">
    <w:name w:val="xl107"/>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8">
    <w:name w:val="xl108"/>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9">
    <w:name w:val="xl109"/>
    <w:basedOn w:val="Normal"/>
    <w:rsid w:val="000408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character" w:styleId="Emphasis">
    <w:name w:val="Emphasis"/>
    <w:basedOn w:val="DefaultParagraphFont"/>
    <w:uiPriority w:val="20"/>
    <w:qFormat/>
    <w:rsid w:val="007C13CE"/>
    <w:rPr>
      <w:i/>
      <w:iCs/>
    </w:rPr>
  </w:style>
  <w:style w:type="paragraph" w:customStyle="1" w:styleId="default0">
    <w:name w:val="default"/>
    <w:basedOn w:val="Normal"/>
    <w:rsid w:val="0034776D"/>
    <w:pPr>
      <w:autoSpaceDE w:val="0"/>
      <w:autoSpaceDN w:val="0"/>
      <w:spacing w:after="0" w:line="240" w:lineRule="auto"/>
    </w:pPr>
    <w:rPr>
      <w:rFonts w:ascii="DellaRobbia BT" w:hAnsi="DellaRobbia BT" w:cs="Times New Roman"/>
      <w:color w:val="000000"/>
      <w:sz w:val="24"/>
      <w:szCs w:val="24"/>
    </w:rPr>
  </w:style>
  <w:style w:type="paragraph" w:customStyle="1" w:styleId="nospacing0">
    <w:name w:val="nospacing"/>
    <w:basedOn w:val="Normal"/>
    <w:rsid w:val="00A50B9A"/>
    <w:pPr>
      <w:spacing w:after="0" w:line="240" w:lineRule="auto"/>
    </w:pPr>
    <w:rPr>
      <w:rFonts w:ascii="Calibri" w:hAnsi="Calibri" w:cs="Times New Roman"/>
    </w:rPr>
  </w:style>
  <w:style w:type="character" w:customStyle="1" w:styleId="ListParagraphChar">
    <w:name w:val="List Paragraph Char"/>
    <w:link w:val="ListParagraph"/>
    <w:uiPriority w:val="34"/>
    <w:locked/>
    <w:rsid w:val="0038070D"/>
  </w:style>
  <w:style w:type="character" w:customStyle="1" w:styleId="label">
    <w:name w:val="label"/>
    <w:basedOn w:val="DefaultParagraphFont"/>
    <w:rsid w:val="00D10F00"/>
  </w:style>
  <w:style w:type="character" w:customStyle="1" w:styleId="effect">
    <w:name w:val="effect"/>
    <w:basedOn w:val="DefaultParagraphFont"/>
    <w:rsid w:val="00D10F00"/>
  </w:style>
  <w:style w:type="character" w:customStyle="1" w:styleId="jchange">
    <w:name w:val="j_change"/>
    <w:basedOn w:val="DefaultParagraphFont"/>
    <w:rsid w:val="00D10F00"/>
  </w:style>
  <w:style w:type="character" w:customStyle="1" w:styleId="pchange">
    <w:name w:val="p_change"/>
    <w:basedOn w:val="DefaultParagraphFont"/>
    <w:rsid w:val="00D10F00"/>
  </w:style>
  <w:style w:type="paragraph" w:customStyle="1" w:styleId="name">
    <w:name w:val="name"/>
    <w:basedOn w:val="Normal"/>
    <w:rsid w:val="00D711F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datatext">
    <w:name w:val="datatext"/>
    <w:basedOn w:val="Normal"/>
    <w:rsid w:val="00D711F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up3">
    <w:name w:val="up3"/>
    <w:basedOn w:val="DefaultParagraphFont"/>
    <w:rsid w:val="00D711FF"/>
  </w:style>
  <w:style w:type="character" w:customStyle="1" w:styleId="down3">
    <w:name w:val="down3"/>
    <w:basedOn w:val="DefaultParagraphFont"/>
    <w:rsid w:val="00D711FF"/>
  </w:style>
  <w:style w:type="character" w:customStyle="1" w:styleId="bqquotelink2">
    <w:name w:val="bqquotelink2"/>
    <w:basedOn w:val="DefaultParagraphFont"/>
    <w:rsid w:val="005F14BA"/>
    <w:rPr>
      <w:rFonts w:ascii="Helvetica" w:hAnsi="Helvetica" w:cs="Helvetica" w:hint="default"/>
      <w:sz w:val="22"/>
      <w:szCs w:val="22"/>
    </w:rPr>
  </w:style>
  <w:style w:type="character" w:customStyle="1" w:styleId="down">
    <w:name w:val="down"/>
    <w:basedOn w:val="DefaultParagraphFont"/>
    <w:rsid w:val="004E5C32"/>
  </w:style>
  <w:style w:type="character" w:customStyle="1" w:styleId="up">
    <w:name w:val="up"/>
    <w:basedOn w:val="DefaultParagraphFont"/>
    <w:rsid w:val="00651B26"/>
  </w:style>
  <w:style w:type="character" w:customStyle="1" w:styleId="down4">
    <w:name w:val="down4"/>
    <w:basedOn w:val="DefaultParagraphFont"/>
    <w:rsid w:val="00653FD3"/>
  </w:style>
  <w:style w:type="character" w:customStyle="1" w:styleId="up4">
    <w:name w:val="up4"/>
    <w:basedOn w:val="DefaultParagraphFont"/>
    <w:rsid w:val="00653FD3"/>
  </w:style>
  <w:style w:type="paragraph" w:customStyle="1" w:styleId="body-content">
    <w:name w:val="body-content"/>
    <w:basedOn w:val="Normal"/>
    <w:rsid w:val="000E2BD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body-byline">
    <w:name w:val="body-byline"/>
    <w:basedOn w:val="Normal"/>
    <w:rsid w:val="000E2BD0"/>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r="http://schemas.openxmlformats.org/officeDocument/2006/relationships" xmlns:w="http://schemas.openxmlformats.org/wordprocessingml/2006/main">
  <w:divs>
    <w:div w:id="60762458">
      <w:bodyDiv w:val="1"/>
      <w:marLeft w:val="0"/>
      <w:marRight w:val="0"/>
      <w:marTop w:val="0"/>
      <w:marBottom w:val="0"/>
      <w:divBdr>
        <w:top w:val="none" w:sz="0" w:space="0" w:color="auto"/>
        <w:left w:val="none" w:sz="0" w:space="0" w:color="auto"/>
        <w:bottom w:val="none" w:sz="0" w:space="0" w:color="auto"/>
        <w:right w:val="none" w:sz="0" w:space="0" w:color="auto"/>
      </w:divBdr>
      <w:divsChild>
        <w:div w:id="266043044">
          <w:marLeft w:val="0"/>
          <w:marRight w:val="0"/>
          <w:marTop w:val="0"/>
          <w:marBottom w:val="0"/>
          <w:divBdr>
            <w:top w:val="none" w:sz="0" w:space="0" w:color="auto"/>
            <w:left w:val="none" w:sz="0" w:space="0" w:color="auto"/>
            <w:bottom w:val="none" w:sz="0" w:space="0" w:color="auto"/>
            <w:right w:val="none" w:sz="0" w:space="0" w:color="auto"/>
          </w:divBdr>
        </w:div>
      </w:divsChild>
    </w:div>
    <w:div w:id="61031964">
      <w:bodyDiv w:val="1"/>
      <w:marLeft w:val="0"/>
      <w:marRight w:val="0"/>
      <w:marTop w:val="0"/>
      <w:marBottom w:val="0"/>
      <w:divBdr>
        <w:top w:val="none" w:sz="0" w:space="0" w:color="auto"/>
        <w:left w:val="none" w:sz="0" w:space="0" w:color="auto"/>
        <w:bottom w:val="none" w:sz="0" w:space="0" w:color="auto"/>
        <w:right w:val="none" w:sz="0" w:space="0" w:color="auto"/>
      </w:divBdr>
      <w:divsChild>
        <w:div w:id="867643432">
          <w:marLeft w:val="0"/>
          <w:marRight w:val="0"/>
          <w:marTop w:val="0"/>
          <w:marBottom w:val="0"/>
          <w:divBdr>
            <w:top w:val="none" w:sz="0" w:space="0" w:color="auto"/>
            <w:left w:val="none" w:sz="0" w:space="0" w:color="auto"/>
            <w:bottom w:val="none" w:sz="0" w:space="0" w:color="auto"/>
            <w:right w:val="none" w:sz="0" w:space="0" w:color="auto"/>
          </w:divBdr>
          <w:divsChild>
            <w:div w:id="104741119">
              <w:marLeft w:val="0"/>
              <w:marRight w:val="0"/>
              <w:marTop w:val="0"/>
              <w:marBottom w:val="0"/>
              <w:divBdr>
                <w:top w:val="none" w:sz="0" w:space="0" w:color="auto"/>
                <w:left w:val="none" w:sz="0" w:space="0" w:color="auto"/>
                <w:bottom w:val="none" w:sz="0" w:space="0" w:color="auto"/>
                <w:right w:val="none" w:sz="0" w:space="0" w:color="auto"/>
              </w:divBdr>
              <w:divsChild>
                <w:div w:id="1637685186">
                  <w:marLeft w:val="0"/>
                  <w:marRight w:val="0"/>
                  <w:marTop w:val="0"/>
                  <w:marBottom w:val="0"/>
                  <w:divBdr>
                    <w:top w:val="none" w:sz="0" w:space="0" w:color="auto"/>
                    <w:left w:val="none" w:sz="0" w:space="0" w:color="auto"/>
                    <w:bottom w:val="none" w:sz="0" w:space="0" w:color="auto"/>
                    <w:right w:val="none" w:sz="0" w:space="0" w:color="auto"/>
                  </w:divBdr>
                  <w:divsChild>
                    <w:div w:id="1976400507">
                      <w:marLeft w:val="0"/>
                      <w:marRight w:val="0"/>
                      <w:marTop w:val="100"/>
                      <w:marBottom w:val="100"/>
                      <w:divBdr>
                        <w:top w:val="none" w:sz="0" w:space="0" w:color="auto"/>
                        <w:left w:val="none" w:sz="0" w:space="0" w:color="auto"/>
                        <w:bottom w:val="none" w:sz="0" w:space="0" w:color="auto"/>
                        <w:right w:val="none" w:sz="0" w:space="0" w:color="auto"/>
                      </w:divBdr>
                      <w:divsChild>
                        <w:div w:id="2042243825">
                          <w:marLeft w:val="0"/>
                          <w:marRight w:val="215"/>
                          <w:marTop w:val="0"/>
                          <w:marBottom w:val="0"/>
                          <w:divBdr>
                            <w:top w:val="none" w:sz="0" w:space="0" w:color="auto"/>
                            <w:left w:val="none" w:sz="0" w:space="0" w:color="auto"/>
                            <w:bottom w:val="none" w:sz="0" w:space="0" w:color="auto"/>
                            <w:right w:val="none" w:sz="0" w:space="0" w:color="auto"/>
                          </w:divBdr>
                          <w:divsChild>
                            <w:div w:id="1957642638">
                              <w:marLeft w:val="0"/>
                              <w:marRight w:val="0"/>
                              <w:marTop w:val="0"/>
                              <w:marBottom w:val="0"/>
                              <w:divBdr>
                                <w:top w:val="none" w:sz="0" w:space="0" w:color="auto"/>
                                <w:left w:val="none" w:sz="0" w:space="0" w:color="auto"/>
                                <w:bottom w:val="none" w:sz="0" w:space="0" w:color="auto"/>
                                <w:right w:val="none" w:sz="0" w:space="0" w:color="auto"/>
                              </w:divBdr>
                              <w:divsChild>
                                <w:div w:id="856429752">
                                  <w:marLeft w:val="0"/>
                                  <w:marRight w:val="0"/>
                                  <w:marTop w:val="0"/>
                                  <w:marBottom w:val="480"/>
                                  <w:divBdr>
                                    <w:top w:val="none" w:sz="0" w:space="0" w:color="auto"/>
                                    <w:left w:val="none" w:sz="0" w:space="0" w:color="auto"/>
                                    <w:bottom w:val="none" w:sz="0" w:space="0" w:color="auto"/>
                                    <w:right w:val="none" w:sz="0" w:space="0" w:color="auto"/>
                                  </w:divBdr>
                                  <w:divsChild>
                                    <w:div w:id="1028874425">
                                      <w:marLeft w:val="0"/>
                                      <w:marRight w:val="0"/>
                                      <w:marTop w:val="0"/>
                                      <w:marBottom w:val="0"/>
                                      <w:divBdr>
                                        <w:top w:val="none" w:sz="0" w:space="0" w:color="auto"/>
                                        <w:left w:val="none" w:sz="0" w:space="0" w:color="auto"/>
                                        <w:bottom w:val="none" w:sz="0" w:space="0" w:color="auto"/>
                                        <w:right w:val="none" w:sz="0" w:space="0" w:color="auto"/>
                                      </w:divBdr>
                                      <w:divsChild>
                                        <w:div w:id="689261722">
                                          <w:marLeft w:val="0"/>
                                          <w:marRight w:val="0"/>
                                          <w:marTop w:val="0"/>
                                          <w:marBottom w:val="0"/>
                                          <w:divBdr>
                                            <w:top w:val="none" w:sz="0" w:space="0" w:color="auto"/>
                                            <w:left w:val="none" w:sz="0" w:space="0" w:color="auto"/>
                                            <w:bottom w:val="none" w:sz="0" w:space="0" w:color="auto"/>
                                            <w:right w:val="none" w:sz="0" w:space="0" w:color="auto"/>
                                          </w:divBdr>
                                          <w:divsChild>
                                            <w:div w:id="228149491">
                                              <w:marLeft w:val="0"/>
                                              <w:marRight w:val="0"/>
                                              <w:marTop w:val="0"/>
                                              <w:marBottom w:val="0"/>
                                              <w:divBdr>
                                                <w:top w:val="none" w:sz="0" w:space="0" w:color="auto"/>
                                                <w:left w:val="none" w:sz="0" w:space="0" w:color="auto"/>
                                                <w:bottom w:val="none" w:sz="0" w:space="0" w:color="auto"/>
                                                <w:right w:val="none" w:sz="0" w:space="0" w:color="auto"/>
                                              </w:divBdr>
                                              <w:divsChild>
                                                <w:div w:id="1512447298">
                                                  <w:marLeft w:val="0"/>
                                                  <w:marRight w:val="0"/>
                                                  <w:marTop w:val="0"/>
                                                  <w:marBottom w:val="0"/>
                                                  <w:divBdr>
                                                    <w:top w:val="none" w:sz="0" w:space="0" w:color="auto"/>
                                                    <w:left w:val="none" w:sz="0" w:space="0" w:color="auto"/>
                                                    <w:bottom w:val="none" w:sz="0" w:space="0" w:color="auto"/>
                                                    <w:right w:val="none" w:sz="0" w:space="0" w:color="auto"/>
                                                  </w:divBdr>
                                                  <w:divsChild>
                                                    <w:div w:id="9600415">
                                                      <w:marLeft w:val="0"/>
                                                      <w:marRight w:val="0"/>
                                                      <w:marTop w:val="0"/>
                                                      <w:marBottom w:val="0"/>
                                                      <w:divBdr>
                                                        <w:top w:val="none" w:sz="0" w:space="0" w:color="auto"/>
                                                        <w:left w:val="none" w:sz="0" w:space="0" w:color="auto"/>
                                                        <w:bottom w:val="none" w:sz="0" w:space="0" w:color="auto"/>
                                                        <w:right w:val="none" w:sz="0" w:space="0" w:color="auto"/>
                                                      </w:divBdr>
                                                      <w:divsChild>
                                                        <w:div w:id="1968244493">
                                                          <w:marLeft w:val="0"/>
                                                          <w:marRight w:val="0"/>
                                                          <w:marTop w:val="0"/>
                                                          <w:marBottom w:val="0"/>
                                                          <w:divBdr>
                                                            <w:top w:val="single" w:sz="4" w:space="0" w:color="999999"/>
                                                            <w:left w:val="single" w:sz="4" w:space="0" w:color="CCCCCC"/>
                                                            <w:bottom w:val="single" w:sz="4" w:space="0" w:color="CCCCCC"/>
                                                            <w:right w:val="single" w:sz="4" w:space="0" w:color="999999"/>
                                                          </w:divBdr>
                                                          <w:divsChild>
                                                            <w:div w:id="15489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912823">
      <w:bodyDiv w:val="1"/>
      <w:marLeft w:val="0"/>
      <w:marRight w:val="0"/>
      <w:marTop w:val="0"/>
      <w:marBottom w:val="0"/>
      <w:divBdr>
        <w:top w:val="none" w:sz="0" w:space="0" w:color="auto"/>
        <w:left w:val="none" w:sz="0" w:space="0" w:color="auto"/>
        <w:bottom w:val="none" w:sz="0" w:space="0" w:color="auto"/>
        <w:right w:val="none" w:sz="0" w:space="0" w:color="auto"/>
      </w:divBdr>
      <w:divsChild>
        <w:div w:id="702445296">
          <w:marLeft w:val="0"/>
          <w:marRight w:val="0"/>
          <w:marTop w:val="0"/>
          <w:marBottom w:val="0"/>
          <w:divBdr>
            <w:top w:val="none" w:sz="0" w:space="0" w:color="auto"/>
            <w:left w:val="none" w:sz="0" w:space="0" w:color="auto"/>
            <w:bottom w:val="none" w:sz="0" w:space="0" w:color="auto"/>
            <w:right w:val="none" w:sz="0" w:space="0" w:color="auto"/>
          </w:divBdr>
          <w:divsChild>
            <w:div w:id="1078408584">
              <w:marLeft w:val="0"/>
              <w:marRight w:val="0"/>
              <w:marTop w:val="0"/>
              <w:marBottom w:val="0"/>
              <w:divBdr>
                <w:top w:val="none" w:sz="0" w:space="0" w:color="auto"/>
                <w:left w:val="none" w:sz="0" w:space="0" w:color="auto"/>
                <w:bottom w:val="none" w:sz="0" w:space="0" w:color="auto"/>
                <w:right w:val="none" w:sz="0" w:space="0" w:color="auto"/>
              </w:divBdr>
              <w:divsChild>
                <w:div w:id="7105785">
                  <w:marLeft w:val="0"/>
                  <w:marRight w:val="0"/>
                  <w:marTop w:val="0"/>
                  <w:marBottom w:val="0"/>
                  <w:divBdr>
                    <w:top w:val="none" w:sz="0" w:space="0" w:color="auto"/>
                    <w:left w:val="none" w:sz="0" w:space="0" w:color="auto"/>
                    <w:bottom w:val="none" w:sz="0" w:space="0" w:color="auto"/>
                    <w:right w:val="none" w:sz="0" w:space="0" w:color="auto"/>
                  </w:divBdr>
                  <w:divsChild>
                    <w:div w:id="31460676">
                      <w:marLeft w:val="0"/>
                      <w:marRight w:val="0"/>
                      <w:marTop w:val="100"/>
                      <w:marBottom w:val="100"/>
                      <w:divBdr>
                        <w:top w:val="none" w:sz="0" w:space="0" w:color="auto"/>
                        <w:left w:val="none" w:sz="0" w:space="0" w:color="auto"/>
                        <w:bottom w:val="none" w:sz="0" w:space="0" w:color="auto"/>
                        <w:right w:val="none" w:sz="0" w:space="0" w:color="auto"/>
                      </w:divBdr>
                      <w:divsChild>
                        <w:div w:id="1487356666">
                          <w:marLeft w:val="0"/>
                          <w:marRight w:val="282"/>
                          <w:marTop w:val="0"/>
                          <w:marBottom w:val="0"/>
                          <w:divBdr>
                            <w:top w:val="none" w:sz="0" w:space="0" w:color="auto"/>
                            <w:left w:val="none" w:sz="0" w:space="0" w:color="auto"/>
                            <w:bottom w:val="none" w:sz="0" w:space="0" w:color="auto"/>
                            <w:right w:val="none" w:sz="0" w:space="0" w:color="auto"/>
                          </w:divBdr>
                          <w:divsChild>
                            <w:div w:id="242422801">
                              <w:marLeft w:val="0"/>
                              <w:marRight w:val="0"/>
                              <w:marTop w:val="0"/>
                              <w:marBottom w:val="0"/>
                              <w:divBdr>
                                <w:top w:val="none" w:sz="0" w:space="0" w:color="auto"/>
                                <w:left w:val="none" w:sz="0" w:space="0" w:color="auto"/>
                                <w:bottom w:val="none" w:sz="0" w:space="0" w:color="auto"/>
                                <w:right w:val="none" w:sz="0" w:space="0" w:color="auto"/>
                              </w:divBdr>
                              <w:divsChild>
                                <w:div w:id="955138603">
                                  <w:marLeft w:val="0"/>
                                  <w:marRight w:val="0"/>
                                  <w:marTop w:val="0"/>
                                  <w:marBottom w:val="480"/>
                                  <w:divBdr>
                                    <w:top w:val="none" w:sz="0" w:space="0" w:color="auto"/>
                                    <w:left w:val="none" w:sz="0" w:space="0" w:color="auto"/>
                                    <w:bottom w:val="none" w:sz="0" w:space="0" w:color="auto"/>
                                    <w:right w:val="none" w:sz="0" w:space="0" w:color="auto"/>
                                  </w:divBdr>
                                  <w:divsChild>
                                    <w:div w:id="1003241541">
                                      <w:marLeft w:val="0"/>
                                      <w:marRight w:val="0"/>
                                      <w:marTop w:val="0"/>
                                      <w:marBottom w:val="0"/>
                                      <w:divBdr>
                                        <w:top w:val="none" w:sz="0" w:space="0" w:color="auto"/>
                                        <w:left w:val="none" w:sz="0" w:space="0" w:color="auto"/>
                                        <w:bottom w:val="none" w:sz="0" w:space="0" w:color="auto"/>
                                        <w:right w:val="none" w:sz="0" w:space="0" w:color="auto"/>
                                      </w:divBdr>
                                      <w:divsChild>
                                        <w:div w:id="7559042">
                                          <w:marLeft w:val="0"/>
                                          <w:marRight w:val="0"/>
                                          <w:marTop w:val="0"/>
                                          <w:marBottom w:val="0"/>
                                          <w:divBdr>
                                            <w:top w:val="none" w:sz="0" w:space="0" w:color="auto"/>
                                            <w:left w:val="none" w:sz="0" w:space="0" w:color="auto"/>
                                            <w:bottom w:val="none" w:sz="0" w:space="0" w:color="auto"/>
                                            <w:right w:val="none" w:sz="0" w:space="0" w:color="auto"/>
                                          </w:divBdr>
                                          <w:divsChild>
                                            <w:div w:id="908224045">
                                              <w:marLeft w:val="0"/>
                                              <w:marRight w:val="0"/>
                                              <w:marTop w:val="0"/>
                                              <w:marBottom w:val="0"/>
                                              <w:divBdr>
                                                <w:top w:val="none" w:sz="0" w:space="0" w:color="auto"/>
                                                <w:left w:val="none" w:sz="0" w:space="0" w:color="auto"/>
                                                <w:bottom w:val="none" w:sz="0" w:space="0" w:color="auto"/>
                                                <w:right w:val="none" w:sz="0" w:space="0" w:color="auto"/>
                                              </w:divBdr>
                                              <w:divsChild>
                                                <w:div w:id="71435356">
                                                  <w:marLeft w:val="0"/>
                                                  <w:marRight w:val="0"/>
                                                  <w:marTop w:val="0"/>
                                                  <w:marBottom w:val="0"/>
                                                  <w:divBdr>
                                                    <w:top w:val="none" w:sz="0" w:space="0" w:color="auto"/>
                                                    <w:left w:val="none" w:sz="0" w:space="0" w:color="auto"/>
                                                    <w:bottom w:val="none" w:sz="0" w:space="0" w:color="auto"/>
                                                    <w:right w:val="none" w:sz="0" w:space="0" w:color="auto"/>
                                                  </w:divBdr>
                                                  <w:divsChild>
                                                    <w:div w:id="1447115837">
                                                      <w:marLeft w:val="0"/>
                                                      <w:marRight w:val="0"/>
                                                      <w:marTop w:val="0"/>
                                                      <w:marBottom w:val="0"/>
                                                      <w:divBdr>
                                                        <w:top w:val="none" w:sz="0" w:space="0" w:color="auto"/>
                                                        <w:left w:val="none" w:sz="0" w:space="0" w:color="auto"/>
                                                        <w:bottom w:val="none" w:sz="0" w:space="0" w:color="auto"/>
                                                        <w:right w:val="none" w:sz="0" w:space="0" w:color="auto"/>
                                                      </w:divBdr>
                                                      <w:divsChild>
                                                        <w:div w:id="1002976542">
                                                          <w:marLeft w:val="0"/>
                                                          <w:marRight w:val="0"/>
                                                          <w:marTop w:val="0"/>
                                                          <w:marBottom w:val="0"/>
                                                          <w:divBdr>
                                                            <w:top w:val="single" w:sz="6" w:space="0" w:color="999999"/>
                                                            <w:left w:val="single" w:sz="6" w:space="0" w:color="CCCCCC"/>
                                                            <w:bottom w:val="single" w:sz="6" w:space="0" w:color="CCCCCC"/>
                                                            <w:right w:val="single" w:sz="6" w:space="0" w:color="999999"/>
                                                          </w:divBdr>
                                                          <w:divsChild>
                                                            <w:div w:id="20309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042061">
      <w:bodyDiv w:val="1"/>
      <w:marLeft w:val="0"/>
      <w:marRight w:val="0"/>
      <w:marTop w:val="0"/>
      <w:marBottom w:val="0"/>
      <w:divBdr>
        <w:top w:val="none" w:sz="0" w:space="0" w:color="auto"/>
        <w:left w:val="none" w:sz="0" w:space="0" w:color="auto"/>
        <w:bottom w:val="none" w:sz="0" w:space="0" w:color="auto"/>
        <w:right w:val="none" w:sz="0" w:space="0" w:color="auto"/>
      </w:divBdr>
    </w:div>
    <w:div w:id="139544093">
      <w:bodyDiv w:val="1"/>
      <w:marLeft w:val="0"/>
      <w:marRight w:val="0"/>
      <w:marTop w:val="0"/>
      <w:marBottom w:val="0"/>
      <w:divBdr>
        <w:top w:val="none" w:sz="0" w:space="0" w:color="auto"/>
        <w:left w:val="none" w:sz="0" w:space="0" w:color="auto"/>
        <w:bottom w:val="none" w:sz="0" w:space="0" w:color="auto"/>
        <w:right w:val="none" w:sz="0" w:space="0" w:color="auto"/>
      </w:divBdr>
      <w:divsChild>
        <w:div w:id="435369650">
          <w:marLeft w:val="0"/>
          <w:marRight w:val="0"/>
          <w:marTop w:val="0"/>
          <w:marBottom w:val="0"/>
          <w:divBdr>
            <w:top w:val="none" w:sz="0" w:space="0" w:color="auto"/>
            <w:left w:val="none" w:sz="0" w:space="0" w:color="auto"/>
            <w:bottom w:val="none" w:sz="0" w:space="0" w:color="auto"/>
            <w:right w:val="none" w:sz="0" w:space="0" w:color="auto"/>
          </w:divBdr>
        </w:div>
        <w:div w:id="1638796415">
          <w:marLeft w:val="0"/>
          <w:marRight w:val="0"/>
          <w:marTop w:val="0"/>
          <w:marBottom w:val="0"/>
          <w:divBdr>
            <w:top w:val="none" w:sz="0" w:space="0" w:color="auto"/>
            <w:left w:val="none" w:sz="0" w:space="0" w:color="auto"/>
            <w:bottom w:val="none" w:sz="0" w:space="0" w:color="auto"/>
            <w:right w:val="none" w:sz="0" w:space="0" w:color="auto"/>
          </w:divBdr>
        </w:div>
        <w:div w:id="1665352892">
          <w:marLeft w:val="0"/>
          <w:marRight w:val="0"/>
          <w:marTop w:val="0"/>
          <w:marBottom w:val="0"/>
          <w:divBdr>
            <w:top w:val="none" w:sz="0" w:space="0" w:color="auto"/>
            <w:left w:val="none" w:sz="0" w:space="0" w:color="auto"/>
            <w:bottom w:val="none" w:sz="0" w:space="0" w:color="auto"/>
            <w:right w:val="none" w:sz="0" w:space="0" w:color="auto"/>
          </w:divBdr>
        </w:div>
        <w:div w:id="2098869211">
          <w:marLeft w:val="0"/>
          <w:marRight w:val="0"/>
          <w:marTop w:val="0"/>
          <w:marBottom w:val="0"/>
          <w:divBdr>
            <w:top w:val="none" w:sz="0" w:space="0" w:color="auto"/>
            <w:left w:val="none" w:sz="0" w:space="0" w:color="auto"/>
            <w:bottom w:val="none" w:sz="0" w:space="0" w:color="auto"/>
            <w:right w:val="none" w:sz="0" w:space="0" w:color="auto"/>
          </w:divBdr>
        </w:div>
      </w:divsChild>
    </w:div>
    <w:div w:id="167253966">
      <w:bodyDiv w:val="1"/>
      <w:marLeft w:val="0"/>
      <w:marRight w:val="0"/>
      <w:marTop w:val="0"/>
      <w:marBottom w:val="0"/>
      <w:divBdr>
        <w:top w:val="none" w:sz="0" w:space="0" w:color="auto"/>
        <w:left w:val="none" w:sz="0" w:space="0" w:color="auto"/>
        <w:bottom w:val="none" w:sz="0" w:space="0" w:color="auto"/>
        <w:right w:val="none" w:sz="0" w:space="0" w:color="auto"/>
      </w:divBdr>
    </w:div>
    <w:div w:id="168058783">
      <w:bodyDiv w:val="1"/>
      <w:marLeft w:val="0"/>
      <w:marRight w:val="0"/>
      <w:marTop w:val="0"/>
      <w:marBottom w:val="0"/>
      <w:divBdr>
        <w:top w:val="none" w:sz="0" w:space="0" w:color="auto"/>
        <w:left w:val="none" w:sz="0" w:space="0" w:color="auto"/>
        <w:bottom w:val="none" w:sz="0" w:space="0" w:color="auto"/>
        <w:right w:val="none" w:sz="0" w:space="0" w:color="auto"/>
      </w:divBdr>
      <w:divsChild>
        <w:div w:id="411047364">
          <w:marLeft w:val="0"/>
          <w:marRight w:val="0"/>
          <w:marTop w:val="0"/>
          <w:marBottom w:val="0"/>
          <w:divBdr>
            <w:top w:val="none" w:sz="0" w:space="0" w:color="auto"/>
            <w:left w:val="none" w:sz="0" w:space="0" w:color="auto"/>
            <w:bottom w:val="none" w:sz="0" w:space="0" w:color="auto"/>
            <w:right w:val="none" w:sz="0" w:space="0" w:color="auto"/>
          </w:divBdr>
          <w:divsChild>
            <w:div w:id="17253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9719">
      <w:bodyDiv w:val="1"/>
      <w:marLeft w:val="0"/>
      <w:marRight w:val="0"/>
      <w:marTop w:val="0"/>
      <w:marBottom w:val="0"/>
      <w:divBdr>
        <w:top w:val="none" w:sz="0" w:space="0" w:color="auto"/>
        <w:left w:val="none" w:sz="0" w:space="0" w:color="auto"/>
        <w:bottom w:val="none" w:sz="0" w:space="0" w:color="auto"/>
        <w:right w:val="none" w:sz="0" w:space="0" w:color="auto"/>
      </w:divBdr>
    </w:div>
    <w:div w:id="181356852">
      <w:bodyDiv w:val="1"/>
      <w:marLeft w:val="0"/>
      <w:marRight w:val="0"/>
      <w:marTop w:val="0"/>
      <w:marBottom w:val="0"/>
      <w:divBdr>
        <w:top w:val="none" w:sz="0" w:space="0" w:color="auto"/>
        <w:left w:val="none" w:sz="0" w:space="0" w:color="auto"/>
        <w:bottom w:val="none" w:sz="0" w:space="0" w:color="auto"/>
        <w:right w:val="none" w:sz="0" w:space="0" w:color="auto"/>
      </w:divBdr>
    </w:div>
    <w:div w:id="196894827">
      <w:bodyDiv w:val="1"/>
      <w:marLeft w:val="0"/>
      <w:marRight w:val="0"/>
      <w:marTop w:val="0"/>
      <w:marBottom w:val="0"/>
      <w:divBdr>
        <w:top w:val="none" w:sz="0" w:space="0" w:color="auto"/>
        <w:left w:val="none" w:sz="0" w:space="0" w:color="auto"/>
        <w:bottom w:val="none" w:sz="0" w:space="0" w:color="auto"/>
        <w:right w:val="none" w:sz="0" w:space="0" w:color="auto"/>
      </w:divBdr>
    </w:div>
    <w:div w:id="199170471">
      <w:bodyDiv w:val="1"/>
      <w:marLeft w:val="0"/>
      <w:marRight w:val="0"/>
      <w:marTop w:val="0"/>
      <w:marBottom w:val="0"/>
      <w:divBdr>
        <w:top w:val="none" w:sz="0" w:space="0" w:color="auto"/>
        <w:left w:val="none" w:sz="0" w:space="0" w:color="auto"/>
        <w:bottom w:val="none" w:sz="0" w:space="0" w:color="auto"/>
        <w:right w:val="none" w:sz="0" w:space="0" w:color="auto"/>
      </w:divBdr>
    </w:div>
    <w:div w:id="205072297">
      <w:bodyDiv w:val="1"/>
      <w:marLeft w:val="0"/>
      <w:marRight w:val="0"/>
      <w:marTop w:val="0"/>
      <w:marBottom w:val="0"/>
      <w:divBdr>
        <w:top w:val="none" w:sz="0" w:space="0" w:color="auto"/>
        <w:left w:val="none" w:sz="0" w:space="0" w:color="auto"/>
        <w:bottom w:val="none" w:sz="0" w:space="0" w:color="auto"/>
        <w:right w:val="none" w:sz="0" w:space="0" w:color="auto"/>
      </w:divBdr>
    </w:div>
    <w:div w:id="220554769">
      <w:bodyDiv w:val="1"/>
      <w:marLeft w:val="0"/>
      <w:marRight w:val="0"/>
      <w:marTop w:val="0"/>
      <w:marBottom w:val="0"/>
      <w:divBdr>
        <w:top w:val="none" w:sz="0" w:space="0" w:color="auto"/>
        <w:left w:val="none" w:sz="0" w:space="0" w:color="auto"/>
        <w:bottom w:val="none" w:sz="0" w:space="0" w:color="auto"/>
        <w:right w:val="none" w:sz="0" w:space="0" w:color="auto"/>
      </w:divBdr>
    </w:div>
    <w:div w:id="222106044">
      <w:bodyDiv w:val="1"/>
      <w:marLeft w:val="0"/>
      <w:marRight w:val="0"/>
      <w:marTop w:val="0"/>
      <w:marBottom w:val="0"/>
      <w:divBdr>
        <w:top w:val="none" w:sz="0" w:space="0" w:color="auto"/>
        <w:left w:val="none" w:sz="0" w:space="0" w:color="auto"/>
        <w:bottom w:val="none" w:sz="0" w:space="0" w:color="auto"/>
        <w:right w:val="none" w:sz="0" w:space="0" w:color="auto"/>
      </w:divBdr>
      <w:divsChild>
        <w:div w:id="497306202">
          <w:marLeft w:val="0"/>
          <w:marRight w:val="0"/>
          <w:marTop w:val="0"/>
          <w:marBottom w:val="0"/>
          <w:divBdr>
            <w:top w:val="none" w:sz="0" w:space="0" w:color="auto"/>
            <w:left w:val="none" w:sz="0" w:space="0" w:color="auto"/>
            <w:bottom w:val="none" w:sz="0" w:space="0" w:color="auto"/>
            <w:right w:val="none" w:sz="0" w:space="0" w:color="auto"/>
          </w:divBdr>
          <w:divsChild>
            <w:div w:id="1980066220">
              <w:marLeft w:val="0"/>
              <w:marRight w:val="0"/>
              <w:marTop w:val="0"/>
              <w:marBottom w:val="215"/>
              <w:divBdr>
                <w:top w:val="none" w:sz="0" w:space="0" w:color="auto"/>
                <w:left w:val="none" w:sz="0" w:space="0" w:color="auto"/>
                <w:bottom w:val="none" w:sz="0" w:space="0" w:color="auto"/>
                <w:right w:val="none" w:sz="0" w:space="0" w:color="auto"/>
              </w:divBdr>
              <w:divsChild>
                <w:div w:id="1132141069">
                  <w:marLeft w:val="54"/>
                  <w:marRight w:val="0"/>
                  <w:marTop w:val="161"/>
                  <w:marBottom w:val="0"/>
                  <w:divBdr>
                    <w:top w:val="none" w:sz="0" w:space="0" w:color="auto"/>
                    <w:left w:val="none" w:sz="0" w:space="0" w:color="auto"/>
                    <w:bottom w:val="none" w:sz="0" w:space="0" w:color="auto"/>
                    <w:right w:val="none" w:sz="0" w:space="0" w:color="auto"/>
                  </w:divBdr>
                  <w:divsChild>
                    <w:div w:id="1159924989">
                      <w:marLeft w:val="0"/>
                      <w:marRight w:val="0"/>
                      <w:marTop w:val="0"/>
                      <w:marBottom w:val="0"/>
                      <w:divBdr>
                        <w:top w:val="none" w:sz="0" w:space="0" w:color="auto"/>
                        <w:left w:val="none" w:sz="0" w:space="0" w:color="auto"/>
                        <w:bottom w:val="none" w:sz="0" w:space="0" w:color="auto"/>
                        <w:right w:val="none" w:sz="0" w:space="0" w:color="auto"/>
                      </w:divBdr>
                      <w:divsChild>
                        <w:div w:id="2089188519">
                          <w:marLeft w:val="0"/>
                          <w:marRight w:val="0"/>
                          <w:marTop w:val="0"/>
                          <w:marBottom w:val="0"/>
                          <w:divBdr>
                            <w:top w:val="none" w:sz="0" w:space="0" w:color="auto"/>
                            <w:left w:val="none" w:sz="0" w:space="0" w:color="auto"/>
                            <w:bottom w:val="single" w:sz="4" w:space="5" w:color="D7D7D7"/>
                            <w:right w:val="none" w:sz="0" w:space="0" w:color="auto"/>
                          </w:divBdr>
                          <w:divsChild>
                            <w:div w:id="1806580423">
                              <w:marLeft w:val="0"/>
                              <w:marRight w:val="0"/>
                              <w:marTop w:val="0"/>
                              <w:marBottom w:val="0"/>
                              <w:divBdr>
                                <w:top w:val="none" w:sz="0" w:space="0" w:color="auto"/>
                                <w:left w:val="none" w:sz="0" w:space="0" w:color="auto"/>
                                <w:bottom w:val="none" w:sz="0" w:space="0" w:color="auto"/>
                                <w:right w:val="none" w:sz="0" w:space="0" w:color="auto"/>
                              </w:divBdr>
                              <w:divsChild>
                                <w:div w:id="16308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115909">
      <w:bodyDiv w:val="1"/>
      <w:marLeft w:val="0"/>
      <w:marRight w:val="0"/>
      <w:marTop w:val="0"/>
      <w:marBottom w:val="0"/>
      <w:divBdr>
        <w:top w:val="none" w:sz="0" w:space="0" w:color="auto"/>
        <w:left w:val="none" w:sz="0" w:space="0" w:color="auto"/>
        <w:bottom w:val="none" w:sz="0" w:space="0" w:color="auto"/>
        <w:right w:val="none" w:sz="0" w:space="0" w:color="auto"/>
      </w:divBdr>
    </w:div>
    <w:div w:id="241451565">
      <w:bodyDiv w:val="1"/>
      <w:marLeft w:val="0"/>
      <w:marRight w:val="0"/>
      <w:marTop w:val="0"/>
      <w:marBottom w:val="0"/>
      <w:divBdr>
        <w:top w:val="none" w:sz="0" w:space="0" w:color="auto"/>
        <w:left w:val="none" w:sz="0" w:space="0" w:color="auto"/>
        <w:bottom w:val="none" w:sz="0" w:space="0" w:color="auto"/>
        <w:right w:val="none" w:sz="0" w:space="0" w:color="auto"/>
      </w:divBdr>
      <w:divsChild>
        <w:div w:id="1728988919">
          <w:marLeft w:val="0"/>
          <w:marRight w:val="0"/>
          <w:marTop w:val="0"/>
          <w:marBottom w:val="0"/>
          <w:divBdr>
            <w:top w:val="none" w:sz="0" w:space="0" w:color="auto"/>
            <w:left w:val="none" w:sz="0" w:space="0" w:color="auto"/>
            <w:bottom w:val="none" w:sz="0" w:space="0" w:color="auto"/>
            <w:right w:val="none" w:sz="0" w:space="0" w:color="auto"/>
          </w:divBdr>
          <w:divsChild>
            <w:div w:id="696583758">
              <w:marLeft w:val="0"/>
              <w:marRight w:val="0"/>
              <w:marTop w:val="0"/>
              <w:marBottom w:val="0"/>
              <w:divBdr>
                <w:top w:val="none" w:sz="0" w:space="0" w:color="auto"/>
                <w:left w:val="none" w:sz="0" w:space="0" w:color="auto"/>
                <w:bottom w:val="none" w:sz="0" w:space="0" w:color="auto"/>
                <w:right w:val="none" w:sz="0" w:space="0" w:color="auto"/>
              </w:divBdr>
              <w:divsChild>
                <w:div w:id="1085612826">
                  <w:marLeft w:val="0"/>
                  <w:marRight w:val="0"/>
                  <w:marTop w:val="0"/>
                  <w:marBottom w:val="0"/>
                  <w:divBdr>
                    <w:top w:val="none" w:sz="0" w:space="0" w:color="auto"/>
                    <w:left w:val="none" w:sz="0" w:space="0" w:color="auto"/>
                    <w:bottom w:val="none" w:sz="0" w:space="0" w:color="auto"/>
                    <w:right w:val="none" w:sz="0" w:space="0" w:color="auto"/>
                  </w:divBdr>
                </w:div>
              </w:divsChild>
            </w:div>
            <w:div w:id="13130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13139">
      <w:bodyDiv w:val="1"/>
      <w:marLeft w:val="0"/>
      <w:marRight w:val="0"/>
      <w:marTop w:val="0"/>
      <w:marBottom w:val="0"/>
      <w:divBdr>
        <w:top w:val="none" w:sz="0" w:space="0" w:color="auto"/>
        <w:left w:val="none" w:sz="0" w:space="0" w:color="auto"/>
        <w:bottom w:val="none" w:sz="0" w:space="0" w:color="auto"/>
        <w:right w:val="none" w:sz="0" w:space="0" w:color="auto"/>
      </w:divBdr>
      <w:divsChild>
        <w:div w:id="490145409">
          <w:marLeft w:val="0"/>
          <w:marRight w:val="0"/>
          <w:marTop w:val="86"/>
          <w:marBottom w:val="86"/>
          <w:divBdr>
            <w:top w:val="single" w:sz="4" w:space="0" w:color="CCCCCC"/>
            <w:left w:val="none" w:sz="0" w:space="0" w:color="auto"/>
            <w:bottom w:val="single" w:sz="4" w:space="0" w:color="CCCCCC"/>
            <w:right w:val="none" w:sz="0" w:space="0" w:color="auto"/>
          </w:divBdr>
          <w:divsChild>
            <w:div w:id="1598830950">
              <w:marLeft w:val="0"/>
              <w:marRight w:val="0"/>
              <w:marTop w:val="0"/>
              <w:marBottom w:val="0"/>
              <w:divBdr>
                <w:top w:val="none" w:sz="0" w:space="0" w:color="auto"/>
                <w:left w:val="none" w:sz="0" w:space="0" w:color="auto"/>
                <w:bottom w:val="none" w:sz="0" w:space="0" w:color="auto"/>
                <w:right w:val="none" w:sz="0" w:space="0" w:color="auto"/>
              </w:divBdr>
              <w:divsChild>
                <w:div w:id="891619341">
                  <w:marLeft w:val="0"/>
                  <w:marRight w:val="0"/>
                  <w:marTop w:val="0"/>
                  <w:marBottom w:val="0"/>
                  <w:divBdr>
                    <w:top w:val="none" w:sz="0" w:space="0" w:color="auto"/>
                    <w:left w:val="none" w:sz="0" w:space="0" w:color="auto"/>
                    <w:bottom w:val="none" w:sz="0" w:space="0" w:color="auto"/>
                    <w:right w:val="none" w:sz="0" w:space="0" w:color="auto"/>
                  </w:divBdr>
                </w:div>
                <w:div w:id="1332293197">
                  <w:marLeft w:val="0"/>
                  <w:marRight w:val="0"/>
                  <w:marTop w:val="0"/>
                  <w:marBottom w:val="0"/>
                  <w:divBdr>
                    <w:top w:val="none" w:sz="0" w:space="0" w:color="auto"/>
                    <w:left w:val="none" w:sz="0" w:space="0" w:color="auto"/>
                    <w:bottom w:val="none" w:sz="0" w:space="0" w:color="auto"/>
                    <w:right w:val="none" w:sz="0" w:space="0" w:color="auto"/>
                  </w:divBdr>
                </w:div>
                <w:div w:id="1619295282">
                  <w:marLeft w:val="0"/>
                  <w:marRight w:val="0"/>
                  <w:marTop w:val="0"/>
                  <w:marBottom w:val="0"/>
                  <w:divBdr>
                    <w:top w:val="none" w:sz="0" w:space="0" w:color="auto"/>
                    <w:left w:val="none" w:sz="0" w:space="0" w:color="auto"/>
                    <w:bottom w:val="none" w:sz="0" w:space="0" w:color="auto"/>
                    <w:right w:val="none" w:sz="0" w:space="0" w:color="auto"/>
                  </w:divBdr>
                </w:div>
                <w:div w:id="172564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09315">
      <w:bodyDiv w:val="1"/>
      <w:marLeft w:val="0"/>
      <w:marRight w:val="0"/>
      <w:marTop w:val="0"/>
      <w:marBottom w:val="0"/>
      <w:divBdr>
        <w:top w:val="none" w:sz="0" w:space="0" w:color="auto"/>
        <w:left w:val="none" w:sz="0" w:space="0" w:color="auto"/>
        <w:bottom w:val="none" w:sz="0" w:space="0" w:color="auto"/>
        <w:right w:val="none" w:sz="0" w:space="0" w:color="auto"/>
      </w:divBdr>
    </w:div>
    <w:div w:id="258953088">
      <w:bodyDiv w:val="1"/>
      <w:marLeft w:val="0"/>
      <w:marRight w:val="0"/>
      <w:marTop w:val="0"/>
      <w:marBottom w:val="0"/>
      <w:divBdr>
        <w:top w:val="none" w:sz="0" w:space="0" w:color="auto"/>
        <w:left w:val="none" w:sz="0" w:space="0" w:color="auto"/>
        <w:bottom w:val="none" w:sz="0" w:space="0" w:color="auto"/>
        <w:right w:val="none" w:sz="0" w:space="0" w:color="auto"/>
      </w:divBdr>
    </w:div>
    <w:div w:id="264188734">
      <w:bodyDiv w:val="1"/>
      <w:marLeft w:val="0"/>
      <w:marRight w:val="0"/>
      <w:marTop w:val="0"/>
      <w:marBottom w:val="0"/>
      <w:divBdr>
        <w:top w:val="none" w:sz="0" w:space="0" w:color="auto"/>
        <w:left w:val="none" w:sz="0" w:space="0" w:color="auto"/>
        <w:bottom w:val="none" w:sz="0" w:space="0" w:color="auto"/>
        <w:right w:val="none" w:sz="0" w:space="0" w:color="auto"/>
      </w:divBdr>
    </w:div>
    <w:div w:id="292559481">
      <w:bodyDiv w:val="1"/>
      <w:marLeft w:val="0"/>
      <w:marRight w:val="0"/>
      <w:marTop w:val="0"/>
      <w:marBottom w:val="0"/>
      <w:divBdr>
        <w:top w:val="none" w:sz="0" w:space="0" w:color="auto"/>
        <w:left w:val="none" w:sz="0" w:space="0" w:color="auto"/>
        <w:bottom w:val="none" w:sz="0" w:space="0" w:color="auto"/>
        <w:right w:val="none" w:sz="0" w:space="0" w:color="auto"/>
      </w:divBdr>
    </w:div>
    <w:div w:id="292642144">
      <w:bodyDiv w:val="1"/>
      <w:marLeft w:val="0"/>
      <w:marRight w:val="0"/>
      <w:marTop w:val="0"/>
      <w:marBottom w:val="0"/>
      <w:divBdr>
        <w:top w:val="none" w:sz="0" w:space="0" w:color="auto"/>
        <w:left w:val="none" w:sz="0" w:space="0" w:color="auto"/>
        <w:bottom w:val="none" w:sz="0" w:space="0" w:color="auto"/>
        <w:right w:val="none" w:sz="0" w:space="0" w:color="auto"/>
      </w:divBdr>
    </w:div>
    <w:div w:id="299268562">
      <w:bodyDiv w:val="1"/>
      <w:marLeft w:val="0"/>
      <w:marRight w:val="0"/>
      <w:marTop w:val="0"/>
      <w:marBottom w:val="0"/>
      <w:divBdr>
        <w:top w:val="none" w:sz="0" w:space="0" w:color="auto"/>
        <w:left w:val="none" w:sz="0" w:space="0" w:color="auto"/>
        <w:bottom w:val="none" w:sz="0" w:space="0" w:color="auto"/>
        <w:right w:val="none" w:sz="0" w:space="0" w:color="auto"/>
      </w:divBdr>
      <w:divsChild>
        <w:div w:id="1231964275">
          <w:marLeft w:val="0"/>
          <w:marRight w:val="0"/>
          <w:marTop w:val="86"/>
          <w:marBottom w:val="86"/>
          <w:divBdr>
            <w:top w:val="single" w:sz="4" w:space="0" w:color="CCCCCC"/>
            <w:left w:val="none" w:sz="0" w:space="0" w:color="auto"/>
            <w:bottom w:val="single" w:sz="4" w:space="0" w:color="CCCCCC"/>
            <w:right w:val="none" w:sz="0" w:space="0" w:color="auto"/>
          </w:divBdr>
          <w:divsChild>
            <w:div w:id="870413145">
              <w:marLeft w:val="0"/>
              <w:marRight w:val="0"/>
              <w:marTop w:val="0"/>
              <w:marBottom w:val="0"/>
              <w:divBdr>
                <w:top w:val="none" w:sz="0" w:space="0" w:color="auto"/>
                <w:left w:val="none" w:sz="0" w:space="0" w:color="auto"/>
                <w:bottom w:val="none" w:sz="0" w:space="0" w:color="auto"/>
                <w:right w:val="none" w:sz="0" w:space="0" w:color="auto"/>
              </w:divBdr>
              <w:divsChild>
                <w:div w:id="1078865092">
                  <w:marLeft w:val="0"/>
                  <w:marRight w:val="0"/>
                  <w:marTop w:val="0"/>
                  <w:marBottom w:val="0"/>
                  <w:divBdr>
                    <w:top w:val="none" w:sz="0" w:space="0" w:color="auto"/>
                    <w:left w:val="none" w:sz="0" w:space="0" w:color="auto"/>
                    <w:bottom w:val="none" w:sz="0" w:space="0" w:color="auto"/>
                    <w:right w:val="none" w:sz="0" w:space="0" w:color="auto"/>
                  </w:divBdr>
                </w:div>
                <w:div w:id="1184980838">
                  <w:marLeft w:val="0"/>
                  <w:marRight w:val="0"/>
                  <w:marTop w:val="0"/>
                  <w:marBottom w:val="0"/>
                  <w:divBdr>
                    <w:top w:val="none" w:sz="0" w:space="0" w:color="auto"/>
                    <w:left w:val="none" w:sz="0" w:space="0" w:color="auto"/>
                    <w:bottom w:val="none" w:sz="0" w:space="0" w:color="auto"/>
                    <w:right w:val="none" w:sz="0" w:space="0" w:color="auto"/>
                  </w:divBdr>
                </w:div>
                <w:div w:id="1596816357">
                  <w:marLeft w:val="0"/>
                  <w:marRight w:val="0"/>
                  <w:marTop w:val="0"/>
                  <w:marBottom w:val="0"/>
                  <w:divBdr>
                    <w:top w:val="none" w:sz="0" w:space="0" w:color="auto"/>
                    <w:left w:val="none" w:sz="0" w:space="0" w:color="auto"/>
                    <w:bottom w:val="none" w:sz="0" w:space="0" w:color="auto"/>
                    <w:right w:val="none" w:sz="0" w:space="0" w:color="auto"/>
                  </w:divBdr>
                </w:div>
                <w:div w:id="17380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27569">
      <w:bodyDiv w:val="1"/>
      <w:marLeft w:val="0"/>
      <w:marRight w:val="0"/>
      <w:marTop w:val="0"/>
      <w:marBottom w:val="0"/>
      <w:divBdr>
        <w:top w:val="none" w:sz="0" w:space="0" w:color="auto"/>
        <w:left w:val="none" w:sz="0" w:space="0" w:color="auto"/>
        <w:bottom w:val="none" w:sz="0" w:space="0" w:color="auto"/>
        <w:right w:val="none" w:sz="0" w:space="0" w:color="auto"/>
      </w:divBdr>
      <w:divsChild>
        <w:div w:id="581791292">
          <w:marLeft w:val="0"/>
          <w:marRight w:val="0"/>
          <w:marTop w:val="0"/>
          <w:marBottom w:val="0"/>
          <w:divBdr>
            <w:top w:val="none" w:sz="0" w:space="0" w:color="auto"/>
            <w:left w:val="none" w:sz="0" w:space="0" w:color="auto"/>
            <w:bottom w:val="none" w:sz="0" w:space="0" w:color="auto"/>
            <w:right w:val="none" w:sz="0" w:space="0" w:color="auto"/>
          </w:divBdr>
          <w:divsChild>
            <w:div w:id="271985858">
              <w:marLeft w:val="0"/>
              <w:marRight w:val="0"/>
              <w:marTop w:val="0"/>
              <w:marBottom w:val="0"/>
              <w:divBdr>
                <w:top w:val="none" w:sz="0" w:space="0" w:color="auto"/>
                <w:left w:val="none" w:sz="0" w:space="0" w:color="auto"/>
                <w:bottom w:val="none" w:sz="0" w:space="0" w:color="auto"/>
                <w:right w:val="none" w:sz="0" w:space="0" w:color="auto"/>
              </w:divBdr>
              <w:divsChild>
                <w:div w:id="166529966">
                  <w:marLeft w:val="0"/>
                  <w:marRight w:val="0"/>
                  <w:marTop w:val="0"/>
                  <w:marBottom w:val="0"/>
                  <w:divBdr>
                    <w:top w:val="none" w:sz="0" w:space="0" w:color="auto"/>
                    <w:left w:val="none" w:sz="0" w:space="0" w:color="auto"/>
                    <w:bottom w:val="none" w:sz="0" w:space="0" w:color="auto"/>
                    <w:right w:val="none" w:sz="0" w:space="0" w:color="auto"/>
                  </w:divBdr>
                  <w:divsChild>
                    <w:div w:id="1654723676">
                      <w:marLeft w:val="0"/>
                      <w:marRight w:val="0"/>
                      <w:marTop w:val="100"/>
                      <w:marBottom w:val="100"/>
                      <w:divBdr>
                        <w:top w:val="none" w:sz="0" w:space="0" w:color="auto"/>
                        <w:left w:val="none" w:sz="0" w:space="0" w:color="auto"/>
                        <w:bottom w:val="none" w:sz="0" w:space="0" w:color="auto"/>
                        <w:right w:val="none" w:sz="0" w:space="0" w:color="auto"/>
                      </w:divBdr>
                      <w:divsChild>
                        <w:div w:id="1497647475">
                          <w:marLeft w:val="0"/>
                          <w:marRight w:val="300"/>
                          <w:marTop w:val="0"/>
                          <w:marBottom w:val="0"/>
                          <w:divBdr>
                            <w:top w:val="none" w:sz="0" w:space="0" w:color="auto"/>
                            <w:left w:val="none" w:sz="0" w:space="0" w:color="auto"/>
                            <w:bottom w:val="none" w:sz="0" w:space="0" w:color="auto"/>
                            <w:right w:val="none" w:sz="0" w:space="0" w:color="auto"/>
                          </w:divBdr>
                          <w:divsChild>
                            <w:div w:id="1931505470">
                              <w:marLeft w:val="0"/>
                              <w:marRight w:val="0"/>
                              <w:marTop w:val="0"/>
                              <w:marBottom w:val="0"/>
                              <w:divBdr>
                                <w:top w:val="none" w:sz="0" w:space="0" w:color="auto"/>
                                <w:left w:val="none" w:sz="0" w:space="0" w:color="auto"/>
                                <w:bottom w:val="none" w:sz="0" w:space="0" w:color="auto"/>
                                <w:right w:val="none" w:sz="0" w:space="0" w:color="auto"/>
                              </w:divBdr>
                              <w:divsChild>
                                <w:div w:id="264271910">
                                  <w:marLeft w:val="0"/>
                                  <w:marRight w:val="0"/>
                                  <w:marTop w:val="0"/>
                                  <w:marBottom w:val="480"/>
                                  <w:divBdr>
                                    <w:top w:val="none" w:sz="0" w:space="0" w:color="auto"/>
                                    <w:left w:val="none" w:sz="0" w:space="0" w:color="auto"/>
                                    <w:bottom w:val="none" w:sz="0" w:space="0" w:color="auto"/>
                                    <w:right w:val="none" w:sz="0" w:space="0" w:color="auto"/>
                                  </w:divBdr>
                                  <w:divsChild>
                                    <w:div w:id="2101175480">
                                      <w:marLeft w:val="0"/>
                                      <w:marRight w:val="0"/>
                                      <w:marTop w:val="0"/>
                                      <w:marBottom w:val="0"/>
                                      <w:divBdr>
                                        <w:top w:val="none" w:sz="0" w:space="0" w:color="auto"/>
                                        <w:left w:val="none" w:sz="0" w:space="0" w:color="auto"/>
                                        <w:bottom w:val="none" w:sz="0" w:space="0" w:color="auto"/>
                                        <w:right w:val="none" w:sz="0" w:space="0" w:color="auto"/>
                                      </w:divBdr>
                                      <w:divsChild>
                                        <w:div w:id="753669451">
                                          <w:marLeft w:val="0"/>
                                          <w:marRight w:val="0"/>
                                          <w:marTop w:val="0"/>
                                          <w:marBottom w:val="0"/>
                                          <w:divBdr>
                                            <w:top w:val="none" w:sz="0" w:space="0" w:color="auto"/>
                                            <w:left w:val="none" w:sz="0" w:space="0" w:color="auto"/>
                                            <w:bottom w:val="none" w:sz="0" w:space="0" w:color="auto"/>
                                            <w:right w:val="none" w:sz="0" w:space="0" w:color="auto"/>
                                          </w:divBdr>
                                          <w:divsChild>
                                            <w:div w:id="607858779">
                                              <w:marLeft w:val="0"/>
                                              <w:marRight w:val="0"/>
                                              <w:marTop w:val="0"/>
                                              <w:marBottom w:val="0"/>
                                              <w:divBdr>
                                                <w:top w:val="none" w:sz="0" w:space="0" w:color="auto"/>
                                                <w:left w:val="none" w:sz="0" w:space="0" w:color="auto"/>
                                                <w:bottom w:val="none" w:sz="0" w:space="0" w:color="auto"/>
                                                <w:right w:val="none" w:sz="0" w:space="0" w:color="auto"/>
                                              </w:divBdr>
                                              <w:divsChild>
                                                <w:div w:id="1690831643">
                                                  <w:marLeft w:val="0"/>
                                                  <w:marRight w:val="0"/>
                                                  <w:marTop w:val="0"/>
                                                  <w:marBottom w:val="0"/>
                                                  <w:divBdr>
                                                    <w:top w:val="none" w:sz="0" w:space="0" w:color="auto"/>
                                                    <w:left w:val="none" w:sz="0" w:space="0" w:color="auto"/>
                                                    <w:bottom w:val="none" w:sz="0" w:space="0" w:color="auto"/>
                                                    <w:right w:val="none" w:sz="0" w:space="0" w:color="auto"/>
                                                  </w:divBdr>
                                                  <w:divsChild>
                                                    <w:div w:id="1385057278">
                                                      <w:marLeft w:val="0"/>
                                                      <w:marRight w:val="0"/>
                                                      <w:marTop w:val="0"/>
                                                      <w:marBottom w:val="0"/>
                                                      <w:divBdr>
                                                        <w:top w:val="none" w:sz="0" w:space="0" w:color="auto"/>
                                                        <w:left w:val="none" w:sz="0" w:space="0" w:color="auto"/>
                                                        <w:bottom w:val="none" w:sz="0" w:space="0" w:color="auto"/>
                                                        <w:right w:val="none" w:sz="0" w:space="0" w:color="auto"/>
                                                      </w:divBdr>
                                                      <w:divsChild>
                                                        <w:div w:id="1626540945">
                                                          <w:marLeft w:val="0"/>
                                                          <w:marRight w:val="0"/>
                                                          <w:marTop w:val="0"/>
                                                          <w:marBottom w:val="0"/>
                                                          <w:divBdr>
                                                            <w:top w:val="single" w:sz="6" w:space="0" w:color="999999"/>
                                                            <w:left w:val="single" w:sz="6" w:space="0" w:color="CCCCCC"/>
                                                            <w:bottom w:val="single" w:sz="6" w:space="0" w:color="CCCCCC"/>
                                                            <w:right w:val="single" w:sz="6" w:space="0" w:color="999999"/>
                                                          </w:divBdr>
                                                          <w:divsChild>
                                                            <w:div w:id="14102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8460551">
      <w:bodyDiv w:val="1"/>
      <w:marLeft w:val="0"/>
      <w:marRight w:val="0"/>
      <w:marTop w:val="0"/>
      <w:marBottom w:val="0"/>
      <w:divBdr>
        <w:top w:val="none" w:sz="0" w:space="0" w:color="auto"/>
        <w:left w:val="none" w:sz="0" w:space="0" w:color="auto"/>
        <w:bottom w:val="none" w:sz="0" w:space="0" w:color="auto"/>
        <w:right w:val="none" w:sz="0" w:space="0" w:color="auto"/>
      </w:divBdr>
      <w:divsChild>
        <w:div w:id="1193690174">
          <w:marLeft w:val="0"/>
          <w:marRight w:val="0"/>
          <w:marTop w:val="0"/>
          <w:marBottom w:val="0"/>
          <w:divBdr>
            <w:top w:val="none" w:sz="0" w:space="0" w:color="auto"/>
            <w:left w:val="none" w:sz="0" w:space="0" w:color="auto"/>
            <w:bottom w:val="none" w:sz="0" w:space="0" w:color="auto"/>
            <w:right w:val="none" w:sz="0" w:space="0" w:color="auto"/>
          </w:divBdr>
          <w:divsChild>
            <w:div w:id="37362982">
              <w:marLeft w:val="0"/>
              <w:marRight w:val="0"/>
              <w:marTop w:val="0"/>
              <w:marBottom w:val="0"/>
              <w:divBdr>
                <w:top w:val="none" w:sz="0" w:space="0" w:color="auto"/>
                <w:left w:val="none" w:sz="0" w:space="0" w:color="auto"/>
                <w:bottom w:val="none" w:sz="0" w:space="0" w:color="auto"/>
                <w:right w:val="none" w:sz="0" w:space="0" w:color="auto"/>
              </w:divBdr>
              <w:divsChild>
                <w:div w:id="723141977">
                  <w:marLeft w:val="0"/>
                  <w:marRight w:val="0"/>
                  <w:marTop w:val="0"/>
                  <w:marBottom w:val="0"/>
                  <w:divBdr>
                    <w:top w:val="none" w:sz="0" w:space="0" w:color="auto"/>
                    <w:left w:val="none" w:sz="0" w:space="0" w:color="auto"/>
                    <w:bottom w:val="none" w:sz="0" w:space="0" w:color="auto"/>
                    <w:right w:val="none" w:sz="0" w:space="0" w:color="auto"/>
                  </w:divBdr>
                  <w:divsChild>
                    <w:div w:id="1259679555">
                      <w:marLeft w:val="0"/>
                      <w:marRight w:val="0"/>
                      <w:marTop w:val="100"/>
                      <w:marBottom w:val="100"/>
                      <w:divBdr>
                        <w:top w:val="none" w:sz="0" w:space="0" w:color="auto"/>
                        <w:left w:val="none" w:sz="0" w:space="0" w:color="auto"/>
                        <w:bottom w:val="none" w:sz="0" w:space="0" w:color="auto"/>
                        <w:right w:val="none" w:sz="0" w:space="0" w:color="auto"/>
                      </w:divBdr>
                      <w:divsChild>
                        <w:div w:id="2025277043">
                          <w:marLeft w:val="0"/>
                          <w:marRight w:val="300"/>
                          <w:marTop w:val="0"/>
                          <w:marBottom w:val="0"/>
                          <w:divBdr>
                            <w:top w:val="none" w:sz="0" w:space="0" w:color="auto"/>
                            <w:left w:val="none" w:sz="0" w:space="0" w:color="auto"/>
                            <w:bottom w:val="none" w:sz="0" w:space="0" w:color="auto"/>
                            <w:right w:val="none" w:sz="0" w:space="0" w:color="auto"/>
                          </w:divBdr>
                          <w:divsChild>
                            <w:div w:id="446778873">
                              <w:marLeft w:val="0"/>
                              <w:marRight w:val="0"/>
                              <w:marTop w:val="0"/>
                              <w:marBottom w:val="0"/>
                              <w:divBdr>
                                <w:top w:val="none" w:sz="0" w:space="0" w:color="auto"/>
                                <w:left w:val="none" w:sz="0" w:space="0" w:color="auto"/>
                                <w:bottom w:val="none" w:sz="0" w:space="0" w:color="auto"/>
                                <w:right w:val="none" w:sz="0" w:space="0" w:color="auto"/>
                              </w:divBdr>
                              <w:divsChild>
                                <w:div w:id="1776824477">
                                  <w:marLeft w:val="0"/>
                                  <w:marRight w:val="0"/>
                                  <w:marTop w:val="0"/>
                                  <w:marBottom w:val="480"/>
                                  <w:divBdr>
                                    <w:top w:val="none" w:sz="0" w:space="0" w:color="auto"/>
                                    <w:left w:val="none" w:sz="0" w:space="0" w:color="auto"/>
                                    <w:bottom w:val="none" w:sz="0" w:space="0" w:color="auto"/>
                                    <w:right w:val="none" w:sz="0" w:space="0" w:color="auto"/>
                                  </w:divBdr>
                                  <w:divsChild>
                                    <w:div w:id="308092346">
                                      <w:marLeft w:val="0"/>
                                      <w:marRight w:val="0"/>
                                      <w:marTop w:val="0"/>
                                      <w:marBottom w:val="0"/>
                                      <w:divBdr>
                                        <w:top w:val="none" w:sz="0" w:space="0" w:color="auto"/>
                                        <w:left w:val="none" w:sz="0" w:space="0" w:color="auto"/>
                                        <w:bottom w:val="none" w:sz="0" w:space="0" w:color="auto"/>
                                        <w:right w:val="none" w:sz="0" w:space="0" w:color="auto"/>
                                      </w:divBdr>
                                      <w:divsChild>
                                        <w:div w:id="612440336">
                                          <w:marLeft w:val="0"/>
                                          <w:marRight w:val="0"/>
                                          <w:marTop w:val="0"/>
                                          <w:marBottom w:val="0"/>
                                          <w:divBdr>
                                            <w:top w:val="none" w:sz="0" w:space="0" w:color="auto"/>
                                            <w:left w:val="none" w:sz="0" w:space="0" w:color="auto"/>
                                            <w:bottom w:val="none" w:sz="0" w:space="0" w:color="auto"/>
                                            <w:right w:val="none" w:sz="0" w:space="0" w:color="auto"/>
                                          </w:divBdr>
                                          <w:divsChild>
                                            <w:div w:id="732508354">
                                              <w:marLeft w:val="0"/>
                                              <w:marRight w:val="0"/>
                                              <w:marTop w:val="0"/>
                                              <w:marBottom w:val="0"/>
                                              <w:divBdr>
                                                <w:top w:val="none" w:sz="0" w:space="0" w:color="auto"/>
                                                <w:left w:val="none" w:sz="0" w:space="0" w:color="auto"/>
                                                <w:bottom w:val="none" w:sz="0" w:space="0" w:color="auto"/>
                                                <w:right w:val="none" w:sz="0" w:space="0" w:color="auto"/>
                                              </w:divBdr>
                                              <w:divsChild>
                                                <w:div w:id="1389495384">
                                                  <w:marLeft w:val="0"/>
                                                  <w:marRight w:val="0"/>
                                                  <w:marTop w:val="0"/>
                                                  <w:marBottom w:val="0"/>
                                                  <w:divBdr>
                                                    <w:top w:val="none" w:sz="0" w:space="0" w:color="auto"/>
                                                    <w:left w:val="none" w:sz="0" w:space="0" w:color="auto"/>
                                                    <w:bottom w:val="none" w:sz="0" w:space="0" w:color="auto"/>
                                                    <w:right w:val="none" w:sz="0" w:space="0" w:color="auto"/>
                                                  </w:divBdr>
                                                  <w:divsChild>
                                                    <w:div w:id="743643543">
                                                      <w:marLeft w:val="0"/>
                                                      <w:marRight w:val="0"/>
                                                      <w:marTop w:val="0"/>
                                                      <w:marBottom w:val="0"/>
                                                      <w:divBdr>
                                                        <w:top w:val="none" w:sz="0" w:space="0" w:color="auto"/>
                                                        <w:left w:val="none" w:sz="0" w:space="0" w:color="auto"/>
                                                        <w:bottom w:val="none" w:sz="0" w:space="0" w:color="auto"/>
                                                        <w:right w:val="none" w:sz="0" w:space="0" w:color="auto"/>
                                                      </w:divBdr>
                                                      <w:divsChild>
                                                        <w:div w:id="239483943">
                                                          <w:marLeft w:val="0"/>
                                                          <w:marRight w:val="0"/>
                                                          <w:marTop w:val="0"/>
                                                          <w:marBottom w:val="0"/>
                                                          <w:divBdr>
                                                            <w:top w:val="single" w:sz="6" w:space="0" w:color="999999"/>
                                                            <w:left w:val="single" w:sz="6" w:space="0" w:color="CCCCCC"/>
                                                            <w:bottom w:val="single" w:sz="6" w:space="0" w:color="CCCCCC"/>
                                                            <w:right w:val="single" w:sz="6" w:space="0" w:color="999999"/>
                                                          </w:divBdr>
                                                          <w:divsChild>
                                                            <w:div w:id="559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2903762">
      <w:bodyDiv w:val="1"/>
      <w:marLeft w:val="0"/>
      <w:marRight w:val="0"/>
      <w:marTop w:val="0"/>
      <w:marBottom w:val="0"/>
      <w:divBdr>
        <w:top w:val="none" w:sz="0" w:space="0" w:color="auto"/>
        <w:left w:val="none" w:sz="0" w:space="0" w:color="auto"/>
        <w:bottom w:val="none" w:sz="0" w:space="0" w:color="auto"/>
        <w:right w:val="none" w:sz="0" w:space="0" w:color="auto"/>
      </w:divBdr>
    </w:div>
    <w:div w:id="368531318">
      <w:bodyDiv w:val="1"/>
      <w:marLeft w:val="0"/>
      <w:marRight w:val="0"/>
      <w:marTop w:val="0"/>
      <w:marBottom w:val="0"/>
      <w:divBdr>
        <w:top w:val="none" w:sz="0" w:space="0" w:color="auto"/>
        <w:left w:val="none" w:sz="0" w:space="0" w:color="auto"/>
        <w:bottom w:val="none" w:sz="0" w:space="0" w:color="auto"/>
        <w:right w:val="none" w:sz="0" w:space="0" w:color="auto"/>
      </w:divBdr>
      <w:divsChild>
        <w:div w:id="1112089740">
          <w:marLeft w:val="0"/>
          <w:marRight w:val="0"/>
          <w:marTop w:val="0"/>
          <w:marBottom w:val="0"/>
          <w:divBdr>
            <w:top w:val="none" w:sz="0" w:space="0" w:color="auto"/>
            <w:left w:val="none" w:sz="0" w:space="0" w:color="auto"/>
            <w:bottom w:val="none" w:sz="0" w:space="0" w:color="auto"/>
            <w:right w:val="none" w:sz="0" w:space="0" w:color="auto"/>
          </w:divBdr>
          <w:divsChild>
            <w:div w:id="590511208">
              <w:marLeft w:val="0"/>
              <w:marRight w:val="0"/>
              <w:marTop w:val="0"/>
              <w:marBottom w:val="0"/>
              <w:divBdr>
                <w:top w:val="none" w:sz="0" w:space="0" w:color="auto"/>
                <w:left w:val="none" w:sz="0" w:space="0" w:color="auto"/>
                <w:bottom w:val="none" w:sz="0" w:space="0" w:color="auto"/>
                <w:right w:val="none" w:sz="0" w:space="0" w:color="auto"/>
              </w:divBdr>
              <w:divsChild>
                <w:div w:id="1017389363">
                  <w:marLeft w:val="0"/>
                  <w:marRight w:val="0"/>
                  <w:marTop w:val="0"/>
                  <w:marBottom w:val="0"/>
                  <w:divBdr>
                    <w:top w:val="none" w:sz="0" w:space="0" w:color="auto"/>
                    <w:left w:val="none" w:sz="0" w:space="0" w:color="auto"/>
                    <w:bottom w:val="none" w:sz="0" w:space="0" w:color="auto"/>
                    <w:right w:val="none" w:sz="0" w:space="0" w:color="auto"/>
                  </w:divBdr>
                  <w:divsChild>
                    <w:div w:id="1979528290">
                      <w:marLeft w:val="0"/>
                      <w:marRight w:val="0"/>
                      <w:marTop w:val="100"/>
                      <w:marBottom w:val="100"/>
                      <w:divBdr>
                        <w:top w:val="none" w:sz="0" w:space="0" w:color="auto"/>
                        <w:left w:val="none" w:sz="0" w:space="0" w:color="auto"/>
                        <w:bottom w:val="none" w:sz="0" w:space="0" w:color="auto"/>
                        <w:right w:val="none" w:sz="0" w:space="0" w:color="auto"/>
                      </w:divBdr>
                      <w:divsChild>
                        <w:div w:id="1319845779">
                          <w:marLeft w:val="0"/>
                          <w:marRight w:val="282"/>
                          <w:marTop w:val="0"/>
                          <w:marBottom w:val="0"/>
                          <w:divBdr>
                            <w:top w:val="none" w:sz="0" w:space="0" w:color="auto"/>
                            <w:left w:val="none" w:sz="0" w:space="0" w:color="auto"/>
                            <w:bottom w:val="none" w:sz="0" w:space="0" w:color="auto"/>
                            <w:right w:val="none" w:sz="0" w:space="0" w:color="auto"/>
                          </w:divBdr>
                          <w:divsChild>
                            <w:div w:id="1102186909">
                              <w:marLeft w:val="0"/>
                              <w:marRight w:val="0"/>
                              <w:marTop w:val="0"/>
                              <w:marBottom w:val="0"/>
                              <w:divBdr>
                                <w:top w:val="none" w:sz="0" w:space="0" w:color="auto"/>
                                <w:left w:val="none" w:sz="0" w:space="0" w:color="auto"/>
                                <w:bottom w:val="none" w:sz="0" w:space="0" w:color="auto"/>
                                <w:right w:val="none" w:sz="0" w:space="0" w:color="auto"/>
                              </w:divBdr>
                              <w:divsChild>
                                <w:div w:id="755177635">
                                  <w:marLeft w:val="0"/>
                                  <w:marRight w:val="0"/>
                                  <w:marTop w:val="0"/>
                                  <w:marBottom w:val="480"/>
                                  <w:divBdr>
                                    <w:top w:val="none" w:sz="0" w:space="0" w:color="auto"/>
                                    <w:left w:val="none" w:sz="0" w:space="0" w:color="auto"/>
                                    <w:bottom w:val="none" w:sz="0" w:space="0" w:color="auto"/>
                                    <w:right w:val="none" w:sz="0" w:space="0" w:color="auto"/>
                                  </w:divBdr>
                                  <w:divsChild>
                                    <w:div w:id="1541435581">
                                      <w:marLeft w:val="0"/>
                                      <w:marRight w:val="0"/>
                                      <w:marTop w:val="0"/>
                                      <w:marBottom w:val="0"/>
                                      <w:divBdr>
                                        <w:top w:val="none" w:sz="0" w:space="0" w:color="auto"/>
                                        <w:left w:val="none" w:sz="0" w:space="0" w:color="auto"/>
                                        <w:bottom w:val="none" w:sz="0" w:space="0" w:color="auto"/>
                                        <w:right w:val="none" w:sz="0" w:space="0" w:color="auto"/>
                                      </w:divBdr>
                                      <w:divsChild>
                                        <w:div w:id="1314798572">
                                          <w:marLeft w:val="0"/>
                                          <w:marRight w:val="0"/>
                                          <w:marTop w:val="0"/>
                                          <w:marBottom w:val="0"/>
                                          <w:divBdr>
                                            <w:top w:val="none" w:sz="0" w:space="0" w:color="auto"/>
                                            <w:left w:val="none" w:sz="0" w:space="0" w:color="auto"/>
                                            <w:bottom w:val="none" w:sz="0" w:space="0" w:color="auto"/>
                                            <w:right w:val="none" w:sz="0" w:space="0" w:color="auto"/>
                                          </w:divBdr>
                                          <w:divsChild>
                                            <w:div w:id="1160343335">
                                              <w:marLeft w:val="0"/>
                                              <w:marRight w:val="0"/>
                                              <w:marTop w:val="0"/>
                                              <w:marBottom w:val="0"/>
                                              <w:divBdr>
                                                <w:top w:val="none" w:sz="0" w:space="0" w:color="auto"/>
                                                <w:left w:val="none" w:sz="0" w:space="0" w:color="auto"/>
                                                <w:bottom w:val="none" w:sz="0" w:space="0" w:color="auto"/>
                                                <w:right w:val="none" w:sz="0" w:space="0" w:color="auto"/>
                                              </w:divBdr>
                                              <w:divsChild>
                                                <w:div w:id="919364363">
                                                  <w:marLeft w:val="0"/>
                                                  <w:marRight w:val="0"/>
                                                  <w:marTop w:val="0"/>
                                                  <w:marBottom w:val="0"/>
                                                  <w:divBdr>
                                                    <w:top w:val="none" w:sz="0" w:space="0" w:color="auto"/>
                                                    <w:left w:val="none" w:sz="0" w:space="0" w:color="auto"/>
                                                    <w:bottom w:val="none" w:sz="0" w:space="0" w:color="auto"/>
                                                    <w:right w:val="none" w:sz="0" w:space="0" w:color="auto"/>
                                                  </w:divBdr>
                                                  <w:divsChild>
                                                    <w:div w:id="1956673069">
                                                      <w:marLeft w:val="0"/>
                                                      <w:marRight w:val="0"/>
                                                      <w:marTop w:val="0"/>
                                                      <w:marBottom w:val="0"/>
                                                      <w:divBdr>
                                                        <w:top w:val="none" w:sz="0" w:space="0" w:color="auto"/>
                                                        <w:left w:val="none" w:sz="0" w:space="0" w:color="auto"/>
                                                        <w:bottom w:val="none" w:sz="0" w:space="0" w:color="auto"/>
                                                        <w:right w:val="none" w:sz="0" w:space="0" w:color="auto"/>
                                                      </w:divBdr>
                                                      <w:divsChild>
                                                        <w:div w:id="1947350950">
                                                          <w:marLeft w:val="0"/>
                                                          <w:marRight w:val="0"/>
                                                          <w:marTop w:val="0"/>
                                                          <w:marBottom w:val="0"/>
                                                          <w:divBdr>
                                                            <w:top w:val="single" w:sz="6" w:space="0" w:color="999999"/>
                                                            <w:left w:val="single" w:sz="6" w:space="0" w:color="CCCCCC"/>
                                                            <w:bottom w:val="single" w:sz="6" w:space="0" w:color="CCCCCC"/>
                                                            <w:right w:val="single" w:sz="6" w:space="0" w:color="999999"/>
                                                          </w:divBdr>
                                                          <w:divsChild>
                                                            <w:div w:id="161849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1930974">
      <w:bodyDiv w:val="1"/>
      <w:marLeft w:val="0"/>
      <w:marRight w:val="0"/>
      <w:marTop w:val="0"/>
      <w:marBottom w:val="0"/>
      <w:divBdr>
        <w:top w:val="none" w:sz="0" w:space="0" w:color="auto"/>
        <w:left w:val="none" w:sz="0" w:space="0" w:color="auto"/>
        <w:bottom w:val="none" w:sz="0" w:space="0" w:color="auto"/>
        <w:right w:val="none" w:sz="0" w:space="0" w:color="auto"/>
      </w:divBdr>
    </w:div>
    <w:div w:id="391084289">
      <w:bodyDiv w:val="1"/>
      <w:marLeft w:val="0"/>
      <w:marRight w:val="0"/>
      <w:marTop w:val="0"/>
      <w:marBottom w:val="0"/>
      <w:divBdr>
        <w:top w:val="none" w:sz="0" w:space="0" w:color="auto"/>
        <w:left w:val="none" w:sz="0" w:space="0" w:color="auto"/>
        <w:bottom w:val="none" w:sz="0" w:space="0" w:color="auto"/>
        <w:right w:val="none" w:sz="0" w:space="0" w:color="auto"/>
      </w:divBdr>
    </w:div>
    <w:div w:id="408238138">
      <w:bodyDiv w:val="1"/>
      <w:marLeft w:val="0"/>
      <w:marRight w:val="0"/>
      <w:marTop w:val="0"/>
      <w:marBottom w:val="0"/>
      <w:divBdr>
        <w:top w:val="none" w:sz="0" w:space="0" w:color="auto"/>
        <w:left w:val="none" w:sz="0" w:space="0" w:color="auto"/>
        <w:bottom w:val="none" w:sz="0" w:space="0" w:color="auto"/>
        <w:right w:val="none" w:sz="0" w:space="0" w:color="auto"/>
      </w:divBdr>
    </w:div>
    <w:div w:id="418140320">
      <w:bodyDiv w:val="1"/>
      <w:marLeft w:val="0"/>
      <w:marRight w:val="0"/>
      <w:marTop w:val="0"/>
      <w:marBottom w:val="0"/>
      <w:divBdr>
        <w:top w:val="none" w:sz="0" w:space="0" w:color="auto"/>
        <w:left w:val="none" w:sz="0" w:space="0" w:color="auto"/>
        <w:bottom w:val="none" w:sz="0" w:space="0" w:color="auto"/>
        <w:right w:val="none" w:sz="0" w:space="0" w:color="auto"/>
      </w:divBdr>
    </w:div>
    <w:div w:id="421530060">
      <w:bodyDiv w:val="1"/>
      <w:marLeft w:val="0"/>
      <w:marRight w:val="0"/>
      <w:marTop w:val="0"/>
      <w:marBottom w:val="0"/>
      <w:divBdr>
        <w:top w:val="none" w:sz="0" w:space="0" w:color="auto"/>
        <w:left w:val="none" w:sz="0" w:space="0" w:color="auto"/>
        <w:bottom w:val="none" w:sz="0" w:space="0" w:color="auto"/>
        <w:right w:val="none" w:sz="0" w:space="0" w:color="auto"/>
      </w:divBdr>
      <w:divsChild>
        <w:div w:id="1315718907">
          <w:blockQuote w:val="1"/>
          <w:marLeft w:val="0"/>
          <w:marRight w:val="0"/>
          <w:marTop w:val="269"/>
          <w:marBottom w:val="107"/>
          <w:divBdr>
            <w:top w:val="none" w:sz="0" w:space="0" w:color="auto"/>
            <w:left w:val="none" w:sz="0" w:space="0" w:color="auto"/>
            <w:bottom w:val="none" w:sz="0" w:space="0" w:color="auto"/>
            <w:right w:val="none" w:sz="0" w:space="0" w:color="auto"/>
          </w:divBdr>
        </w:div>
      </w:divsChild>
    </w:div>
    <w:div w:id="435250106">
      <w:bodyDiv w:val="1"/>
      <w:marLeft w:val="0"/>
      <w:marRight w:val="0"/>
      <w:marTop w:val="0"/>
      <w:marBottom w:val="0"/>
      <w:divBdr>
        <w:top w:val="none" w:sz="0" w:space="0" w:color="auto"/>
        <w:left w:val="none" w:sz="0" w:space="0" w:color="auto"/>
        <w:bottom w:val="none" w:sz="0" w:space="0" w:color="auto"/>
        <w:right w:val="none" w:sz="0" w:space="0" w:color="auto"/>
      </w:divBdr>
    </w:div>
    <w:div w:id="443234938">
      <w:bodyDiv w:val="1"/>
      <w:marLeft w:val="0"/>
      <w:marRight w:val="0"/>
      <w:marTop w:val="0"/>
      <w:marBottom w:val="0"/>
      <w:divBdr>
        <w:top w:val="none" w:sz="0" w:space="0" w:color="auto"/>
        <w:left w:val="none" w:sz="0" w:space="0" w:color="auto"/>
        <w:bottom w:val="none" w:sz="0" w:space="0" w:color="auto"/>
        <w:right w:val="none" w:sz="0" w:space="0" w:color="auto"/>
      </w:divBdr>
      <w:divsChild>
        <w:div w:id="12998011">
          <w:marLeft w:val="0"/>
          <w:marRight w:val="0"/>
          <w:marTop w:val="0"/>
          <w:marBottom w:val="0"/>
          <w:divBdr>
            <w:top w:val="none" w:sz="0" w:space="0" w:color="auto"/>
            <w:left w:val="none" w:sz="0" w:space="0" w:color="auto"/>
            <w:bottom w:val="none" w:sz="0" w:space="0" w:color="auto"/>
            <w:right w:val="none" w:sz="0" w:space="0" w:color="auto"/>
          </w:divBdr>
        </w:div>
        <w:div w:id="25448384">
          <w:marLeft w:val="0"/>
          <w:marRight w:val="0"/>
          <w:marTop w:val="0"/>
          <w:marBottom w:val="0"/>
          <w:divBdr>
            <w:top w:val="none" w:sz="0" w:space="0" w:color="auto"/>
            <w:left w:val="none" w:sz="0" w:space="0" w:color="auto"/>
            <w:bottom w:val="none" w:sz="0" w:space="0" w:color="auto"/>
            <w:right w:val="none" w:sz="0" w:space="0" w:color="auto"/>
          </w:divBdr>
        </w:div>
        <w:div w:id="1343360094">
          <w:marLeft w:val="0"/>
          <w:marRight w:val="0"/>
          <w:marTop w:val="0"/>
          <w:marBottom w:val="0"/>
          <w:divBdr>
            <w:top w:val="none" w:sz="0" w:space="0" w:color="auto"/>
            <w:left w:val="none" w:sz="0" w:space="0" w:color="auto"/>
            <w:bottom w:val="none" w:sz="0" w:space="0" w:color="auto"/>
            <w:right w:val="none" w:sz="0" w:space="0" w:color="auto"/>
          </w:divBdr>
        </w:div>
        <w:div w:id="1775592782">
          <w:marLeft w:val="0"/>
          <w:marRight w:val="0"/>
          <w:marTop w:val="0"/>
          <w:marBottom w:val="0"/>
          <w:divBdr>
            <w:top w:val="none" w:sz="0" w:space="0" w:color="auto"/>
            <w:left w:val="none" w:sz="0" w:space="0" w:color="auto"/>
            <w:bottom w:val="none" w:sz="0" w:space="0" w:color="auto"/>
            <w:right w:val="none" w:sz="0" w:space="0" w:color="auto"/>
          </w:divBdr>
        </w:div>
      </w:divsChild>
    </w:div>
    <w:div w:id="455296452">
      <w:bodyDiv w:val="1"/>
      <w:marLeft w:val="0"/>
      <w:marRight w:val="0"/>
      <w:marTop w:val="0"/>
      <w:marBottom w:val="0"/>
      <w:divBdr>
        <w:top w:val="none" w:sz="0" w:space="0" w:color="auto"/>
        <w:left w:val="none" w:sz="0" w:space="0" w:color="auto"/>
        <w:bottom w:val="none" w:sz="0" w:space="0" w:color="auto"/>
        <w:right w:val="none" w:sz="0" w:space="0" w:color="auto"/>
      </w:divBdr>
    </w:div>
    <w:div w:id="456338515">
      <w:bodyDiv w:val="1"/>
      <w:marLeft w:val="0"/>
      <w:marRight w:val="0"/>
      <w:marTop w:val="0"/>
      <w:marBottom w:val="0"/>
      <w:divBdr>
        <w:top w:val="none" w:sz="0" w:space="0" w:color="auto"/>
        <w:left w:val="none" w:sz="0" w:space="0" w:color="auto"/>
        <w:bottom w:val="none" w:sz="0" w:space="0" w:color="auto"/>
        <w:right w:val="none" w:sz="0" w:space="0" w:color="auto"/>
      </w:divBdr>
      <w:divsChild>
        <w:div w:id="6518766">
          <w:marLeft w:val="0"/>
          <w:marRight w:val="0"/>
          <w:marTop w:val="113"/>
          <w:marBottom w:val="113"/>
          <w:divBdr>
            <w:top w:val="single" w:sz="6" w:space="0" w:color="CCCCCC"/>
            <w:left w:val="none" w:sz="0" w:space="0" w:color="auto"/>
            <w:bottom w:val="single" w:sz="6" w:space="0" w:color="CCCCCC"/>
            <w:right w:val="none" w:sz="0" w:space="0" w:color="auto"/>
          </w:divBdr>
          <w:divsChild>
            <w:div w:id="690839195">
              <w:marLeft w:val="0"/>
              <w:marRight w:val="0"/>
              <w:marTop w:val="0"/>
              <w:marBottom w:val="0"/>
              <w:divBdr>
                <w:top w:val="none" w:sz="0" w:space="0" w:color="auto"/>
                <w:left w:val="none" w:sz="0" w:space="0" w:color="auto"/>
                <w:bottom w:val="none" w:sz="0" w:space="0" w:color="auto"/>
                <w:right w:val="none" w:sz="0" w:space="0" w:color="auto"/>
              </w:divBdr>
              <w:divsChild>
                <w:div w:id="1782148106">
                  <w:marLeft w:val="0"/>
                  <w:marRight w:val="0"/>
                  <w:marTop w:val="0"/>
                  <w:marBottom w:val="0"/>
                  <w:divBdr>
                    <w:top w:val="none" w:sz="0" w:space="0" w:color="auto"/>
                    <w:left w:val="none" w:sz="0" w:space="0" w:color="auto"/>
                    <w:bottom w:val="none" w:sz="0" w:space="0" w:color="auto"/>
                    <w:right w:val="none" w:sz="0" w:space="0" w:color="auto"/>
                  </w:divBdr>
                </w:div>
                <w:div w:id="1895701209">
                  <w:marLeft w:val="0"/>
                  <w:marRight w:val="0"/>
                  <w:marTop w:val="0"/>
                  <w:marBottom w:val="0"/>
                  <w:divBdr>
                    <w:top w:val="none" w:sz="0" w:space="0" w:color="auto"/>
                    <w:left w:val="none" w:sz="0" w:space="0" w:color="auto"/>
                    <w:bottom w:val="none" w:sz="0" w:space="0" w:color="auto"/>
                    <w:right w:val="none" w:sz="0" w:space="0" w:color="auto"/>
                  </w:divBdr>
                </w:div>
                <w:div w:id="252862807">
                  <w:marLeft w:val="0"/>
                  <w:marRight w:val="0"/>
                  <w:marTop w:val="0"/>
                  <w:marBottom w:val="0"/>
                  <w:divBdr>
                    <w:top w:val="none" w:sz="0" w:space="0" w:color="auto"/>
                    <w:left w:val="none" w:sz="0" w:space="0" w:color="auto"/>
                    <w:bottom w:val="none" w:sz="0" w:space="0" w:color="auto"/>
                    <w:right w:val="none" w:sz="0" w:space="0" w:color="auto"/>
                  </w:divBdr>
                </w:div>
                <w:div w:id="20283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81543">
      <w:bodyDiv w:val="1"/>
      <w:marLeft w:val="0"/>
      <w:marRight w:val="0"/>
      <w:marTop w:val="0"/>
      <w:marBottom w:val="0"/>
      <w:divBdr>
        <w:top w:val="none" w:sz="0" w:space="0" w:color="auto"/>
        <w:left w:val="none" w:sz="0" w:space="0" w:color="auto"/>
        <w:bottom w:val="none" w:sz="0" w:space="0" w:color="auto"/>
        <w:right w:val="none" w:sz="0" w:space="0" w:color="auto"/>
      </w:divBdr>
      <w:divsChild>
        <w:div w:id="1721247364">
          <w:marLeft w:val="0"/>
          <w:marRight w:val="0"/>
          <w:marTop w:val="0"/>
          <w:marBottom w:val="0"/>
          <w:divBdr>
            <w:top w:val="none" w:sz="0" w:space="0" w:color="auto"/>
            <w:left w:val="none" w:sz="0" w:space="0" w:color="auto"/>
            <w:bottom w:val="none" w:sz="0" w:space="0" w:color="auto"/>
            <w:right w:val="none" w:sz="0" w:space="0" w:color="auto"/>
          </w:divBdr>
          <w:divsChild>
            <w:div w:id="140970614">
              <w:marLeft w:val="0"/>
              <w:marRight w:val="0"/>
              <w:marTop w:val="0"/>
              <w:marBottom w:val="0"/>
              <w:divBdr>
                <w:top w:val="none" w:sz="0" w:space="0" w:color="auto"/>
                <w:left w:val="none" w:sz="0" w:space="0" w:color="auto"/>
                <w:bottom w:val="none" w:sz="0" w:space="0" w:color="auto"/>
                <w:right w:val="none" w:sz="0" w:space="0" w:color="auto"/>
              </w:divBdr>
              <w:divsChild>
                <w:div w:id="1157915318">
                  <w:marLeft w:val="0"/>
                  <w:marRight w:val="0"/>
                  <w:marTop w:val="0"/>
                  <w:marBottom w:val="0"/>
                  <w:divBdr>
                    <w:top w:val="none" w:sz="0" w:space="0" w:color="auto"/>
                    <w:left w:val="none" w:sz="0" w:space="0" w:color="auto"/>
                    <w:bottom w:val="none" w:sz="0" w:space="0" w:color="auto"/>
                    <w:right w:val="none" w:sz="0" w:space="0" w:color="auto"/>
                  </w:divBdr>
                  <w:divsChild>
                    <w:div w:id="502479274">
                      <w:marLeft w:val="0"/>
                      <w:marRight w:val="0"/>
                      <w:marTop w:val="100"/>
                      <w:marBottom w:val="100"/>
                      <w:divBdr>
                        <w:top w:val="none" w:sz="0" w:space="0" w:color="auto"/>
                        <w:left w:val="none" w:sz="0" w:space="0" w:color="auto"/>
                        <w:bottom w:val="none" w:sz="0" w:space="0" w:color="auto"/>
                        <w:right w:val="none" w:sz="0" w:space="0" w:color="auto"/>
                      </w:divBdr>
                      <w:divsChild>
                        <w:div w:id="255407625">
                          <w:marLeft w:val="0"/>
                          <w:marRight w:val="282"/>
                          <w:marTop w:val="0"/>
                          <w:marBottom w:val="0"/>
                          <w:divBdr>
                            <w:top w:val="none" w:sz="0" w:space="0" w:color="auto"/>
                            <w:left w:val="none" w:sz="0" w:space="0" w:color="auto"/>
                            <w:bottom w:val="none" w:sz="0" w:space="0" w:color="auto"/>
                            <w:right w:val="none" w:sz="0" w:space="0" w:color="auto"/>
                          </w:divBdr>
                          <w:divsChild>
                            <w:div w:id="1626621824">
                              <w:marLeft w:val="0"/>
                              <w:marRight w:val="0"/>
                              <w:marTop w:val="0"/>
                              <w:marBottom w:val="0"/>
                              <w:divBdr>
                                <w:top w:val="none" w:sz="0" w:space="0" w:color="auto"/>
                                <w:left w:val="none" w:sz="0" w:space="0" w:color="auto"/>
                                <w:bottom w:val="none" w:sz="0" w:space="0" w:color="auto"/>
                                <w:right w:val="none" w:sz="0" w:space="0" w:color="auto"/>
                              </w:divBdr>
                              <w:divsChild>
                                <w:div w:id="1740710700">
                                  <w:marLeft w:val="0"/>
                                  <w:marRight w:val="0"/>
                                  <w:marTop w:val="0"/>
                                  <w:marBottom w:val="480"/>
                                  <w:divBdr>
                                    <w:top w:val="none" w:sz="0" w:space="0" w:color="auto"/>
                                    <w:left w:val="none" w:sz="0" w:space="0" w:color="auto"/>
                                    <w:bottom w:val="none" w:sz="0" w:space="0" w:color="auto"/>
                                    <w:right w:val="none" w:sz="0" w:space="0" w:color="auto"/>
                                  </w:divBdr>
                                  <w:divsChild>
                                    <w:div w:id="334308204">
                                      <w:marLeft w:val="0"/>
                                      <w:marRight w:val="0"/>
                                      <w:marTop w:val="0"/>
                                      <w:marBottom w:val="0"/>
                                      <w:divBdr>
                                        <w:top w:val="none" w:sz="0" w:space="0" w:color="auto"/>
                                        <w:left w:val="none" w:sz="0" w:space="0" w:color="auto"/>
                                        <w:bottom w:val="none" w:sz="0" w:space="0" w:color="auto"/>
                                        <w:right w:val="none" w:sz="0" w:space="0" w:color="auto"/>
                                      </w:divBdr>
                                      <w:divsChild>
                                        <w:div w:id="1114786772">
                                          <w:marLeft w:val="0"/>
                                          <w:marRight w:val="0"/>
                                          <w:marTop w:val="0"/>
                                          <w:marBottom w:val="0"/>
                                          <w:divBdr>
                                            <w:top w:val="none" w:sz="0" w:space="0" w:color="auto"/>
                                            <w:left w:val="none" w:sz="0" w:space="0" w:color="auto"/>
                                            <w:bottom w:val="none" w:sz="0" w:space="0" w:color="auto"/>
                                            <w:right w:val="none" w:sz="0" w:space="0" w:color="auto"/>
                                          </w:divBdr>
                                          <w:divsChild>
                                            <w:div w:id="166140124">
                                              <w:marLeft w:val="0"/>
                                              <w:marRight w:val="0"/>
                                              <w:marTop w:val="0"/>
                                              <w:marBottom w:val="0"/>
                                              <w:divBdr>
                                                <w:top w:val="none" w:sz="0" w:space="0" w:color="auto"/>
                                                <w:left w:val="none" w:sz="0" w:space="0" w:color="auto"/>
                                                <w:bottom w:val="none" w:sz="0" w:space="0" w:color="auto"/>
                                                <w:right w:val="none" w:sz="0" w:space="0" w:color="auto"/>
                                              </w:divBdr>
                                              <w:divsChild>
                                                <w:div w:id="85662295">
                                                  <w:marLeft w:val="0"/>
                                                  <w:marRight w:val="0"/>
                                                  <w:marTop w:val="0"/>
                                                  <w:marBottom w:val="0"/>
                                                  <w:divBdr>
                                                    <w:top w:val="none" w:sz="0" w:space="0" w:color="auto"/>
                                                    <w:left w:val="none" w:sz="0" w:space="0" w:color="auto"/>
                                                    <w:bottom w:val="none" w:sz="0" w:space="0" w:color="auto"/>
                                                    <w:right w:val="none" w:sz="0" w:space="0" w:color="auto"/>
                                                  </w:divBdr>
                                                  <w:divsChild>
                                                    <w:div w:id="376590005">
                                                      <w:marLeft w:val="0"/>
                                                      <w:marRight w:val="0"/>
                                                      <w:marTop w:val="0"/>
                                                      <w:marBottom w:val="0"/>
                                                      <w:divBdr>
                                                        <w:top w:val="none" w:sz="0" w:space="0" w:color="auto"/>
                                                        <w:left w:val="none" w:sz="0" w:space="0" w:color="auto"/>
                                                        <w:bottom w:val="none" w:sz="0" w:space="0" w:color="auto"/>
                                                        <w:right w:val="none" w:sz="0" w:space="0" w:color="auto"/>
                                                      </w:divBdr>
                                                      <w:divsChild>
                                                        <w:div w:id="1882790481">
                                                          <w:marLeft w:val="0"/>
                                                          <w:marRight w:val="0"/>
                                                          <w:marTop w:val="0"/>
                                                          <w:marBottom w:val="0"/>
                                                          <w:divBdr>
                                                            <w:top w:val="single" w:sz="6" w:space="0" w:color="999999"/>
                                                            <w:left w:val="single" w:sz="6" w:space="0" w:color="CCCCCC"/>
                                                            <w:bottom w:val="single" w:sz="6" w:space="0" w:color="CCCCCC"/>
                                                            <w:right w:val="single" w:sz="6" w:space="0" w:color="999999"/>
                                                          </w:divBdr>
                                                          <w:divsChild>
                                                            <w:div w:id="18995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1874609">
      <w:bodyDiv w:val="1"/>
      <w:marLeft w:val="0"/>
      <w:marRight w:val="0"/>
      <w:marTop w:val="0"/>
      <w:marBottom w:val="0"/>
      <w:divBdr>
        <w:top w:val="none" w:sz="0" w:space="0" w:color="auto"/>
        <w:left w:val="none" w:sz="0" w:space="0" w:color="auto"/>
        <w:bottom w:val="none" w:sz="0" w:space="0" w:color="auto"/>
        <w:right w:val="none" w:sz="0" w:space="0" w:color="auto"/>
      </w:divBdr>
    </w:div>
    <w:div w:id="494685614">
      <w:bodyDiv w:val="1"/>
      <w:marLeft w:val="0"/>
      <w:marRight w:val="0"/>
      <w:marTop w:val="0"/>
      <w:marBottom w:val="0"/>
      <w:divBdr>
        <w:top w:val="none" w:sz="0" w:space="0" w:color="auto"/>
        <w:left w:val="none" w:sz="0" w:space="0" w:color="auto"/>
        <w:bottom w:val="none" w:sz="0" w:space="0" w:color="auto"/>
        <w:right w:val="none" w:sz="0" w:space="0" w:color="auto"/>
      </w:divBdr>
    </w:div>
    <w:div w:id="495191086">
      <w:bodyDiv w:val="1"/>
      <w:marLeft w:val="0"/>
      <w:marRight w:val="0"/>
      <w:marTop w:val="0"/>
      <w:marBottom w:val="0"/>
      <w:divBdr>
        <w:top w:val="none" w:sz="0" w:space="0" w:color="auto"/>
        <w:left w:val="none" w:sz="0" w:space="0" w:color="auto"/>
        <w:bottom w:val="none" w:sz="0" w:space="0" w:color="auto"/>
        <w:right w:val="none" w:sz="0" w:space="0" w:color="auto"/>
      </w:divBdr>
    </w:div>
    <w:div w:id="496265112">
      <w:bodyDiv w:val="1"/>
      <w:marLeft w:val="0"/>
      <w:marRight w:val="0"/>
      <w:marTop w:val="0"/>
      <w:marBottom w:val="0"/>
      <w:divBdr>
        <w:top w:val="none" w:sz="0" w:space="0" w:color="auto"/>
        <w:left w:val="none" w:sz="0" w:space="0" w:color="auto"/>
        <w:bottom w:val="none" w:sz="0" w:space="0" w:color="auto"/>
        <w:right w:val="none" w:sz="0" w:space="0" w:color="auto"/>
      </w:divBdr>
    </w:div>
    <w:div w:id="499589154">
      <w:bodyDiv w:val="1"/>
      <w:marLeft w:val="0"/>
      <w:marRight w:val="0"/>
      <w:marTop w:val="0"/>
      <w:marBottom w:val="0"/>
      <w:divBdr>
        <w:top w:val="none" w:sz="0" w:space="0" w:color="auto"/>
        <w:left w:val="none" w:sz="0" w:space="0" w:color="auto"/>
        <w:bottom w:val="none" w:sz="0" w:space="0" w:color="auto"/>
        <w:right w:val="none" w:sz="0" w:space="0" w:color="auto"/>
      </w:divBdr>
      <w:divsChild>
        <w:div w:id="1255553149">
          <w:marLeft w:val="0"/>
          <w:marRight w:val="0"/>
          <w:marTop w:val="0"/>
          <w:marBottom w:val="0"/>
          <w:divBdr>
            <w:top w:val="none" w:sz="0" w:space="0" w:color="auto"/>
            <w:left w:val="none" w:sz="0" w:space="0" w:color="auto"/>
            <w:bottom w:val="none" w:sz="0" w:space="0" w:color="auto"/>
            <w:right w:val="none" w:sz="0" w:space="0" w:color="auto"/>
          </w:divBdr>
          <w:divsChild>
            <w:div w:id="984432790">
              <w:marLeft w:val="0"/>
              <w:marRight w:val="0"/>
              <w:marTop w:val="0"/>
              <w:marBottom w:val="300"/>
              <w:divBdr>
                <w:top w:val="none" w:sz="0" w:space="0" w:color="auto"/>
                <w:left w:val="none" w:sz="0" w:space="0" w:color="auto"/>
                <w:bottom w:val="none" w:sz="0" w:space="0" w:color="auto"/>
                <w:right w:val="none" w:sz="0" w:space="0" w:color="auto"/>
              </w:divBdr>
              <w:divsChild>
                <w:div w:id="1181579898">
                  <w:marLeft w:val="75"/>
                  <w:marRight w:val="0"/>
                  <w:marTop w:val="225"/>
                  <w:marBottom w:val="0"/>
                  <w:divBdr>
                    <w:top w:val="none" w:sz="0" w:space="0" w:color="auto"/>
                    <w:left w:val="none" w:sz="0" w:space="0" w:color="auto"/>
                    <w:bottom w:val="none" w:sz="0" w:space="0" w:color="auto"/>
                    <w:right w:val="none" w:sz="0" w:space="0" w:color="auto"/>
                  </w:divBdr>
                  <w:divsChild>
                    <w:div w:id="2037736073">
                      <w:marLeft w:val="0"/>
                      <w:marRight w:val="0"/>
                      <w:marTop w:val="0"/>
                      <w:marBottom w:val="0"/>
                      <w:divBdr>
                        <w:top w:val="none" w:sz="0" w:space="0" w:color="auto"/>
                        <w:left w:val="none" w:sz="0" w:space="0" w:color="auto"/>
                        <w:bottom w:val="none" w:sz="0" w:space="0" w:color="auto"/>
                        <w:right w:val="none" w:sz="0" w:space="0" w:color="auto"/>
                      </w:divBdr>
                      <w:divsChild>
                        <w:div w:id="1986396273">
                          <w:marLeft w:val="0"/>
                          <w:marRight w:val="0"/>
                          <w:marTop w:val="0"/>
                          <w:marBottom w:val="0"/>
                          <w:divBdr>
                            <w:top w:val="none" w:sz="0" w:space="0" w:color="auto"/>
                            <w:left w:val="none" w:sz="0" w:space="0" w:color="auto"/>
                            <w:bottom w:val="single" w:sz="6" w:space="8" w:color="D7D7D7"/>
                            <w:right w:val="none" w:sz="0" w:space="0" w:color="auto"/>
                          </w:divBdr>
                          <w:divsChild>
                            <w:div w:id="252669309">
                              <w:marLeft w:val="0"/>
                              <w:marRight w:val="0"/>
                              <w:marTop w:val="0"/>
                              <w:marBottom w:val="0"/>
                              <w:divBdr>
                                <w:top w:val="none" w:sz="0" w:space="0" w:color="auto"/>
                                <w:left w:val="none" w:sz="0" w:space="0" w:color="auto"/>
                                <w:bottom w:val="none" w:sz="0" w:space="0" w:color="auto"/>
                                <w:right w:val="none" w:sz="0" w:space="0" w:color="auto"/>
                              </w:divBdr>
                              <w:divsChild>
                                <w:div w:id="4910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062272">
      <w:bodyDiv w:val="1"/>
      <w:marLeft w:val="0"/>
      <w:marRight w:val="0"/>
      <w:marTop w:val="0"/>
      <w:marBottom w:val="0"/>
      <w:divBdr>
        <w:top w:val="none" w:sz="0" w:space="0" w:color="auto"/>
        <w:left w:val="none" w:sz="0" w:space="0" w:color="auto"/>
        <w:bottom w:val="none" w:sz="0" w:space="0" w:color="auto"/>
        <w:right w:val="none" w:sz="0" w:space="0" w:color="auto"/>
      </w:divBdr>
    </w:div>
    <w:div w:id="507132740">
      <w:bodyDiv w:val="1"/>
      <w:marLeft w:val="0"/>
      <w:marRight w:val="0"/>
      <w:marTop w:val="0"/>
      <w:marBottom w:val="0"/>
      <w:divBdr>
        <w:top w:val="none" w:sz="0" w:space="0" w:color="auto"/>
        <w:left w:val="none" w:sz="0" w:space="0" w:color="auto"/>
        <w:bottom w:val="none" w:sz="0" w:space="0" w:color="auto"/>
        <w:right w:val="none" w:sz="0" w:space="0" w:color="auto"/>
      </w:divBdr>
    </w:div>
    <w:div w:id="517084134">
      <w:bodyDiv w:val="1"/>
      <w:marLeft w:val="0"/>
      <w:marRight w:val="0"/>
      <w:marTop w:val="0"/>
      <w:marBottom w:val="0"/>
      <w:divBdr>
        <w:top w:val="none" w:sz="0" w:space="0" w:color="auto"/>
        <w:left w:val="none" w:sz="0" w:space="0" w:color="auto"/>
        <w:bottom w:val="none" w:sz="0" w:space="0" w:color="auto"/>
        <w:right w:val="none" w:sz="0" w:space="0" w:color="auto"/>
      </w:divBdr>
      <w:divsChild>
        <w:div w:id="1657417665">
          <w:marLeft w:val="0"/>
          <w:marRight w:val="0"/>
          <w:marTop w:val="0"/>
          <w:marBottom w:val="0"/>
          <w:divBdr>
            <w:top w:val="none" w:sz="0" w:space="0" w:color="auto"/>
            <w:left w:val="none" w:sz="0" w:space="0" w:color="auto"/>
            <w:bottom w:val="none" w:sz="0" w:space="0" w:color="auto"/>
            <w:right w:val="none" w:sz="0" w:space="0" w:color="auto"/>
          </w:divBdr>
          <w:divsChild>
            <w:div w:id="1937979141">
              <w:marLeft w:val="0"/>
              <w:marRight w:val="0"/>
              <w:marTop w:val="0"/>
              <w:marBottom w:val="0"/>
              <w:divBdr>
                <w:top w:val="none" w:sz="0" w:space="0" w:color="auto"/>
                <w:left w:val="none" w:sz="0" w:space="0" w:color="auto"/>
                <w:bottom w:val="none" w:sz="0" w:space="0" w:color="auto"/>
                <w:right w:val="none" w:sz="0" w:space="0" w:color="auto"/>
              </w:divBdr>
              <w:divsChild>
                <w:div w:id="1746340788">
                  <w:marLeft w:val="0"/>
                  <w:marRight w:val="0"/>
                  <w:marTop w:val="0"/>
                  <w:marBottom w:val="0"/>
                  <w:divBdr>
                    <w:top w:val="none" w:sz="0" w:space="0" w:color="auto"/>
                    <w:left w:val="none" w:sz="0" w:space="0" w:color="auto"/>
                    <w:bottom w:val="none" w:sz="0" w:space="0" w:color="auto"/>
                    <w:right w:val="none" w:sz="0" w:space="0" w:color="auto"/>
                  </w:divBdr>
                  <w:divsChild>
                    <w:div w:id="2052076176">
                      <w:marLeft w:val="0"/>
                      <w:marRight w:val="0"/>
                      <w:marTop w:val="100"/>
                      <w:marBottom w:val="100"/>
                      <w:divBdr>
                        <w:top w:val="none" w:sz="0" w:space="0" w:color="auto"/>
                        <w:left w:val="none" w:sz="0" w:space="0" w:color="auto"/>
                        <w:bottom w:val="none" w:sz="0" w:space="0" w:color="auto"/>
                        <w:right w:val="none" w:sz="0" w:space="0" w:color="auto"/>
                      </w:divBdr>
                      <w:divsChild>
                        <w:div w:id="1414857878">
                          <w:marLeft w:val="0"/>
                          <w:marRight w:val="300"/>
                          <w:marTop w:val="0"/>
                          <w:marBottom w:val="0"/>
                          <w:divBdr>
                            <w:top w:val="none" w:sz="0" w:space="0" w:color="auto"/>
                            <w:left w:val="none" w:sz="0" w:space="0" w:color="auto"/>
                            <w:bottom w:val="none" w:sz="0" w:space="0" w:color="auto"/>
                            <w:right w:val="none" w:sz="0" w:space="0" w:color="auto"/>
                          </w:divBdr>
                          <w:divsChild>
                            <w:div w:id="610011068">
                              <w:marLeft w:val="0"/>
                              <w:marRight w:val="0"/>
                              <w:marTop w:val="0"/>
                              <w:marBottom w:val="0"/>
                              <w:divBdr>
                                <w:top w:val="none" w:sz="0" w:space="0" w:color="auto"/>
                                <w:left w:val="none" w:sz="0" w:space="0" w:color="auto"/>
                                <w:bottom w:val="none" w:sz="0" w:space="0" w:color="auto"/>
                                <w:right w:val="none" w:sz="0" w:space="0" w:color="auto"/>
                              </w:divBdr>
                              <w:divsChild>
                                <w:div w:id="710499422">
                                  <w:marLeft w:val="0"/>
                                  <w:marRight w:val="0"/>
                                  <w:marTop w:val="0"/>
                                  <w:marBottom w:val="480"/>
                                  <w:divBdr>
                                    <w:top w:val="none" w:sz="0" w:space="0" w:color="auto"/>
                                    <w:left w:val="none" w:sz="0" w:space="0" w:color="auto"/>
                                    <w:bottom w:val="none" w:sz="0" w:space="0" w:color="auto"/>
                                    <w:right w:val="none" w:sz="0" w:space="0" w:color="auto"/>
                                  </w:divBdr>
                                  <w:divsChild>
                                    <w:div w:id="421417784">
                                      <w:marLeft w:val="0"/>
                                      <w:marRight w:val="0"/>
                                      <w:marTop w:val="0"/>
                                      <w:marBottom w:val="0"/>
                                      <w:divBdr>
                                        <w:top w:val="none" w:sz="0" w:space="0" w:color="auto"/>
                                        <w:left w:val="none" w:sz="0" w:space="0" w:color="auto"/>
                                        <w:bottom w:val="none" w:sz="0" w:space="0" w:color="auto"/>
                                        <w:right w:val="none" w:sz="0" w:space="0" w:color="auto"/>
                                      </w:divBdr>
                                      <w:divsChild>
                                        <w:div w:id="1591428892">
                                          <w:marLeft w:val="0"/>
                                          <w:marRight w:val="0"/>
                                          <w:marTop w:val="0"/>
                                          <w:marBottom w:val="0"/>
                                          <w:divBdr>
                                            <w:top w:val="none" w:sz="0" w:space="0" w:color="auto"/>
                                            <w:left w:val="none" w:sz="0" w:space="0" w:color="auto"/>
                                            <w:bottom w:val="none" w:sz="0" w:space="0" w:color="auto"/>
                                            <w:right w:val="none" w:sz="0" w:space="0" w:color="auto"/>
                                          </w:divBdr>
                                          <w:divsChild>
                                            <w:div w:id="591668943">
                                              <w:marLeft w:val="0"/>
                                              <w:marRight w:val="0"/>
                                              <w:marTop w:val="0"/>
                                              <w:marBottom w:val="0"/>
                                              <w:divBdr>
                                                <w:top w:val="none" w:sz="0" w:space="0" w:color="auto"/>
                                                <w:left w:val="none" w:sz="0" w:space="0" w:color="auto"/>
                                                <w:bottom w:val="none" w:sz="0" w:space="0" w:color="auto"/>
                                                <w:right w:val="none" w:sz="0" w:space="0" w:color="auto"/>
                                              </w:divBdr>
                                              <w:divsChild>
                                                <w:div w:id="1101996779">
                                                  <w:marLeft w:val="0"/>
                                                  <w:marRight w:val="0"/>
                                                  <w:marTop w:val="0"/>
                                                  <w:marBottom w:val="0"/>
                                                  <w:divBdr>
                                                    <w:top w:val="none" w:sz="0" w:space="0" w:color="auto"/>
                                                    <w:left w:val="none" w:sz="0" w:space="0" w:color="auto"/>
                                                    <w:bottom w:val="none" w:sz="0" w:space="0" w:color="auto"/>
                                                    <w:right w:val="none" w:sz="0" w:space="0" w:color="auto"/>
                                                  </w:divBdr>
                                                  <w:divsChild>
                                                    <w:div w:id="291249629">
                                                      <w:marLeft w:val="0"/>
                                                      <w:marRight w:val="0"/>
                                                      <w:marTop w:val="0"/>
                                                      <w:marBottom w:val="0"/>
                                                      <w:divBdr>
                                                        <w:top w:val="none" w:sz="0" w:space="0" w:color="auto"/>
                                                        <w:left w:val="none" w:sz="0" w:space="0" w:color="auto"/>
                                                        <w:bottom w:val="none" w:sz="0" w:space="0" w:color="auto"/>
                                                        <w:right w:val="none" w:sz="0" w:space="0" w:color="auto"/>
                                                      </w:divBdr>
                                                      <w:divsChild>
                                                        <w:div w:id="250546757">
                                                          <w:marLeft w:val="0"/>
                                                          <w:marRight w:val="0"/>
                                                          <w:marTop w:val="0"/>
                                                          <w:marBottom w:val="0"/>
                                                          <w:divBdr>
                                                            <w:top w:val="single" w:sz="6" w:space="0" w:color="999999"/>
                                                            <w:left w:val="single" w:sz="6" w:space="0" w:color="CCCCCC"/>
                                                            <w:bottom w:val="single" w:sz="6" w:space="0" w:color="CCCCCC"/>
                                                            <w:right w:val="single" w:sz="6" w:space="0" w:color="999999"/>
                                                          </w:divBdr>
                                                          <w:divsChild>
                                                            <w:div w:id="146650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7067857">
      <w:bodyDiv w:val="1"/>
      <w:marLeft w:val="0"/>
      <w:marRight w:val="0"/>
      <w:marTop w:val="0"/>
      <w:marBottom w:val="0"/>
      <w:divBdr>
        <w:top w:val="none" w:sz="0" w:space="0" w:color="auto"/>
        <w:left w:val="none" w:sz="0" w:space="0" w:color="auto"/>
        <w:bottom w:val="none" w:sz="0" w:space="0" w:color="auto"/>
        <w:right w:val="none" w:sz="0" w:space="0" w:color="auto"/>
      </w:divBdr>
    </w:div>
    <w:div w:id="544755908">
      <w:bodyDiv w:val="1"/>
      <w:marLeft w:val="0"/>
      <w:marRight w:val="0"/>
      <w:marTop w:val="0"/>
      <w:marBottom w:val="0"/>
      <w:divBdr>
        <w:top w:val="none" w:sz="0" w:space="0" w:color="auto"/>
        <w:left w:val="none" w:sz="0" w:space="0" w:color="auto"/>
        <w:bottom w:val="none" w:sz="0" w:space="0" w:color="auto"/>
        <w:right w:val="none" w:sz="0" w:space="0" w:color="auto"/>
      </w:divBdr>
      <w:divsChild>
        <w:div w:id="1287813583">
          <w:marLeft w:val="0"/>
          <w:marRight w:val="0"/>
          <w:marTop w:val="120"/>
          <w:marBottom w:val="120"/>
          <w:divBdr>
            <w:top w:val="single" w:sz="6" w:space="0" w:color="CCCCCC"/>
            <w:left w:val="none" w:sz="0" w:space="0" w:color="auto"/>
            <w:bottom w:val="single" w:sz="6" w:space="0" w:color="CCCCCC"/>
            <w:right w:val="none" w:sz="0" w:space="0" w:color="auto"/>
          </w:divBdr>
          <w:divsChild>
            <w:div w:id="631517423">
              <w:marLeft w:val="0"/>
              <w:marRight w:val="0"/>
              <w:marTop w:val="0"/>
              <w:marBottom w:val="0"/>
              <w:divBdr>
                <w:top w:val="none" w:sz="0" w:space="0" w:color="auto"/>
                <w:left w:val="none" w:sz="0" w:space="0" w:color="auto"/>
                <w:bottom w:val="none" w:sz="0" w:space="0" w:color="auto"/>
                <w:right w:val="none" w:sz="0" w:space="0" w:color="auto"/>
              </w:divBdr>
              <w:divsChild>
                <w:div w:id="1115054579">
                  <w:marLeft w:val="0"/>
                  <w:marRight w:val="0"/>
                  <w:marTop w:val="0"/>
                  <w:marBottom w:val="0"/>
                  <w:divBdr>
                    <w:top w:val="none" w:sz="0" w:space="0" w:color="auto"/>
                    <w:left w:val="none" w:sz="0" w:space="0" w:color="auto"/>
                    <w:bottom w:val="none" w:sz="0" w:space="0" w:color="auto"/>
                    <w:right w:val="none" w:sz="0" w:space="0" w:color="auto"/>
                  </w:divBdr>
                </w:div>
                <w:div w:id="1236166216">
                  <w:marLeft w:val="0"/>
                  <w:marRight w:val="0"/>
                  <w:marTop w:val="0"/>
                  <w:marBottom w:val="0"/>
                  <w:divBdr>
                    <w:top w:val="none" w:sz="0" w:space="0" w:color="auto"/>
                    <w:left w:val="none" w:sz="0" w:space="0" w:color="auto"/>
                    <w:bottom w:val="none" w:sz="0" w:space="0" w:color="auto"/>
                    <w:right w:val="none" w:sz="0" w:space="0" w:color="auto"/>
                  </w:divBdr>
                </w:div>
                <w:div w:id="1406994518">
                  <w:marLeft w:val="0"/>
                  <w:marRight w:val="0"/>
                  <w:marTop w:val="0"/>
                  <w:marBottom w:val="0"/>
                  <w:divBdr>
                    <w:top w:val="none" w:sz="0" w:space="0" w:color="auto"/>
                    <w:left w:val="none" w:sz="0" w:space="0" w:color="auto"/>
                    <w:bottom w:val="none" w:sz="0" w:space="0" w:color="auto"/>
                    <w:right w:val="none" w:sz="0" w:space="0" w:color="auto"/>
                  </w:divBdr>
                </w:div>
                <w:div w:id="20095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240882">
      <w:bodyDiv w:val="1"/>
      <w:marLeft w:val="0"/>
      <w:marRight w:val="0"/>
      <w:marTop w:val="0"/>
      <w:marBottom w:val="0"/>
      <w:divBdr>
        <w:top w:val="none" w:sz="0" w:space="0" w:color="auto"/>
        <w:left w:val="none" w:sz="0" w:space="0" w:color="auto"/>
        <w:bottom w:val="none" w:sz="0" w:space="0" w:color="auto"/>
        <w:right w:val="none" w:sz="0" w:space="0" w:color="auto"/>
      </w:divBdr>
    </w:div>
    <w:div w:id="555900185">
      <w:bodyDiv w:val="1"/>
      <w:marLeft w:val="0"/>
      <w:marRight w:val="0"/>
      <w:marTop w:val="0"/>
      <w:marBottom w:val="0"/>
      <w:divBdr>
        <w:top w:val="none" w:sz="0" w:space="0" w:color="auto"/>
        <w:left w:val="none" w:sz="0" w:space="0" w:color="auto"/>
        <w:bottom w:val="none" w:sz="0" w:space="0" w:color="auto"/>
        <w:right w:val="none" w:sz="0" w:space="0" w:color="auto"/>
      </w:divBdr>
    </w:div>
    <w:div w:id="571743697">
      <w:bodyDiv w:val="1"/>
      <w:marLeft w:val="0"/>
      <w:marRight w:val="0"/>
      <w:marTop w:val="0"/>
      <w:marBottom w:val="0"/>
      <w:divBdr>
        <w:top w:val="none" w:sz="0" w:space="0" w:color="auto"/>
        <w:left w:val="none" w:sz="0" w:space="0" w:color="auto"/>
        <w:bottom w:val="none" w:sz="0" w:space="0" w:color="auto"/>
        <w:right w:val="none" w:sz="0" w:space="0" w:color="auto"/>
      </w:divBdr>
      <w:divsChild>
        <w:div w:id="1385909361">
          <w:marLeft w:val="0"/>
          <w:marRight w:val="0"/>
          <w:marTop w:val="64"/>
          <w:marBottom w:val="0"/>
          <w:divBdr>
            <w:top w:val="none" w:sz="0" w:space="0" w:color="auto"/>
            <w:left w:val="none" w:sz="0" w:space="0" w:color="auto"/>
            <w:bottom w:val="none" w:sz="0" w:space="0" w:color="auto"/>
            <w:right w:val="none" w:sz="0" w:space="0" w:color="auto"/>
          </w:divBdr>
        </w:div>
      </w:divsChild>
    </w:div>
    <w:div w:id="588856807">
      <w:marLeft w:val="0"/>
      <w:marRight w:val="0"/>
      <w:marTop w:val="0"/>
      <w:marBottom w:val="0"/>
      <w:divBdr>
        <w:top w:val="none" w:sz="0" w:space="0" w:color="auto"/>
        <w:left w:val="none" w:sz="0" w:space="0" w:color="auto"/>
        <w:bottom w:val="none" w:sz="0" w:space="0" w:color="auto"/>
        <w:right w:val="none" w:sz="0" w:space="0" w:color="auto"/>
      </w:divBdr>
      <w:divsChild>
        <w:div w:id="169219068">
          <w:marLeft w:val="0"/>
          <w:marRight w:val="0"/>
          <w:marTop w:val="0"/>
          <w:marBottom w:val="0"/>
          <w:divBdr>
            <w:top w:val="none" w:sz="0" w:space="0" w:color="auto"/>
            <w:left w:val="none" w:sz="0" w:space="0" w:color="auto"/>
            <w:bottom w:val="none" w:sz="0" w:space="0" w:color="auto"/>
            <w:right w:val="none" w:sz="0" w:space="0" w:color="auto"/>
          </w:divBdr>
        </w:div>
        <w:div w:id="190343566">
          <w:marLeft w:val="0"/>
          <w:marRight w:val="0"/>
          <w:marTop w:val="0"/>
          <w:marBottom w:val="0"/>
          <w:divBdr>
            <w:top w:val="none" w:sz="0" w:space="0" w:color="auto"/>
            <w:left w:val="none" w:sz="0" w:space="0" w:color="auto"/>
            <w:bottom w:val="none" w:sz="0" w:space="0" w:color="auto"/>
            <w:right w:val="none" w:sz="0" w:space="0" w:color="auto"/>
          </w:divBdr>
          <w:divsChild>
            <w:div w:id="1289245178">
              <w:marLeft w:val="0"/>
              <w:marRight w:val="0"/>
              <w:marTop w:val="0"/>
              <w:marBottom w:val="0"/>
              <w:divBdr>
                <w:top w:val="none" w:sz="0" w:space="0" w:color="auto"/>
                <w:left w:val="none" w:sz="0" w:space="0" w:color="auto"/>
                <w:bottom w:val="none" w:sz="0" w:space="0" w:color="auto"/>
                <w:right w:val="none" w:sz="0" w:space="0" w:color="auto"/>
              </w:divBdr>
              <w:divsChild>
                <w:div w:id="27948259">
                  <w:marLeft w:val="0"/>
                  <w:marRight w:val="0"/>
                  <w:marTop w:val="0"/>
                  <w:marBottom w:val="0"/>
                  <w:divBdr>
                    <w:top w:val="none" w:sz="0" w:space="0" w:color="auto"/>
                    <w:left w:val="none" w:sz="0" w:space="0" w:color="auto"/>
                    <w:bottom w:val="none" w:sz="0" w:space="0" w:color="auto"/>
                    <w:right w:val="none" w:sz="0" w:space="0" w:color="auto"/>
                  </w:divBdr>
                  <w:divsChild>
                    <w:div w:id="175655274">
                      <w:marLeft w:val="0"/>
                      <w:marRight w:val="0"/>
                      <w:marTop w:val="0"/>
                      <w:marBottom w:val="0"/>
                      <w:divBdr>
                        <w:top w:val="none" w:sz="0" w:space="0" w:color="auto"/>
                        <w:left w:val="none" w:sz="0" w:space="0" w:color="auto"/>
                        <w:bottom w:val="none" w:sz="0" w:space="0" w:color="auto"/>
                        <w:right w:val="none" w:sz="0" w:space="0" w:color="auto"/>
                      </w:divBdr>
                      <w:divsChild>
                        <w:div w:id="1478376399">
                          <w:marLeft w:val="0"/>
                          <w:marRight w:val="0"/>
                          <w:marTop w:val="0"/>
                          <w:marBottom w:val="0"/>
                          <w:divBdr>
                            <w:top w:val="none" w:sz="0" w:space="0" w:color="auto"/>
                            <w:left w:val="none" w:sz="0" w:space="0" w:color="auto"/>
                            <w:bottom w:val="none" w:sz="0" w:space="0" w:color="auto"/>
                            <w:right w:val="none" w:sz="0" w:space="0" w:color="auto"/>
                          </w:divBdr>
                          <w:divsChild>
                            <w:div w:id="816072868">
                              <w:marLeft w:val="0"/>
                              <w:marRight w:val="0"/>
                              <w:marTop w:val="0"/>
                              <w:marBottom w:val="0"/>
                              <w:divBdr>
                                <w:top w:val="none" w:sz="0" w:space="0" w:color="auto"/>
                                <w:left w:val="none" w:sz="0" w:space="0" w:color="auto"/>
                                <w:bottom w:val="none" w:sz="0" w:space="0" w:color="auto"/>
                                <w:right w:val="none" w:sz="0" w:space="0" w:color="auto"/>
                              </w:divBdr>
                              <w:divsChild>
                                <w:div w:id="5720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1569">
                  <w:marLeft w:val="0"/>
                  <w:marRight w:val="0"/>
                  <w:marTop w:val="0"/>
                  <w:marBottom w:val="0"/>
                  <w:divBdr>
                    <w:top w:val="none" w:sz="0" w:space="0" w:color="auto"/>
                    <w:left w:val="none" w:sz="0" w:space="0" w:color="auto"/>
                    <w:bottom w:val="none" w:sz="0" w:space="0" w:color="auto"/>
                    <w:right w:val="none" w:sz="0" w:space="0" w:color="auto"/>
                  </w:divBdr>
                  <w:divsChild>
                    <w:div w:id="1157382579">
                      <w:marLeft w:val="0"/>
                      <w:marRight w:val="0"/>
                      <w:marTop w:val="0"/>
                      <w:marBottom w:val="0"/>
                      <w:divBdr>
                        <w:top w:val="none" w:sz="0" w:space="0" w:color="auto"/>
                        <w:left w:val="none" w:sz="0" w:space="0" w:color="auto"/>
                        <w:bottom w:val="none" w:sz="0" w:space="0" w:color="auto"/>
                        <w:right w:val="none" w:sz="0" w:space="0" w:color="auto"/>
                      </w:divBdr>
                      <w:divsChild>
                        <w:div w:id="6009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5055">
                  <w:marLeft w:val="0"/>
                  <w:marRight w:val="0"/>
                  <w:marTop w:val="0"/>
                  <w:marBottom w:val="0"/>
                  <w:divBdr>
                    <w:top w:val="none" w:sz="0" w:space="0" w:color="auto"/>
                    <w:left w:val="none" w:sz="0" w:space="0" w:color="auto"/>
                    <w:bottom w:val="none" w:sz="0" w:space="0" w:color="auto"/>
                    <w:right w:val="none" w:sz="0" w:space="0" w:color="auto"/>
                  </w:divBdr>
                  <w:divsChild>
                    <w:div w:id="1289123211">
                      <w:marLeft w:val="0"/>
                      <w:marRight w:val="0"/>
                      <w:marTop w:val="0"/>
                      <w:marBottom w:val="0"/>
                      <w:divBdr>
                        <w:top w:val="none" w:sz="0" w:space="0" w:color="auto"/>
                        <w:left w:val="none" w:sz="0" w:space="0" w:color="auto"/>
                        <w:bottom w:val="none" w:sz="0" w:space="0" w:color="auto"/>
                        <w:right w:val="none" w:sz="0" w:space="0" w:color="auto"/>
                      </w:divBdr>
                      <w:divsChild>
                        <w:div w:id="11047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2149">
                  <w:marLeft w:val="0"/>
                  <w:marRight w:val="0"/>
                  <w:marTop w:val="0"/>
                  <w:marBottom w:val="0"/>
                  <w:divBdr>
                    <w:top w:val="none" w:sz="0" w:space="0" w:color="auto"/>
                    <w:left w:val="none" w:sz="0" w:space="0" w:color="auto"/>
                    <w:bottom w:val="none" w:sz="0" w:space="0" w:color="auto"/>
                    <w:right w:val="none" w:sz="0" w:space="0" w:color="auto"/>
                  </w:divBdr>
                  <w:divsChild>
                    <w:div w:id="1805462031">
                      <w:marLeft w:val="0"/>
                      <w:marRight w:val="0"/>
                      <w:marTop w:val="0"/>
                      <w:marBottom w:val="0"/>
                      <w:divBdr>
                        <w:top w:val="none" w:sz="0" w:space="0" w:color="auto"/>
                        <w:left w:val="none" w:sz="0" w:space="0" w:color="auto"/>
                        <w:bottom w:val="none" w:sz="0" w:space="0" w:color="auto"/>
                        <w:right w:val="none" w:sz="0" w:space="0" w:color="auto"/>
                      </w:divBdr>
                      <w:divsChild>
                        <w:div w:id="142326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4549">
                  <w:marLeft w:val="0"/>
                  <w:marRight w:val="0"/>
                  <w:marTop w:val="0"/>
                  <w:marBottom w:val="0"/>
                  <w:divBdr>
                    <w:top w:val="none" w:sz="0" w:space="0" w:color="auto"/>
                    <w:left w:val="none" w:sz="0" w:space="0" w:color="auto"/>
                    <w:bottom w:val="none" w:sz="0" w:space="0" w:color="auto"/>
                    <w:right w:val="none" w:sz="0" w:space="0" w:color="auto"/>
                  </w:divBdr>
                  <w:divsChild>
                    <w:div w:id="1330981621">
                      <w:marLeft w:val="0"/>
                      <w:marRight w:val="0"/>
                      <w:marTop w:val="0"/>
                      <w:marBottom w:val="0"/>
                      <w:divBdr>
                        <w:top w:val="none" w:sz="0" w:space="0" w:color="auto"/>
                        <w:left w:val="none" w:sz="0" w:space="0" w:color="auto"/>
                        <w:bottom w:val="none" w:sz="0" w:space="0" w:color="auto"/>
                        <w:right w:val="none" w:sz="0" w:space="0" w:color="auto"/>
                      </w:divBdr>
                      <w:divsChild>
                        <w:div w:id="210665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57412">
                  <w:marLeft w:val="0"/>
                  <w:marRight w:val="0"/>
                  <w:marTop w:val="0"/>
                  <w:marBottom w:val="0"/>
                  <w:divBdr>
                    <w:top w:val="none" w:sz="0" w:space="0" w:color="auto"/>
                    <w:left w:val="none" w:sz="0" w:space="0" w:color="auto"/>
                    <w:bottom w:val="none" w:sz="0" w:space="0" w:color="auto"/>
                    <w:right w:val="none" w:sz="0" w:space="0" w:color="auto"/>
                  </w:divBdr>
                  <w:divsChild>
                    <w:div w:id="769739075">
                      <w:marLeft w:val="0"/>
                      <w:marRight w:val="0"/>
                      <w:marTop w:val="0"/>
                      <w:marBottom w:val="0"/>
                      <w:divBdr>
                        <w:top w:val="none" w:sz="0" w:space="0" w:color="auto"/>
                        <w:left w:val="none" w:sz="0" w:space="0" w:color="auto"/>
                        <w:bottom w:val="none" w:sz="0" w:space="0" w:color="auto"/>
                        <w:right w:val="none" w:sz="0" w:space="0" w:color="auto"/>
                      </w:divBdr>
                      <w:divsChild>
                        <w:div w:id="89686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70428">
                  <w:marLeft w:val="0"/>
                  <w:marRight w:val="0"/>
                  <w:marTop w:val="0"/>
                  <w:marBottom w:val="0"/>
                  <w:divBdr>
                    <w:top w:val="none" w:sz="0" w:space="0" w:color="auto"/>
                    <w:left w:val="none" w:sz="0" w:space="0" w:color="auto"/>
                    <w:bottom w:val="none" w:sz="0" w:space="0" w:color="auto"/>
                    <w:right w:val="none" w:sz="0" w:space="0" w:color="auto"/>
                  </w:divBdr>
                  <w:divsChild>
                    <w:div w:id="1726836331">
                      <w:marLeft w:val="0"/>
                      <w:marRight w:val="0"/>
                      <w:marTop w:val="0"/>
                      <w:marBottom w:val="0"/>
                      <w:divBdr>
                        <w:top w:val="none" w:sz="0" w:space="0" w:color="auto"/>
                        <w:left w:val="none" w:sz="0" w:space="0" w:color="auto"/>
                        <w:bottom w:val="none" w:sz="0" w:space="0" w:color="auto"/>
                        <w:right w:val="none" w:sz="0" w:space="0" w:color="auto"/>
                      </w:divBdr>
                      <w:divsChild>
                        <w:div w:id="1624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93389">
                  <w:marLeft w:val="0"/>
                  <w:marRight w:val="0"/>
                  <w:marTop w:val="0"/>
                  <w:marBottom w:val="0"/>
                  <w:divBdr>
                    <w:top w:val="none" w:sz="0" w:space="0" w:color="auto"/>
                    <w:left w:val="none" w:sz="0" w:space="0" w:color="auto"/>
                    <w:bottom w:val="none" w:sz="0" w:space="0" w:color="auto"/>
                    <w:right w:val="none" w:sz="0" w:space="0" w:color="auto"/>
                  </w:divBdr>
                  <w:divsChild>
                    <w:div w:id="1141003511">
                      <w:marLeft w:val="0"/>
                      <w:marRight w:val="0"/>
                      <w:marTop w:val="0"/>
                      <w:marBottom w:val="0"/>
                      <w:divBdr>
                        <w:top w:val="none" w:sz="0" w:space="0" w:color="auto"/>
                        <w:left w:val="none" w:sz="0" w:space="0" w:color="auto"/>
                        <w:bottom w:val="none" w:sz="0" w:space="0" w:color="auto"/>
                        <w:right w:val="none" w:sz="0" w:space="0" w:color="auto"/>
                      </w:divBdr>
                      <w:divsChild>
                        <w:div w:id="19669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79517">
                  <w:marLeft w:val="0"/>
                  <w:marRight w:val="0"/>
                  <w:marTop w:val="0"/>
                  <w:marBottom w:val="0"/>
                  <w:divBdr>
                    <w:top w:val="none" w:sz="0" w:space="0" w:color="auto"/>
                    <w:left w:val="none" w:sz="0" w:space="0" w:color="auto"/>
                    <w:bottom w:val="none" w:sz="0" w:space="0" w:color="auto"/>
                    <w:right w:val="none" w:sz="0" w:space="0" w:color="auto"/>
                  </w:divBdr>
                  <w:divsChild>
                    <w:div w:id="461576435">
                      <w:marLeft w:val="0"/>
                      <w:marRight w:val="0"/>
                      <w:marTop w:val="0"/>
                      <w:marBottom w:val="0"/>
                      <w:divBdr>
                        <w:top w:val="none" w:sz="0" w:space="0" w:color="auto"/>
                        <w:left w:val="none" w:sz="0" w:space="0" w:color="auto"/>
                        <w:bottom w:val="none" w:sz="0" w:space="0" w:color="auto"/>
                        <w:right w:val="none" w:sz="0" w:space="0" w:color="auto"/>
                      </w:divBdr>
                      <w:divsChild>
                        <w:div w:id="94326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2448">
                  <w:marLeft w:val="0"/>
                  <w:marRight w:val="0"/>
                  <w:marTop w:val="0"/>
                  <w:marBottom w:val="0"/>
                  <w:divBdr>
                    <w:top w:val="none" w:sz="0" w:space="0" w:color="auto"/>
                    <w:left w:val="none" w:sz="0" w:space="0" w:color="auto"/>
                    <w:bottom w:val="none" w:sz="0" w:space="0" w:color="auto"/>
                    <w:right w:val="none" w:sz="0" w:space="0" w:color="auto"/>
                  </w:divBdr>
                  <w:divsChild>
                    <w:div w:id="1174537484">
                      <w:marLeft w:val="0"/>
                      <w:marRight w:val="0"/>
                      <w:marTop w:val="0"/>
                      <w:marBottom w:val="0"/>
                      <w:divBdr>
                        <w:top w:val="none" w:sz="0" w:space="0" w:color="auto"/>
                        <w:left w:val="none" w:sz="0" w:space="0" w:color="auto"/>
                        <w:bottom w:val="none" w:sz="0" w:space="0" w:color="auto"/>
                        <w:right w:val="none" w:sz="0" w:space="0" w:color="auto"/>
                      </w:divBdr>
                      <w:divsChild>
                        <w:div w:id="35422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3409">
                  <w:marLeft w:val="0"/>
                  <w:marRight w:val="0"/>
                  <w:marTop w:val="0"/>
                  <w:marBottom w:val="0"/>
                  <w:divBdr>
                    <w:top w:val="none" w:sz="0" w:space="0" w:color="auto"/>
                    <w:left w:val="none" w:sz="0" w:space="0" w:color="auto"/>
                    <w:bottom w:val="none" w:sz="0" w:space="0" w:color="auto"/>
                    <w:right w:val="none" w:sz="0" w:space="0" w:color="auto"/>
                  </w:divBdr>
                  <w:divsChild>
                    <w:div w:id="693851474">
                      <w:marLeft w:val="0"/>
                      <w:marRight w:val="0"/>
                      <w:marTop w:val="0"/>
                      <w:marBottom w:val="0"/>
                      <w:divBdr>
                        <w:top w:val="none" w:sz="0" w:space="0" w:color="auto"/>
                        <w:left w:val="none" w:sz="0" w:space="0" w:color="auto"/>
                        <w:bottom w:val="none" w:sz="0" w:space="0" w:color="auto"/>
                        <w:right w:val="none" w:sz="0" w:space="0" w:color="auto"/>
                      </w:divBdr>
                      <w:divsChild>
                        <w:div w:id="14307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3971">
                  <w:marLeft w:val="0"/>
                  <w:marRight w:val="0"/>
                  <w:marTop w:val="0"/>
                  <w:marBottom w:val="0"/>
                  <w:divBdr>
                    <w:top w:val="none" w:sz="0" w:space="0" w:color="auto"/>
                    <w:left w:val="none" w:sz="0" w:space="0" w:color="auto"/>
                    <w:bottom w:val="none" w:sz="0" w:space="0" w:color="auto"/>
                    <w:right w:val="none" w:sz="0" w:space="0" w:color="auto"/>
                  </w:divBdr>
                  <w:divsChild>
                    <w:div w:id="2130582205">
                      <w:marLeft w:val="0"/>
                      <w:marRight w:val="0"/>
                      <w:marTop w:val="0"/>
                      <w:marBottom w:val="0"/>
                      <w:divBdr>
                        <w:top w:val="none" w:sz="0" w:space="0" w:color="auto"/>
                        <w:left w:val="none" w:sz="0" w:space="0" w:color="auto"/>
                        <w:bottom w:val="none" w:sz="0" w:space="0" w:color="auto"/>
                        <w:right w:val="none" w:sz="0" w:space="0" w:color="auto"/>
                      </w:divBdr>
                      <w:divsChild>
                        <w:div w:id="143629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560">
                  <w:marLeft w:val="0"/>
                  <w:marRight w:val="0"/>
                  <w:marTop w:val="0"/>
                  <w:marBottom w:val="0"/>
                  <w:divBdr>
                    <w:top w:val="none" w:sz="0" w:space="0" w:color="auto"/>
                    <w:left w:val="none" w:sz="0" w:space="0" w:color="auto"/>
                    <w:bottom w:val="none" w:sz="0" w:space="0" w:color="auto"/>
                    <w:right w:val="none" w:sz="0" w:space="0" w:color="auto"/>
                  </w:divBdr>
                  <w:divsChild>
                    <w:div w:id="1697928754">
                      <w:marLeft w:val="0"/>
                      <w:marRight w:val="0"/>
                      <w:marTop w:val="0"/>
                      <w:marBottom w:val="0"/>
                      <w:divBdr>
                        <w:top w:val="none" w:sz="0" w:space="0" w:color="auto"/>
                        <w:left w:val="none" w:sz="0" w:space="0" w:color="auto"/>
                        <w:bottom w:val="none" w:sz="0" w:space="0" w:color="auto"/>
                        <w:right w:val="none" w:sz="0" w:space="0" w:color="auto"/>
                      </w:divBdr>
                      <w:divsChild>
                        <w:div w:id="70603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51197">
                  <w:marLeft w:val="0"/>
                  <w:marRight w:val="0"/>
                  <w:marTop w:val="0"/>
                  <w:marBottom w:val="0"/>
                  <w:divBdr>
                    <w:top w:val="none" w:sz="0" w:space="0" w:color="auto"/>
                    <w:left w:val="none" w:sz="0" w:space="0" w:color="auto"/>
                    <w:bottom w:val="none" w:sz="0" w:space="0" w:color="auto"/>
                    <w:right w:val="none" w:sz="0" w:space="0" w:color="auto"/>
                  </w:divBdr>
                  <w:divsChild>
                    <w:div w:id="1497840363">
                      <w:marLeft w:val="0"/>
                      <w:marRight w:val="0"/>
                      <w:marTop w:val="0"/>
                      <w:marBottom w:val="0"/>
                      <w:divBdr>
                        <w:top w:val="none" w:sz="0" w:space="0" w:color="auto"/>
                        <w:left w:val="none" w:sz="0" w:space="0" w:color="auto"/>
                        <w:bottom w:val="none" w:sz="0" w:space="0" w:color="auto"/>
                        <w:right w:val="none" w:sz="0" w:space="0" w:color="auto"/>
                      </w:divBdr>
                      <w:divsChild>
                        <w:div w:id="8597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0568">
                  <w:marLeft w:val="0"/>
                  <w:marRight w:val="0"/>
                  <w:marTop w:val="0"/>
                  <w:marBottom w:val="0"/>
                  <w:divBdr>
                    <w:top w:val="none" w:sz="0" w:space="0" w:color="auto"/>
                    <w:left w:val="none" w:sz="0" w:space="0" w:color="auto"/>
                    <w:bottom w:val="none" w:sz="0" w:space="0" w:color="auto"/>
                    <w:right w:val="none" w:sz="0" w:space="0" w:color="auto"/>
                  </w:divBdr>
                  <w:divsChild>
                    <w:div w:id="1753626780">
                      <w:marLeft w:val="0"/>
                      <w:marRight w:val="0"/>
                      <w:marTop w:val="0"/>
                      <w:marBottom w:val="0"/>
                      <w:divBdr>
                        <w:top w:val="none" w:sz="0" w:space="0" w:color="auto"/>
                        <w:left w:val="none" w:sz="0" w:space="0" w:color="auto"/>
                        <w:bottom w:val="none" w:sz="0" w:space="0" w:color="auto"/>
                        <w:right w:val="none" w:sz="0" w:space="0" w:color="auto"/>
                      </w:divBdr>
                      <w:divsChild>
                        <w:div w:id="136120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67568">
                  <w:marLeft w:val="0"/>
                  <w:marRight w:val="0"/>
                  <w:marTop w:val="0"/>
                  <w:marBottom w:val="0"/>
                  <w:divBdr>
                    <w:top w:val="none" w:sz="0" w:space="0" w:color="auto"/>
                    <w:left w:val="none" w:sz="0" w:space="0" w:color="auto"/>
                    <w:bottom w:val="none" w:sz="0" w:space="0" w:color="auto"/>
                    <w:right w:val="none" w:sz="0" w:space="0" w:color="auto"/>
                  </w:divBdr>
                  <w:divsChild>
                    <w:div w:id="1956791877">
                      <w:marLeft w:val="0"/>
                      <w:marRight w:val="0"/>
                      <w:marTop w:val="0"/>
                      <w:marBottom w:val="0"/>
                      <w:divBdr>
                        <w:top w:val="none" w:sz="0" w:space="0" w:color="auto"/>
                        <w:left w:val="none" w:sz="0" w:space="0" w:color="auto"/>
                        <w:bottom w:val="none" w:sz="0" w:space="0" w:color="auto"/>
                        <w:right w:val="none" w:sz="0" w:space="0" w:color="auto"/>
                      </w:divBdr>
                      <w:divsChild>
                        <w:div w:id="8662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03668">
                  <w:marLeft w:val="0"/>
                  <w:marRight w:val="0"/>
                  <w:marTop w:val="0"/>
                  <w:marBottom w:val="0"/>
                  <w:divBdr>
                    <w:top w:val="none" w:sz="0" w:space="0" w:color="auto"/>
                    <w:left w:val="none" w:sz="0" w:space="0" w:color="auto"/>
                    <w:bottom w:val="none" w:sz="0" w:space="0" w:color="auto"/>
                    <w:right w:val="none" w:sz="0" w:space="0" w:color="auto"/>
                  </w:divBdr>
                  <w:divsChild>
                    <w:div w:id="1430389639">
                      <w:marLeft w:val="0"/>
                      <w:marRight w:val="0"/>
                      <w:marTop w:val="0"/>
                      <w:marBottom w:val="0"/>
                      <w:divBdr>
                        <w:top w:val="none" w:sz="0" w:space="0" w:color="auto"/>
                        <w:left w:val="none" w:sz="0" w:space="0" w:color="auto"/>
                        <w:bottom w:val="none" w:sz="0" w:space="0" w:color="auto"/>
                        <w:right w:val="none" w:sz="0" w:space="0" w:color="auto"/>
                      </w:divBdr>
                      <w:divsChild>
                        <w:div w:id="20985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29002">
                  <w:marLeft w:val="0"/>
                  <w:marRight w:val="0"/>
                  <w:marTop w:val="0"/>
                  <w:marBottom w:val="0"/>
                  <w:divBdr>
                    <w:top w:val="none" w:sz="0" w:space="0" w:color="auto"/>
                    <w:left w:val="none" w:sz="0" w:space="0" w:color="auto"/>
                    <w:bottom w:val="none" w:sz="0" w:space="0" w:color="auto"/>
                    <w:right w:val="none" w:sz="0" w:space="0" w:color="auto"/>
                  </w:divBdr>
                  <w:divsChild>
                    <w:div w:id="1754231799">
                      <w:marLeft w:val="0"/>
                      <w:marRight w:val="0"/>
                      <w:marTop w:val="0"/>
                      <w:marBottom w:val="0"/>
                      <w:divBdr>
                        <w:top w:val="none" w:sz="0" w:space="0" w:color="auto"/>
                        <w:left w:val="none" w:sz="0" w:space="0" w:color="auto"/>
                        <w:bottom w:val="none" w:sz="0" w:space="0" w:color="auto"/>
                        <w:right w:val="none" w:sz="0" w:space="0" w:color="auto"/>
                      </w:divBdr>
                      <w:divsChild>
                        <w:div w:id="11080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17525">
                  <w:marLeft w:val="0"/>
                  <w:marRight w:val="0"/>
                  <w:marTop w:val="0"/>
                  <w:marBottom w:val="0"/>
                  <w:divBdr>
                    <w:top w:val="none" w:sz="0" w:space="0" w:color="auto"/>
                    <w:left w:val="none" w:sz="0" w:space="0" w:color="auto"/>
                    <w:bottom w:val="none" w:sz="0" w:space="0" w:color="auto"/>
                    <w:right w:val="none" w:sz="0" w:space="0" w:color="auto"/>
                  </w:divBdr>
                  <w:divsChild>
                    <w:div w:id="215703415">
                      <w:marLeft w:val="0"/>
                      <w:marRight w:val="0"/>
                      <w:marTop w:val="0"/>
                      <w:marBottom w:val="0"/>
                      <w:divBdr>
                        <w:top w:val="none" w:sz="0" w:space="0" w:color="auto"/>
                        <w:left w:val="none" w:sz="0" w:space="0" w:color="auto"/>
                        <w:bottom w:val="none" w:sz="0" w:space="0" w:color="auto"/>
                        <w:right w:val="none" w:sz="0" w:space="0" w:color="auto"/>
                      </w:divBdr>
                      <w:divsChild>
                        <w:div w:id="11180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15890">
      <w:bodyDiv w:val="1"/>
      <w:marLeft w:val="0"/>
      <w:marRight w:val="0"/>
      <w:marTop w:val="0"/>
      <w:marBottom w:val="0"/>
      <w:divBdr>
        <w:top w:val="none" w:sz="0" w:space="0" w:color="auto"/>
        <w:left w:val="none" w:sz="0" w:space="0" w:color="auto"/>
        <w:bottom w:val="none" w:sz="0" w:space="0" w:color="auto"/>
        <w:right w:val="none" w:sz="0" w:space="0" w:color="auto"/>
      </w:divBdr>
      <w:divsChild>
        <w:div w:id="790635180">
          <w:marLeft w:val="0"/>
          <w:marRight w:val="0"/>
          <w:marTop w:val="0"/>
          <w:marBottom w:val="0"/>
          <w:divBdr>
            <w:top w:val="none" w:sz="0" w:space="0" w:color="auto"/>
            <w:left w:val="none" w:sz="0" w:space="0" w:color="auto"/>
            <w:bottom w:val="none" w:sz="0" w:space="0" w:color="auto"/>
            <w:right w:val="none" w:sz="0" w:space="0" w:color="auto"/>
          </w:divBdr>
          <w:divsChild>
            <w:div w:id="279267354">
              <w:marLeft w:val="0"/>
              <w:marRight w:val="0"/>
              <w:marTop w:val="0"/>
              <w:marBottom w:val="0"/>
              <w:divBdr>
                <w:top w:val="none" w:sz="0" w:space="0" w:color="auto"/>
                <w:left w:val="none" w:sz="0" w:space="0" w:color="auto"/>
                <w:bottom w:val="none" w:sz="0" w:space="0" w:color="auto"/>
                <w:right w:val="none" w:sz="0" w:space="0" w:color="auto"/>
              </w:divBdr>
              <w:divsChild>
                <w:div w:id="549806961">
                  <w:marLeft w:val="0"/>
                  <w:marRight w:val="21"/>
                  <w:marTop w:val="0"/>
                  <w:marBottom w:val="0"/>
                  <w:divBdr>
                    <w:top w:val="none" w:sz="0" w:space="0" w:color="auto"/>
                    <w:left w:val="none" w:sz="0" w:space="0" w:color="auto"/>
                    <w:bottom w:val="none" w:sz="0" w:space="0" w:color="auto"/>
                    <w:right w:val="none" w:sz="0" w:space="0" w:color="auto"/>
                  </w:divBdr>
                  <w:divsChild>
                    <w:div w:id="637540438">
                      <w:marLeft w:val="0"/>
                      <w:marRight w:val="0"/>
                      <w:marTop w:val="0"/>
                      <w:marBottom w:val="0"/>
                      <w:divBdr>
                        <w:top w:val="none" w:sz="0" w:space="0" w:color="auto"/>
                        <w:left w:val="none" w:sz="0" w:space="0" w:color="auto"/>
                        <w:bottom w:val="none" w:sz="0" w:space="0" w:color="auto"/>
                        <w:right w:val="none" w:sz="0" w:space="0" w:color="auto"/>
                      </w:divBdr>
                      <w:divsChild>
                        <w:div w:id="2034794239">
                          <w:marLeft w:val="0"/>
                          <w:marRight w:val="0"/>
                          <w:marTop w:val="0"/>
                          <w:marBottom w:val="0"/>
                          <w:divBdr>
                            <w:top w:val="none" w:sz="0" w:space="0" w:color="auto"/>
                            <w:left w:val="none" w:sz="0" w:space="0" w:color="auto"/>
                            <w:bottom w:val="none" w:sz="0" w:space="0" w:color="auto"/>
                            <w:right w:val="none" w:sz="0" w:space="0" w:color="auto"/>
                          </w:divBdr>
                          <w:divsChild>
                            <w:div w:id="482356937">
                              <w:marLeft w:val="0"/>
                              <w:marRight w:val="0"/>
                              <w:marTop w:val="0"/>
                              <w:marBottom w:val="0"/>
                              <w:divBdr>
                                <w:top w:val="none" w:sz="0" w:space="0" w:color="auto"/>
                                <w:left w:val="none" w:sz="0" w:space="0" w:color="auto"/>
                                <w:bottom w:val="none" w:sz="0" w:space="0" w:color="auto"/>
                                <w:right w:val="none" w:sz="0" w:space="0" w:color="auto"/>
                              </w:divBdr>
                              <w:divsChild>
                                <w:div w:id="924647628">
                                  <w:marLeft w:val="0"/>
                                  <w:marRight w:val="0"/>
                                  <w:marTop w:val="0"/>
                                  <w:marBottom w:val="0"/>
                                  <w:divBdr>
                                    <w:top w:val="none" w:sz="0" w:space="0" w:color="auto"/>
                                    <w:left w:val="none" w:sz="0" w:space="0" w:color="auto"/>
                                    <w:bottom w:val="none" w:sz="0" w:space="0" w:color="auto"/>
                                    <w:right w:val="none" w:sz="0" w:space="0" w:color="auto"/>
                                  </w:divBdr>
                                  <w:divsChild>
                                    <w:div w:id="18324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528614">
      <w:bodyDiv w:val="1"/>
      <w:marLeft w:val="0"/>
      <w:marRight w:val="0"/>
      <w:marTop w:val="0"/>
      <w:marBottom w:val="0"/>
      <w:divBdr>
        <w:top w:val="none" w:sz="0" w:space="0" w:color="auto"/>
        <w:left w:val="none" w:sz="0" w:space="0" w:color="auto"/>
        <w:bottom w:val="none" w:sz="0" w:space="0" w:color="auto"/>
        <w:right w:val="none" w:sz="0" w:space="0" w:color="auto"/>
      </w:divBdr>
    </w:div>
    <w:div w:id="605506459">
      <w:bodyDiv w:val="1"/>
      <w:marLeft w:val="0"/>
      <w:marRight w:val="0"/>
      <w:marTop w:val="0"/>
      <w:marBottom w:val="0"/>
      <w:divBdr>
        <w:top w:val="none" w:sz="0" w:space="0" w:color="auto"/>
        <w:left w:val="none" w:sz="0" w:space="0" w:color="auto"/>
        <w:bottom w:val="none" w:sz="0" w:space="0" w:color="auto"/>
        <w:right w:val="none" w:sz="0" w:space="0" w:color="auto"/>
      </w:divBdr>
    </w:div>
    <w:div w:id="607657646">
      <w:bodyDiv w:val="1"/>
      <w:marLeft w:val="0"/>
      <w:marRight w:val="0"/>
      <w:marTop w:val="0"/>
      <w:marBottom w:val="0"/>
      <w:divBdr>
        <w:top w:val="none" w:sz="0" w:space="0" w:color="auto"/>
        <w:left w:val="none" w:sz="0" w:space="0" w:color="auto"/>
        <w:bottom w:val="none" w:sz="0" w:space="0" w:color="auto"/>
        <w:right w:val="none" w:sz="0" w:space="0" w:color="auto"/>
      </w:divBdr>
      <w:divsChild>
        <w:div w:id="990714512">
          <w:marLeft w:val="0"/>
          <w:marRight w:val="0"/>
          <w:marTop w:val="0"/>
          <w:marBottom w:val="0"/>
          <w:divBdr>
            <w:top w:val="none" w:sz="0" w:space="0" w:color="auto"/>
            <w:left w:val="none" w:sz="0" w:space="0" w:color="auto"/>
            <w:bottom w:val="none" w:sz="0" w:space="0" w:color="auto"/>
            <w:right w:val="none" w:sz="0" w:space="0" w:color="auto"/>
          </w:divBdr>
          <w:divsChild>
            <w:div w:id="332343207">
              <w:marLeft w:val="0"/>
              <w:marRight w:val="0"/>
              <w:marTop w:val="0"/>
              <w:marBottom w:val="0"/>
              <w:divBdr>
                <w:top w:val="none" w:sz="0" w:space="0" w:color="auto"/>
                <w:left w:val="none" w:sz="0" w:space="0" w:color="auto"/>
                <w:bottom w:val="none" w:sz="0" w:space="0" w:color="auto"/>
                <w:right w:val="none" w:sz="0" w:space="0" w:color="auto"/>
              </w:divBdr>
              <w:divsChild>
                <w:div w:id="728072148">
                  <w:marLeft w:val="0"/>
                  <w:marRight w:val="0"/>
                  <w:marTop w:val="0"/>
                  <w:marBottom w:val="0"/>
                  <w:divBdr>
                    <w:top w:val="none" w:sz="0" w:space="0" w:color="auto"/>
                    <w:left w:val="none" w:sz="0" w:space="0" w:color="auto"/>
                    <w:bottom w:val="none" w:sz="0" w:space="0" w:color="auto"/>
                    <w:right w:val="none" w:sz="0" w:space="0" w:color="auto"/>
                  </w:divBdr>
                  <w:divsChild>
                    <w:div w:id="1958683965">
                      <w:marLeft w:val="0"/>
                      <w:marRight w:val="0"/>
                      <w:marTop w:val="100"/>
                      <w:marBottom w:val="100"/>
                      <w:divBdr>
                        <w:top w:val="none" w:sz="0" w:space="0" w:color="auto"/>
                        <w:left w:val="none" w:sz="0" w:space="0" w:color="auto"/>
                        <w:bottom w:val="none" w:sz="0" w:space="0" w:color="auto"/>
                        <w:right w:val="none" w:sz="0" w:space="0" w:color="auto"/>
                      </w:divBdr>
                      <w:divsChild>
                        <w:div w:id="1150050794">
                          <w:marLeft w:val="0"/>
                          <w:marRight w:val="300"/>
                          <w:marTop w:val="0"/>
                          <w:marBottom w:val="0"/>
                          <w:divBdr>
                            <w:top w:val="none" w:sz="0" w:space="0" w:color="auto"/>
                            <w:left w:val="none" w:sz="0" w:space="0" w:color="auto"/>
                            <w:bottom w:val="none" w:sz="0" w:space="0" w:color="auto"/>
                            <w:right w:val="none" w:sz="0" w:space="0" w:color="auto"/>
                          </w:divBdr>
                          <w:divsChild>
                            <w:div w:id="631597469">
                              <w:marLeft w:val="0"/>
                              <w:marRight w:val="0"/>
                              <w:marTop w:val="0"/>
                              <w:marBottom w:val="0"/>
                              <w:divBdr>
                                <w:top w:val="none" w:sz="0" w:space="0" w:color="auto"/>
                                <w:left w:val="none" w:sz="0" w:space="0" w:color="auto"/>
                                <w:bottom w:val="none" w:sz="0" w:space="0" w:color="auto"/>
                                <w:right w:val="none" w:sz="0" w:space="0" w:color="auto"/>
                              </w:divBdr>
                              <w:divsChild>
                                <w:div w:id="1137645560">
                                  <w:marLeft w:val="0"/>
                                  <w:marRight w:val="0"/>
                                  <w:marTop w:val="0"/>
                                  <w:marBottom w:val="480"/>
                                  <w:divBdr>
                                    <w:top w:val="none" w:sz="0" w:space="0" w:color="auto"/>
                                    <w:left w:val="none" w:sz="0" w:space="0" w:color="auto"/>
                                    <w:bottom w:val="none" w:sz="0" w:space="0" w:color="auto"/>
                                    <w:right w:val="none" w:sz="0" w:space="0" w:color="auto"/>
                                  </w:divBdr>
                                  <w:divsChild>
                                    <w:div w:id="971131093">
                                      <w:marLeft w:val="0"/>
                                      <w:marRight w:val="0"/>
                                      <w:marTop w:val="0"/>
                                      <w:marBottom w:val="0"/>
                                      <w:divBdr>
                                        <w:top w:val="none" w:sz="0" w:space="0" w:color="auto"/>
                                        <w:left w:val="none" w:sz="0" w:space="0" w:color="auto"/>
                                        <w:bottom w:val="none" w:sz="0" w:space="0" w:color="auto"/>
                                        <w:right w:val="none" w:sz="0" w:space="0" w:color="auto"/>
                                      </w:divBdr>
                                      <w:divsChild>
                                        <w:div w:id="134568801">
                                          <w:marLeft w:val="0"/>
                                          <w:marRight w:val="0"/>
                                          <w:marTop w:val="0"/>
                                          <w:marBottom w:val="0"/>
                                          <w:divBdr>
                                            <w:top w:val="none" w:sz="0" w:space="0" w:color="auto"/>
                                            <w:left w:val="none" w:sz="0" w:space="0" w:color="auto"/>
                                            <w:bottom w:val="none" w:sz="0" w:space="0" w:color="auto"/>
                                            <w:right w:val="none" w:sz="0" w:space="0" w:color="auto"/>
                                          </w:divBdr>
                                          <w:divsChild>
                                            <w:div w:id="1071344494">
                                              <w:marLeft w:val="0"/>
                                              <w:marRight w:val="0"/>
                                              <w:marTop w:val="0"/>
                                              <w:marBottom w:val="0"/>
                                              <w:divBdr>
                                                <w:top w:val="none" w:sz="0" w:space="0" w:color="auto"/>
                                                <w:left w:val="none" w:sz="0" w:space="0" w:color="auto"/>
                                                <w:bottom w:val="none" w:sz="0" w:space="0" w:color="auto"/>
                                                <w:right w:val="none" w:sz="0" w:space="0" w:color="auto"/>
                                              </w:divBdr>
                                              <w:divsChild>
                                                <w:div w:id="877549219">
                                                  <w:marLeft w:val="0"/>
                                                  <w:marRight w:val="0"/>
                                                  <w:marTop w:val="0"/>
                                                  <w:marBottom w:val="0"/>
                                                  <w:divBdr>
                                                    <w:top w:val="none" w:sz="0" w:space="0" w:color="auto"/>
                                                    <w:left w:val="none" w:sz="0" w:space="0" w:color="auto"/>
                                                    <w:bottom w:val="none" w:sz="0" w:space="0" w:color="auto"/>
                                                    <w:right w:val="none" w:sz="0" w:space="0" w:color="auto"/>
                                                  </w:divBdr>
                                                  <w:divsChild>
                                                    <w:div w:id="815217529">
                                                      <w:marLeft w:val="0"/>
                                                      <w:marRight w:val="0"/>
                                                      <w:marTop w:val="0"/>
                                                      <w:marBottom w:val="0"/>
                                                      <w:divBdr>
                                                        <w:top w:val="none" w:sz="0" w:space="0" w:color="auto"/>
                                                        <w:left w:val="none" w:sz="0" w:space="0" w:color="auto"/>
                                                        <w:bottom w:val="none" w:sz="0" w:space="0" w:color="auto"/>
                                                        <w:right w:val="none" w:sz="0" w:space="0" w:color="auto"/>
                                                      </w:divBdr>
                                                      <w:divsChild>
                                                        <w:div w:id="446897018">
                                                          <w:marLeft w:val="0"/>
                                                          <w:marRight w:val="0"/>
                                                          <w:marTop w:val="0"/>
                                                          <w:marBottom w:val="0"/>
                                                          <w:divBdr>
                                                            <w:top w:val="single" w:sz="6" w:space="0" w:color="999999"/>
                                                            <w:left w:val="single" w:sz="6" w:space="0" w:color="CCCCCC"/>
                                                            <w:bottom w:val="single" w:sz="6" w:space="0" w:color="CCCCCC"/>
                                                            <w:right w:val="single" w:sz="6" w:space="0" w:color="999999"/>
                                                          </w:divBdr>
                                                          <w:divsChild>
                                                            <w:div w:id="18834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1638159">
      <w:bodyDiv w:val="1"/>
      <w:marLeft w:val="0"/>
      <w:marRight w:val="0"/>
      <w:marTop w:val="0"/>
      <w:marBottom w:val="0"/>
      <w:divBdr>
        <w:top w:val="none" w:sz="0" w:space="0" w:color="auto"/>
        <w:left w:val="none" w:sz="0" w:space="0" w:color="auto"/>
        <w:bottom w:val="none" w:sz="0" w:space="0" w:color="auto"/>
        <w:right w:val="none" w:sz="0" w:space="0" w:color="auto"/>
      </w:divBdr>
    </w:div>
    <w:div w:id="634457793">
      <w:bodyDiv w:val="1"/>
      <w:marLeft w:val="0"/>
      <w:marRight w:val="0"/>
      <w:marTop w:val="0"/>
      <w:marBottom w:val="0"/>
      <w:divBdr>
        <w:top w:val="none" w:sz="0" w:space="0" w:color="auto"/>
        <w:left w:val="none" w:sz="0" w:space="0" w:color="auto"/>
        <w:bottom w:val="none" w:sz="0" w:space="0" w:color="auto"/>
        <w:right w:val="none" w:sz="0" w:space="0" w:color="auto"/>
      </w:divBdr>
    </w:div>
    <w:div w:id="651300259">
      <w:bodyDiv w:val="1"/>
      <w:marLeft w:val="0"/>
      <w:marRight w:val="0"/>
      <w:marTop w:val="0"/>
      <w:marBottom w:val="0"/>
      <w:divBdr>
        <w:top w:val="none" w:sz="0" w:space="0" w:color="auto"/>
        <w:left w:val="none" w:sz="0" w:space="0" w:color="auto"/>
        <w:bottom w:val="none" w:sz="0" w:space="0" w:color="auto"/>
        <w:right w:val="none" w:sz="0" w:space="0" w:color="auto"/>
      </w:divBdr>
      <w:divsChild>
        <w:div w:id="851191104">
          <w:marLeft w:val="0"/>
          <w:marRight w:val="0"/>
          <w:marTop w:val="0"/>
          <w:marBottom w:val="0"/>
          <w:divBdr>
            <w:top w:val="none" w:sz="0" w:space="0" w:color="auto"/>
            <w:left w:val="none" w:sz="0" w:space="0" w:color="auto"/>
            <w:bottom w:val="none" w:sz="0" w:space="0" w:color="auto"/>
            <w:right w:val="none" w:sz="0" w:space="0" w:color="auto"/>
          </w:divBdr>
          <w:divsChild>
            <w:div w:id="233203871">
              <w:marLeft w:val="0"/>
              <w:marRight w:val="0"/>
              <w:marTop w:val="0"/>
              <w:marBottom w:val="0"/>
              <w:divBdr>
                <w:top w:val="none" w:sz="0" w:space="0" w:color="auto"/>
                <w:left w:val="none" w:sz="0" w:space="0" w:color="auto"/>
                <w:bottom w:val="none" w:sz="0" w:space="0" w:color="auto"/>
                <w:right w:val="none" w:sz="0" w:space="0" w:color="auto"/>
              </w:divBdr>
              <w:divsChild>
                <w:div w:id="2121564019">
                  <w:marLeft w:val="0"/>
                  <w:marRight w:val="0"/>
                  <w:marTop w:val="0"/>
                  <w:marBottom w:val="0"/>
                  <w:divBdr>
                    <w:top w:val="none" w:sz="0" w:space="0" w:color="auto"/>
                    <w:left w:val="none" w:sz="0" w:space="0" w:color="auto"/>
                    <w:bottom w:val="none" w:sz="0" w:space="0" w:color="auto"/>
                    <w:right w:val="none" w:sz="0" w:space="0" w:color="auto"/>
                  </w:divBdr>
                  <w:divsChild>
                    <w:div w:id="1783106961">
                      <w:marLeft w:val="0"/>
                      <w:marRight w:val="0"/>
                      <w:marTop w:val="100"/>
                      <w:marBottom w:val="100"/>
                      <w:divBdr>
                        <w:top w:val="none" w:sz="0" w:space="0" w:color="auto"/>
                        <w:left w:val="none" w:sz="0" w:space="0" w:color="auto"/>
                        <w:bottom w:val="none" w:sz="0" w:space="0" w:color="auto"/>
                        <w:right w:val="none" w:sz="0" w:space="0" w:color="auto"/>
                      </w:divBdr>
                      <w:divsChild>
                        <w:div w:id="1555970495">
                          <w:marLeft w:val="0"/>
                          <w:marRight w:val="282"/>
                          <w:marTop w:val="0"/>
                          <w:marBottom w:val="0"/>
                          <w:divBdr>
                            <w:top w:val="none" w:sz="0" w:space="0" w:color="auto"/>
                            <w:left w:val="none" w:sz="0" w:space="0" w:color="auto"/>
                            <w:bottom w:val="none" w:sz="0" w:space="0" w:color="auto"/>
                            <w:right w:val="none" w:sz="0" w:space="0" w:color="auto"/>
                          </w:divBdr>
                          <w:divsChild>
                            <w:div w:id="588584313">
                              <w:marLeft w:val="0"/>
                              <w:marRight w:val="0"/>
                              <w:marTop w:val="0"/>
                              <w:marBottom w:val="0"/>
                              <w:divBdr>
                                <w:top w:val="none" w:sz="0" w:space="0" w:color="auto"/>
                                <w:left w:val="none" w:sz="0" w:space="0" w:color="auto"/>
                                <w:bottom w:val="none" w:sz="0" w:space="0" w:color="auto"/>
                                <w:right w:val="none" w:sz="0" w:space="0" w:color="auto"/>
                              </w:divBdr>
                              <w:divsChild>
                                <w:div w:id="833229055">
                                  <w:marLeft w:val="0"/>
                                  <w:marRight w:val="0"/>
                                  <w:marTop w:val="0"/>
                                  <w:marBottom w:val="480"/>
                                  <w:divBdr>
                                    <w:top w:val="none" w:sz="0" w:space="0" w:color="auto"/>
                                    <w:left w:val="none" w:sz="0" w:space="0" w:color="auto"/>
                                    <w:bottom w:val="none" w:sz="0" w:space="0" w:color="auto"/>
                                    <w:right w:val="none" w:sz="0" w:space="0" w:color="auto"/>
                                  </w:divBdr>
                                  <w:divsChild>
                                    <w:div w:id="1750689914">
                                      <w:marLeft w:val="0"/>
                                      <w:marRight w:val="0"/>
                                      <w:marTop w:val="0"/>
                                      <w:marBottom w:val="0"/>
                                      <w:divBdr>
                                        <w:top w:val="none" w:sz="0" w:space="0" w:color="auto"/>
                                        <w:left w:val="none" w:sz="0" w:space="0" w:color="auto"/>
                                        <w:bottom w:val="none" w:sz="0" w:space="0" w:color="auto"/>
                                        <w:right w:val="none" w:sz="0" w:space="0" w:color="auto"/>
                                      </w:divBdr>
                                      <w:divsChild>
                                        <w:div w:id="1064570994">
                                          <w:marLeft w:val="0"/>
                                          <w:marRight w:val="0"/>
                                          <w:marTop w:val="0"/>
                                          <w:marBottom w:val="0"/>
                                          <w:divBdr>
                                            <w:top w:val="none" w:sz="0" w:space="0" w:color="auto"/>
                                            <w:left w:val="none" w:sz="0" w:space="0" w:color="auto"/>
                                            <w:bottom w:val="none" w:sz="0" w:space="0" w:color="auto"/>
                                            <w:right w:val="none" w:sz="0" w:space="0" w:color="auto"/>
                                          </w:divBdr>
                                          <w:divsChild>
                                            <w:div w:id="798378107">
                                              <w:marLeft w:val="0"/>
                                              <w:marRight w:val="0"/>
                                              <w:marTop w:val="0"/>
                                              <w:marBottom w:val="0"/>
                                              <w:divBdr>
                                                <w:top w:val="none" w:sz="0" w:space="0" w:color="auto"/>
                                                <w:left w:val="none" w:sz="0" w:space="0" w:color="auto"/>
                                                <w:bottom w:val="none" w:sz="0" w:space="0" w:color="auto"/>
                                                <w:right w:val="none" w:sz="0" w:space="0" w:color="auto"/>
                                              </w:divBdr>
                                              <w:divsChild>
                                                <w:div w:id="469323549">
                                                  <w:marLeft w:val="0"/>
                                                  <w:marRight w:val="0"/>
                                                  <w:marTop w:val="0"/>
                                                  <w:marBottom w:val="0"/>
                                                  <w:divBdr>
                                                    <w:top w:val="none" w:sz="0" w:space="0" w:color="auto"/>
                                                    <w:left w:val="none" w:sz="0" w:space="0" w:color="auto"/>
                                                    <w:bottom w:val="none" w:sz="0" w:space="0" w:color="auto"/>
                                                    <w:right w:val="none" w:sz="0" w:space="0" w:color="auto"/>
                                                  </w:divBdr>
                                                  <w:divsChild>
                                                    <w:div w:id="1537696178">
                                                      <w:marLeft w:val="0"/>
                                                      <w:marRight w:val="0"/>
                                                      <w:marTop w:val="0"/>
                                                      <w:marBottom w:val="0"/>
                                                      <w:divBdr>
                                                        <w:top w:val="none" w:sz="0" w:space="0" w:color="auto"/>
                                                        <w:left w:val="none" w:sz="0" w:space="0" w:color="auto"/>
                                                        <w:bottom w:val="none" w:sz="0" w:space="0" w:color="auto"/>
                                                        <w:right w:val="none" w:sz="0" w:space="0" w:color="auto"/>
                                                      </w:divBdr>
                                                      <w:divsChild>
                                                        <w:div w:id="1181435734">
                                                          <w:marLeft w:val="0"/>
                                                          <w:marRight w:val="0"/>
                                                          <w:marTop w:val="0"/>
                                                          <w:marBottom w:val="0"/>
                                                          <w:divBdr>
                                                            <w:top w:val="single" w:sz="6" w:space="0" w:color="999999"/>
                                                            <w:left w:val="single" w:sz="6" w:space="0" w:color="CCCCCC"/>
                                                            <w:bottom w:val="single" w:sz="6" w:space="0" w:color="CCCCCC"/>
                                                            <w:right w:val="single" w:sz="6" w:space="0" w:color="999999"/>
                                                          </w:divBdr>
                                                          <w:divsChild>
                                                            <w:div w:id="68101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2610701">
      <w:bodyDiv w:val="1"/>
      <w:marLeft w:val="0"/>
      <w:marRight w:val="0"/>
      <w:marTop w:val="0"/>
      <w:marBottom w:val="0"/>
      <w:divBdr>
        <w:top w:val="none" w:sz="0" w:space="0" w:color="auto"/>
        <w:left w:val="none" w:sz="0" w:space="0" w:color="auto"/>
        <w:bottom w:val="none" w:sz="0" w:space="0" w:color="auto"/>
        <w:right w:val="none" w:sz="0" w:space="0" w:color="auto"/>
      </w:divBdr>
    </w:div>
    <w:div w:id="665204212">
      <w:bodyDiv w:val="1"/>
      <w:marLeft w:val="0"/>
      <w:marRight w:val="0"/>
      <w:marTop w:val="0"/>
      <w:marBottom w:val="0"/>
      <w:divBdr>
        <w:top w:val="none" w:sz="0" w:space="0" w:color="auto"/>
        <w:left w:val="none" w:sz="0" w:space="0" w:color="auto"/>
        <w:bottom w:val="none" w:sz="0" w:space="0" w:color="auto"/>
        <w:right w:val="none" w:sz="0" w:space="0" w:color="auto"/>
      </w:divBdr>
      <w:divsChild>
        <w:div w:id="769276409">
          <w:marLeft w:val="0"/>
          <w:marRight w:val="0"/>
          <w:marTop w:val="86"/>
          <w:marBottom w:val="86"/>
          <w:divBdr>
            <w:top w:val="single" w:sz="4" w:space="0" w:color="CCCCCC"/>
            <w:left w:val="none" w:sz="0" w:space="0" w:color="auto"/>
            <w:bottom w:val="single" w:sz="4" w:space="0" w:color="CCCCCC"/>
            <w:right w:val="none" w:sz="0" w:space="0" w:color="auto"/>
          </w:divBdr>
          <w:divsChild>
            <w:div w:id="448353781">
              <w:marLeft w:val="0"/>
              <w:marRight w:val="0"/>
              <w:marTop w:val="0"/>
              <w:marBottom w:val="0"/>
              <w:divBdr>
                <w:top w:val="none" w:sz="0" w:space="0" w:color="auto"/>
                <w:left w:val="none" w:sz="0" w:space="0" w:color="auto"/>
                <w:bottom w:val="none" w:sz="0" w:space="0" w:color="auto"/>
                <w:right w:val="none" w:sz="0" w:space="0" w:color="auto"/>
              </w:divBdr>
              <w:divsChild>
                <w:div w:id="121117867">
                  <w:marLeft w:val="0"/>
                  <w:marRight w:val="0"/>
                  <w:marTop w:val="0"/>
                  <w:marBottom w:val="0"/>
                  <w:divBdr>
                    <w:top w:val="none" w:sz="0" w:space="0" w:color="auto"/>
                    <w:left w:val="none" w:sz="0" w:space="0" w:color="auto"/>
                    <w:bottom w:val="none" w:sz="0" w:space="0" w:color="auto"/>
                    <w:right w:val="none" w:sz="0" w:space="0" w:color="auto"/>
                  </w:divBdr>
                </w:div>
                <w:div w:id="961500382">
                  <w:marLeft w:val="0"/>
                  <w:marRight w:val="0"/>
                  <w:marTop w:val="0"/>
                  <w:marBottom w:val="0"/>
                  <w:divBdr>
                    <w:top w:val="none" w:sz="0" w:space="0" w:color="auto"/>
                    <w:left w:val="none" w:sz="0" w:space="0" w:color="auto"/>
                    <w:bottom w:val="none" w:sz="0" w:space="0" w:color="auto"/>
                    <w:right w:val="none" w:sz="0" w:space="0" w:color="auto"/>
                  </w:divBdr>
                </w:div>
                <w:div w:id="1551651883">
                  <w:marLeft w:val="0"/>
                  <w:marRight w:val="0"/>
                  <w:marTop w:val="0"/>
                  <w:marBottom w:val="0"/>
                  <w:divBdr>
                    <w:top w:val="none" w:sz="0" w:space="0" w:color="auto"/>
                    <w:left w:val="none" w:sz="0" w:space="0" w:color="auto"/>
                    <w:bottom w:val="none" w:sz="0" w:space="0" w:color="auto"/>
                    <w:right w:val="none" w:sz="0" w:space="0" w:color="auto"/>
                  </w:divBdr>
                </w:div>
                <w:div w:id="18591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27788">
      <w:bodyDiv w:val="1"/>
      <w:marLeft w:val="0"/>
      <w:marRight w:val="0"/>
      <w:marTop w:val="0"/>
      <w:marBottom w:val="0"/>
      <w:divBdr>
        <w:top w:val="none" w:sz="0" w:space="0" w:color="auto"/>
        <w:left w:val="none" w:sz="0" w:space="0" w:color="auto"/>
        <w:bottom w:val="none" w:sz="0" w:space="0" w:color="auto"/>
        <w:right w:val="none" w:sz="0" w:space="0" w:color="auto"/>
      </w:divBdr>
    </w:div>
    <w:div w:id="697776697">
      <w:bodyDiv w:val="1"/>
      <w:marLeft w:val="0"/>
      <w:marRight w:val="0"/>
      <w:marTop w:val="0"/>
      <w:marBottom w:val="0"/>
      <w:divBdr>
        <w:top w:val="none" w:sz="0" w:space="0" w:color="auto"/>
        <w:left w:val="none" w:sz="0" w:space="0" w:color="auto"/>
        <w:bottom w:val="none" w:sz="0" w:space="0" w:color="auto"/>
        <w:right w:val="none" w:sz="0" w:space="0" w:color="auto"/>
      </w:divBdr>
    </w:div>
    <w:div w:id="702748955">
      <w:bodyDiv w:val="1"/>
      <w:marLeft w:val="0"/>
      <w:marRight w:val="0"/>
      <w:marTop w:val="0"/>
      <w:marBottom w:val="0"/>
      <w:divBdr>
        <w:top w:val="none" w:sz="0" w:space="0" w:color="auto"/>
        <w:left w:val="none" w:sz="0" w:space="0" w:color="auto"/>
        <w:bottom w:val="none" w:sz="0" w:space="0" w:color="auto"/>
        <w:right w:val="none" w:sz="0" w:space="0" w:color="auto"/>
      </w:divBdr>
      <w:divsChild>
        <w:div w:id="468017570">
          <w:marLeft w:val="0"/>
          <w:marRight w:val="0"/>
          <w:marTop w:val="0"/>
          <w:marBottom w:val="0"/>
          <w:divBdr>
            <w:top w:val="none" w:sz="0" w:space="0" w:color="auto"/>
            <w:left w:val="none" w:sz="0" w:space="0" w:color="auto"/>
            <w:bottom w:val="none" w:sz="0" w:space="0" w:color="auto"/>
            <w:right w:val="none" w:sz="0" w:space="0" w:color="auto"/>
          </w:divBdr>
          <w:divsChild>
            <w:div w:id="1089472937">
              <w:marLeft w:val="0"/>
              <w:marRight w:val="0"/>
              <w:marTop w:val="0"/>
              <w:marBottom w:val="0"/>
              <w:divBdr>
                <w:top w:val="none" w:sz="0" w:space="0" w:color="auto"/>
                <w:left w:val="none" w:sz="0" w:space="0" w:color="auto"/>
                <w:bottom w:val="none" w:sz="0" w:space="0" w:color="auto"/>
                <w:right w:val="none" w:sz="0" w:space="0" w:color="auto"/>
              </w:divBdr>
              <w:divsChild>
                <w:div w:id="704865952">
                  <w:marLeft w:val="0"/>
                  <w:marRight w:val="0"/>
                  <w:marTop w:val="0"/>
                  <w:marBottom w:val="0"/>
                  <w:divBdr>
                    <w:top w:val="none" w:sz="0" w:space="0" w:color="auto"/>
                    <w:left w:val="none" w:sz="0" w:space="0" w:color="auto"/>
                    <w:bottom w:val="none" w:sz="0" w:space="0" w:color="auto"/>
                    <w:right w:val="none" w:sz="0" w:space="0" w:color="auto"/>
                  </w:divBdr>
                  <w:divsChild>
                    <w:div w:id="411316285">
                      <w:marLeft w:val="0"/>
                      <w:marRight w:val="0"/>
                      <w:marTop w:val="100"/>
                      <w:marBottom w:val="100"/>
                      <w:divBdr>
                        <w:top w:val="none" w:sz="0" w:space="0" w:color="auto"/>
                        <w:left w:val="none" w:sz="0" w:space="0" w:color="auto"/>
                        <w:bottom w:val="none" w:sz="0" w:space="0" w:color="auto"/>
                        <w:right w:val="none" w:sz="0" w:space="0" w:color="auto"/>
                      </w:divBdr>
                      <w:divsChild>
                        <w:div w:id="1213276767">
                          <w:marLeft w:val="0"/>
                          <w:marRight w:val="282"/>
                          <w:marTop w:val="0"/>
                          <w:marBottom w:val="0"/>
                          <w:divBdr>
                            <w:top w:val="none" w:sz="0" w:space="0" w:color="auto"/>
                            <w:left w:val="none" w:sz="0" w:space="0" w:color="auto"/>
                            <w:bottom w:val="none" w:sz="0" w:space="0" w:color="auto"/>
                            <w:right w:val="none" w:sz="0" w:space="0" w:color="auto"/>
                          </w:divBdr>
                          <w:divsChild>
                            <w:div w:id="432944630">
                              <w:marLeft w:val="0"/>
                              <w:marRight w:val="0"/>
                              <w:marTop w:val="0"/>
                              <w:marBottom w:val="0"/>
                              <w:divBdr>
                                <w:top w:val="none" w:sz="0" w:space="0" w:color="auto"/>
                                <w:left w:val="none" w:sz="0" w:space="0" w:color="auto"/>
                                <w:bottom w:val="none" w:sz="0" w:space="0" w:color="auto"/>
                                <w:right w:val="none" w:sz="0" w:space="0" w:color="auto"/>
                              </w:divBdr>
                              <w:divsChild>
                                <w:div w:id="252932862">
                                  <w:marLeft w:val="0"/>
                                  <w:marRight w:val="0"/>
                                  <w:marTop w:val="0"/>
                                  <w:marBottom w:val="480"/>
                                  <w:divBdr>
                                    <w:top w:val="none" w:sz="0" w:space="0" w:color="auto"/>
                                    <w:left w:val="none" w:sz="0" w:space="0" w:color="auto"/>
                                    <w:bottom w:val="none" w:sz="0" w:space="0" w:color="auto"/>
                                    <w:right w:val="none" w:sz="0" w:space="0" w:color="auto"/>
                                  </w:divBdr>
                                  <w:divsChild>
                                    <w:div w:id="246816700">
                                      <w:marLeft w:val="0"/>
                                      <w:marRight w:val="0"/>
                                      <w:marTop w:val="0"/>
                                      <w:marBottom w:val="0"/>
                                      <w:divBdr>
                                        <w:top w:val="none" w:sz="0" w:space="0" w:color="auto"/>
                                        <w:left w:val="none" w:sz="0" w:space="0" w:color="auto"/>
                                        <w:bottom w:val="none" w:sz="0" w:space="0" w:color="auto"/>
                                        <w:right w:val="none" w:sz="0" w:space="0" w:color="auto"/>
                                      </w:divBdr>
                                      <w:divsChild>
                                        <w:div w:id="75320679">
                                          <w:marLeft w:val="0"/>
                                          <w:marRight w:val="0"/>
                                          <w:marTop w:val="0"/>
                                          <w:marBottom w:val="0"/>
                                          <w:divBdr>
                                            <w:top w:val="none" w:sz="0" w:space="0" w:color="auto"/>
                                            <w:left w:val="none" w:sz="0" w:space="0" w:color="auto"/>
                                            <w:bottom w:val="none" w:sz="0" w:space="0" w:color="auto"/>
                                            <w:right w:val="none" w:sz="0" w:space="0" w:color="auto"/>
                                          </w:divBdr>
                                          <w:divsChild>
                                            <w:div w:id="1366711259">
                                              <w:marLeft w:val="0"/>
                                              <w:marRight w:val="0"/>
                                              <w:marTop w:val="0"/>
                                              <w:marBottom w:val="0"/>
                                              <w:divBdr>
                                                <w:top w:val="none" w:sz="0" w:space="0" w:color="auto"/>
                                                <w:left w:val="none" w:sz="0" w:space="0" w:color="auto"/>
                                                <w:bottom w:val="none" w:sz="0" w:space="0" w:color="auto"/>
                                                <w:right w:val="none" w:sz="0" w:space="0" w:color="auto"/>
                                              </w:divBdr>
                                              <w:divsChild>
                                                <w:div w:id="1074669436">
                                                  <w:marLeft w:val="0"/>
                                                  <w:marRight w:val="0"/>
                                                  <w:marTop w:val="0"/>
                                                  <w:marBottom w:val="0"/>
                                                  <w:divBdr>
                                                    <w:top w:val="none" w:sz="0" w:space="0" w:color="auto"/>
                                                    <w:left w:val="none" w:sz="0" w:space="0" w:color="auto"/>
                                                    <w:bottom w:val="none" w:sz="0" w:space="0" w:color="auto"/>
                                                    <w:right w:val="none" w:sz="0" w:space="0" w:color="auto"/>
                                                  </w:divBdr>
                                                  <w:divsChild>
                                                    <w:div w:id="1465543309">
                                                      <w:marLeft w:val="0"/>
                                                      <w:marRight w:val="0"/>
                                                      <w:marTop w:val="0"/>
                                                      <w:marBottom w:val="0"/>
                                                      <w:divBdr>
                                                        <w:top w:val="none" w:sz="0" w:space="0" w:color="auto"/>
                                                        <w:left w:val="none" w:sz="0" w:space="0" w:color="auto"/>
                                                        <w:bottom w:val="none" w:sz="0" w:space="0" w:color="auto"/>
                                                        <w:right w:val="none" w:sz="0" w:space="0" w:color="auto"/>
                                                      </w:divBdr>
                                                      <w:divsChild>
                                                        <w:div w:id="235480642">
                                                          <w:marLeft w:val="0"/>
                                                          <w:marRight w:val="0"/>
                                                          <w:marTop w:val="0"/>
                                                          <w:marBottom w:val="0"/>
                                                          <w:divBdr>
                                                            <w:top w:val="single" w:sz="6" w:space="0" w:color="999999"/>
                                                            <w:left w:val="single" w:sz="6" w:space="0" w:color="CCCCCC"/>
                                                            <w:bottom w:val="single" w:sz="6" w:space="0" w:color="CCCCCC"/>
                                                            <w:right w:val="single" w:sz="6" w:space="0" w:color="999999"/>
                                                          </w:divBdr>
                                                          <w:divsChild>
                                                            <w:div w:id="122810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8186762">
      <w:bodyDiv w:val="1"/>
      <w:marLeft w:val="0"/>
      <w:marRight w:val="0"/>
      <w:marTop w:val="0"/>
      <w:marBottom w:val="0"/>
      <w:divBdr>
        <w:top w:val="none" w:sz="0" w:space="0" w:color="auto"/>
        <w:left w:val="none" w:sz="0" w:space="0" w:color="auto"/>
        <w:bottom w:val="none" w:sz="0" w:space="0" w:color="auto"/>
        <w:right w:val="none" w:sz="0" w:space="0" w:color="auto"/>
      </w:divBdr>
    </w:div>
    <w:div w:id="711225216">
      <w:bodyDiv w:val="1"/>
      <w:marLeft w:val="0"/>
      <w:marRight w:val="0"/>
      <w:marTop w:val="0"/>
      <w:marBottom w:val="0"/>
      <w:divBdr>
        <w:top w:val="none" w:sz="0" w:space="0" w:color="auto"/>
        <w:left w:val="none" w:sz="0" w:space="0" w:color="auto"/>
        <w:bottom w:val="none" w:sz="0" w:space="0" w:color="auto"/>
        <w:right w:val="none" w:sz="0" w:space="0" w:color="auto"/>
      </w:divBdr>
      <w:divsChild>
        <w:div w:id="648217735">
          <w:marLeft w:val="0"/>
          <w:marRight w:val="0"/>
          <w:marTop w:val="0"/>
          <w:marBottom w:val="0"/>
          <w:divBdr>
            <w:top w:val="none" w:sz="0" w:space="0" w:color="auto"/>
            <w:left w:val="none" w:sz="0" w:space="0" w:color="auto"/>
            <w:bottom w:val="none" w:sz="0" w:space="0" w:color="auto"/>
            <w:right w:val="none" w:sz="0" w:space="0" w:color="auto"/>
          </w:divBdr>
        </w:div>
        <w:div w:id="1282955768">
          <w:marLeft w:val="0"/>
          <w:marRight w:val="0"/>
          <w:marTop w:val="0"/>
          <w:marBottom w:val="0"/>
          <w:divBdr>
            <w:top w:val="none" w:sz="0" w:space="0" w:color="auto"/>
            <w:left w:val="none" w:sz="0" w:space="0" w:color="auto"/>
            <w:bottom w:val="none" w:sz="0" w:space="0" w:color="auto"/>
            <w:right w:val="none" w:sz="0" w:space="0" w:color="auto"/>
          </w:divBdr>
        </w:div>
        <w:div w:id="1807314583">
          <w:marLeft w:val="0"/>
          <w:marRight w:val="0"/>
          <w:marTop w:val="0"/>
          <w:marBottom w:val="0"/>
          <w:divBdr>
            <w:top w:val="none" w:sz="0" w:space="0" w:color="auto"/>
            <w:left w:val="none" w:sz="0" w:space="0" w:color="auto"/>
            <w:bottom w:val="none" w:sz="0" w:space="0" w:color="auto"/>
            <w:right w:val="none" w:sz="0" w:space="0" w:color="auto"/>
          </w:divBdr>
        </w:div>
        <w:div w:id="1977445453">
          <w:marLeft w:val="0"/>
          <w:marRight w:val="0"/>
          <w:marTop w:val="0"/>
          <w:marBottom w:val="0"/>
          <w:divBdr>
            <w:top w:val="none" w:sz="0" w:space="0" w:color="auto"/>
            <w:left w:val="none" w:sz="0" w:space="0" w:color="auto"/>
            <w:bottom w:val="none" w:sz="0" w:space="0" w:color="auto"/>
            <w:right w:val="none" w:sz="0" w:space="0" w:color="auto"/>
          </w:divBdr>
        </w:div>
      </w:divsChild>
    </w:div>
    <w:div w:id="726219112">
      <w:bodyDiv w:val="1"/>
      <w:marLeft w:val="0"/>
      <w:marRight w:val="0"/>
      <w:marTop w:val="0"/>
      <w:marBottom w:val="0"/>
      <w:divBdr>
        <w:top w:val="none" w:sz="0" w:space="0" w:color="auto"/>
        <w:left w:val="none" w:sz="0" w:space="0" w:color="auto"/>
        <w:bottom w:val="none" w:sz="0" w:space="0" w:color="auto"/>
        <w:right w:val="none" w:sz="0" w:space="0" w:color="auto"/>
      </w:divBdr>
      <w:divsChild>
        <w:div w:id="1809781048">
          <w:marLeft w:val="0"/>
          <w:marRight w:val="0"/>
          <w:marTop w:val="0"/>
          <w:marBottom w:val="0"/>
          <w:divBdr>
            <w:top w:val="none" w:sz="0" w:space="0" w:color="auto"/>
            <w:left w:val="none" w:sz="0" w:space="0" w:color="auto"/>
            <w:bottom w:val="none" w:sz="0" w:space="0" w:color="auto"/>
            <w:right w:val="none" w:sz="0" w:space="0" w:color="auto"/>
          </w:divBdr>
          <w:divsChild>
            <w:div w:id="1767114812">
              <w:marLeft w:val="0"/>
              <w:marRight w:val="0"/>
              <w:marTop w:val="0"/>
              <w:marBottom w:val="0"/>
              <w:divBdr>
                <w:top w:val="none" w:sz="0" w:space="0" w:color="auto"/>
                <w:left w:val="none" w:sz="0" w:space="0" w:color="auto"/>
                <w:bottom w:val="none" w:sz="0" w:space="0" w:color="auto"/>
                <w:right w:val="none" w:sz="0" w:space="0" w:color="auto"/>
              </w:divBdr>
              <w:divsChild>
                <w:div w:id="1179005534">
                  <w:marLeft w:val="0"/>
                  <w:marRight w:val="0"/>
                  <w:marTop w:val="0"/>
                  <w:marBottom w:val="0"/>
                  <w:divBdr>
                    <w:top w:val="none" w:sz="0" w:space="0" w:color="auto"/>
                    <w:left w:val="none" w:sz="0" w:space="0" w:color="auto"/>
                    <w:bottom w:val="none" w:sz="0" w:space="0" w:color="auto"/>
                    <w:right w:val="none" w:sz="0" w:space="0" w:color="auto"/>
                  </w:divBdr>
                  <w:divsChild>
                    <w:div w:id="735591273">
                      <w:marLeft w:val="0"/>
                      <w:marRight w:val="0"/>
                      <w:marTop w:val="100"/>
                      <w:marBottom w:val="100"/>
                      <w:divBdr>
                        <w:top w:val="none" w:sz="0" w:space="0" w:color="auto"/>
                        <w:left w:val="none" w:sz="0" w:space="0" w:color="auto"/>
                        <w:bottom w:val="none" w:sz="0" w:space="0" w:color="auto"/>
                        <w:right w:val="none" w:sz="0" w:space="0" w:color="auto"/>
                      </w:divBdr>
                      <w:divsChild>
                        <w:div w:id="2115634598">
                          <w:marLeft w:val="0"/>
                          <w:marRight w:val="300"/>
                          <w:marTop w:val="0"/>
                          <w:marBottom w:val="0"/>
                          <w:divBdr>
                            <w:top w:val="none" w:sz="0" w:space="0" w:color="auto"/>
                            <w:left w:val="none" w:sz="0" w:space="0" w:color="auto"/>
                            <w:bottom w:val="none" w:sz="0" w:space="0" w:color="auto"/>
                            <w:right w:val="none" w:sz="0" w:space="0" w:color="auto"/>
                          </w:divBdr>
                          <w:divsChild>
                            <w:div w:id="1671789406">
                              <w:marLeft w:val="0"/>
                              <w:marRight w:val="0"/>
                              <w:marTop w:val="0"/>
                              <w:marBottom w:val="0"/>
                              <w:divBdr>
                                <w:top w:val="none" w:sz="0" w:space="0" w:color="auto"/>
                                <w:left w:val="none" w:sz="0" w:space="0" w:color="auto"/>
                                <w:bottom w:val="none" w:sz="0" w:space="0" w:color="auto"/>
                                <w:right w:val="none" w:sz="0" w:space="0" w:color="auto"/>
                              </w:divBdr>
                              <w:divsChild>
                                <w:div w:id="229275022">
                                  <w:marLeft w:val="0"/>
                                  <w:marRight w:val="0"/>
                                  <w:marTop w:val="0"/>
                                  <w:marBottom w:val="480"/>
                                  <w:divBdr>
                                    <w:top w:val="none" w:sz="0" w:space="0" w:color="auto"/>
                                    <w:left w:val="none" w:sz="0" w:space="0" w:color="auto"/>
                                    <w:bottom w:val="none" w:sz="0" w:space="0" w:color="auto"/>
                                    <w:right w:val="none" w:sz="0" w:space="0" w:color="auto"/>
                                  </w:divBdr>
                                  <w:divsChild>
                                    <w:div w:id="1982155394">
                                      <w:marLeft w:val="0"/>
                                      <w:marRight w:val="0"/>
                                      <w:marTop w:val="0"/>
                                      <w:marBottom w:val="0"/>
                                      <w:divBdr>
                                        <w:top w:val="none" w:sz="0" w:space="0" w:color="auto"/>
                                        <w:left w:val="none" w:sz="0" w:space="0" w:color="auto"/>
                                        <w:bottom w:val="none" w:sz="0" w:space="0" w:color="auto"/>
                                        <w:right w:val="none" w:sz="0" w:space="0" w:color="auto"/>
                                      </w:divBdr>
                                      <w:divsChild>
                                        <w:div w:id="150605314">
                                          <w:marLeft w:val="0"/>
                                          <w:marRight w:val="0"/>
                                          <w:marTop w:val="0"/>
                                          <w:marBottom w:val="0"/>
                                          <w:divBdr>
                                            <w:top w:val="none" w:sz="0" w:space="0" w:color="auto"/>
                                            <w:left w:val="none" w:sz="0" w:space="0" w:color="auto"/>
                                            <w:bottom w:val="none" w:sz="0" w:space="0" w:color="auto"/>
                                            <w:right w:val="none" w:sz="0" w:space="0" w:color="auto"/>
                                          </w:divBdr>
                                          <w:divsChild>
                                            <w:div w:id="681519350">
                                              <w:marLeft w:val="0"/>
                                              <w:marRight w:val="0"/>
                                              <w:marTop w:val="0"/>
                                              <w:marBottom w:val="0"/>
                                              <w:divBdr>
                                                <w:top w:val="none" w:sz="0" w:space="0" w:color="auto"/>
                                                <w:left w:val="none" w:sz="0" w:space="0" w:color="auto"/>
                                                <w:bottom w:val="none" w:sz="0" w:space="0" w:color="auto"/>
                                                <w:right w:val="none" w:sz="0" w:space="0" w:color="auto"/>
                                              </w:divBdr>
                                              <w:divsChild>
                                                <w:div w:id="1913269342">
                                                  <w:marLeft w:val="0"/>
                                                  <w:marRight w:val="0"/>
                                                  <w:marTop w:val="0"/>
                                                  <w:marBottom w:val="0"/>
                                                  <w:divBdr>
                                                    <w:top w:val="none" w:sz="0" w:space="0" w:color="auto"/>
                                                    <w:left w:val="none" w:sz="0" w:space="0" w:color="auto"/>
                                                    <w:bottom w:val="none" w:sz="0" w:space="0" w:color="auto"/>
                                                    <w:right w:val="none" w:sz="0" w:space="0" w:color="auto"/>
                                                  </w:divBdr>
                                                  <w:divsChild>
                                                    <w:div w:id="1423070584">
                                                      <w:marLeft w:val="0"/>
                                                      <w:marRight w:val="0"/>
                                                      <w:marTop w:val="0"/>
                                                      <w:marBottom w:val="0"/>
                                                      <w:divBdr>
                                                        <w:top w:val="none" w:sz="0" w:space="0" w:color="auto"/>
                                                        <w:left w:val="none" w:sz="0" w:space="0" w:color="auto"/>
                                                        <w:bottom w:val="none" w:sz="0" w:space="0" w:color="auto"/>
                                                        <w:right w:val="none" w:sz="0" w:space="0" w:color="auto"/>
                                                      </w:divBdr>
                                                      <w:divsChild>
                                                        <w:div w:id="2129422442">
                                                          <w:marLeft w:val="0"/>
                                                          <w:marRight w:val="0"/>
                                                          <w:marTop w:val="0"/>
                                                          <w:marBottom w:val="0"/>
                                                          <w:divBdr>
                                                            <w:top w:val="single" w:sz="6" w:space="0" w:color="999999"/>
                                                            <w:left w:val="single" w:sz="6" w:space="0" w:color="CCCCCC"/>
                                                            <w:bottom w:val="single" w:sz="6" w:space="0" w:color="CCCCCC"/>
                                                            <w:right w:val="single" w:sz="6" w:space="0" w:color="999999"/>
                                                          </w:divBdr>
                                                          <w:divsChild>
                                                            <w:div w:id="205241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9717180">
      <w:bodyDiv w:val="1"/>
      <w:marLeft w:val="0"/>
      <w:marRight w:val="0"/>
      <w:marTop w:val="0"/>
      <w:marBottom w:val="0"/>
      <w:divBdr>
        <w:top w:val="none" w:sz="0" w:space="0" w:color="auto"/>
        <w:left w:val="none" w:sz="0" w:space="0" w:color="auto"/>
        <w:bottom w:val="none" w:sz="0" w:space="0" w:color="auto"/>
        <w:right w:val="none" w:sz="0" w:space="0" w:color="auto"/>
      </w:divBdr>
    </w:div>
    <w:div w:id="760368603">
      <w:bodyDiv w:val="1"/>
      <w:marLeft w:val="0"/>
      <w:marRight w:val="0"/>
      <w:marTop w:val="0"/>
      <w:marBottom w:val="0"/>
      <w:divBdr>
        <w:top w:val="none" w:sz="0" w:space="0" w:color="auto"/>
        <w:left w:val="none" w:sz="0" w:space="0" w:color="auto"/>
        <w:bottom w:val="none" w:sz="0" w:space="0" w:color="auto"/>
        <w:right w:val="none" w:sz="0" w:space="0" w:color="auto"/>
      </w:divBdr>
    </w:div>
    <w:div w:id="770855783">
      <w:bodyDiv w:val="1"/>
      <w:marLeft w:val="0"/>
      <w:marRight w:val="0"/>
      <w:marTop w:val="0"/>
      <w:marBottom w:val="0"/>
      <w:divBdr>
        <w:top w:val="none" w:sz="0" w:space="0" w:color="auto"/>
        <w:left w:val="none" w:sz="0" w:space="0" w:color="auto"/>
        <w:bottom w:val="none" w:sz="0" w:space="0" w:color="auto"/>
        <w:right w:val="none" w:sz="0" w:space="0" w:color="auto"/>
      </w:divBdr>
    </w:div>
    <w:div w:id="780421737">
      <w:bodyDiv w:val="1"/>
      <w:marLeft w:val="0"/>
      <w:marRight w:val="0"/>
      <w:marTop w:val="0"/>
      <w:marBottom w:val="0"/>
      <w:divBdr>
        <w:top w:val="none" w:sz="0" w:space="0" w:color="auto"/>
        <w:left w:val="none" w:sz="0" w:space="0" w:color="auto"/>
        <w:bottom w:val="none" w:sz="0" w:space="0" w:color="auto"/>
        <w:right w:val="none" w:sz="0" w:space="0" w:color="auto"/>
      </w:divBdr>
    </w:div>
    <w:div w:id="855315333">
      <w:bodyDiv w:val="1"/>
      <w:marLeft w:val="0"/>
      <w:marRight w:val="0"/>
      <w:marTop w:val="0"/>
      <w:marBottom w:val="0"/>
      <w:divBdr>
        <w:top w:val="none" w:sz="0" w:space="0" w:color="auto"/>
        <w:left w:val="none" w:sz="0" w:space="0" w:color="auto"/>
        <w:bottom w:val="none" w:sz="0" w:space="0" w:color="auto"/>
        <w:right w:val="none" w:sz="0" w:space="0" w:color="auto"/>
      </w:divBdr>
      <w:divsChild>
        <w:div w:id="695738086">
          <w:marLeft w:val="0"/>
          <w:marRight w:val="0"/>
          <w:marTop w:val="0"/>
          <w:marBottom w:val="0"/>
          <w:divBdr>
            <w:top w:val="none" w:sz="0" w:space="0" w:color="auto"/>
            <w:left w:val="none" w:sz="0" w:space="0" w:color="auto"/>
            <w:bottom w:val="none" w:sz="0" w:space="0" w:color="auto"/>
            <w:right w:val="none" w:sz="0" w:space="0" w:color="auto"/>
          </w:divBdr>
        </w:div>
        <w:div w:id="1433090981">
          <w:marLeft w:val="0"/>
          <w:marRight w:val="0"/>
          <w:marTop w:val="0"/>
          <w:marBottom w:val="0"/>
          <w:divBdr>
            <w:top w:val="none" w:sz="0" w:space="0" w:color="auto"/>
            <w:left w:val="none" w:sz="0" w:space="0" w:color="auto"/>
            <w:bottom w:val="none" w:sz="0" w:space="0" w:color="auto"/>
            <w:right w:val="none" w:sz="0" w:space="0" w:color="auto"/>
          </w:divBdr>
        </w:div>
        <w:div w:id="1673607762">
          <w:marLeft w:val="0"/>
          <w:marRight w:val="0"/>
          <w:marTop w:val="0"/>
          <w:marBottom w:val="0"/>
          <w:divBdr>
            <w:top w:val="none" w:sz="0" w:space="0" w:color="auto"/>
            <w:left w:val="none" w:sz="0" w:space="0" w:color="auto"/>
            <w:bottom w:val="none" w:sz="0" w:space="0" w:color="auto"/>
            <w:right w:val="none" w:sz="0" w:space="0" w:color="auto"/>
          </w:divBdr>
        </w:div>
        <w:div w:id="1684472941">
          <w:marLeft w:val="0"/>
          <w:marRight w:val="0"/>
          <w:marTop w:val="0"/>
          <w:marBottom w:val="0"/>
          <w:divBdr>
            <w:top w:val="none" w:sz="0" w:space="0" w:color="auto"/>
            <w:left w:val="none" w:sz="0" w:space="0" w:color="auto"/>
            <w:bottom w:val="none" w:sz="0" w:space="0" w:color="auto"/>
            <w:right w:val="none" w:sz="0" w:space="0" w:color="auto"/>
          </w:divBdr>
        </w:div>
      </w:divsChild>
    </w:div>
    <w:div w:id="873730523">
      <w:bodyDiv w:val="1"/>
      <w:marLeft w:val="0"/>
      <w:marRight w:val="0"/>
      <w:marTop w:val="0"/>
      <w:marBottom w:val="0"/>
      <w:divBdr>
        <w:top w:val="none" w:sz="0" w:space="0" w:color="auto"/>
        <w:left w:val="none" w:sz="0" w:space="0" w:color="auto"/>
        <w:bottom w:val="none" w:sz="0" w:space="0" w:color="auto"/>
        <w:right w:val="none" w:sz="0" w:space="0" w:color="auto"/>
      </w:divBdr>
    </w:div>
    <w:div w:id="879125341">
      <w:bodyDiv w:val="1"/>
      <w:marLeft w:val="0"/>
      <w:marRight w:val="0"/>
      <w:marTop w:val="0"/>
      <w:marBottom w:val="0"/>
      <w:divBdr>
        <w:top w:val="none" w:sz="0" w:space="0" w:color="auto"/>
        <w:left w:val="none" w:sz="0" w:space="0" w:color="auto"/>
        <w:bottom w:val="none" w:sz="0" w:space="0" w:color="auto"/>
        <w:right w:val="none" w:sz="0" w:space="0" w:color="auto"/>
      </w:divBdr>
    </w:div>
    <w:div w:id="884098445">
      <w:bodyDiv w:val="1"/>
      <w:marLeft w:val="0"/>
      <w:marRight w:val="0"/>
      <w:marTop w:val="0"/>
      <w:marBottom w:val="0"/>
      <w:divBdr>
        <w:top w:val="none" w:sz="0" w:space="0" w:color="auto"/>
        <w:left w:val="none" w:sz="0" w:space="0" w:color="auto"/>
        <w:bottom w:val="none" w:sz="0" w:space="0" w:color="auto"/>
        <w:right w:val="none" w:sz="0" w:space="0" w:color="auto"/>
      </w:divBdr>
    </w:div>
    <w:div w:id="891304877">
      <w:bodyDiv w:val="1"/>
      <w:marLeft w:val="0"/>
      <w:marRight w:val="0"/>
      <w:marTop w:val="0"/>
      <w:marBottom w:val="0"/>
      <w:divBdr>
        <w:top w:val="none" w:sz="0" w:space="0" w:color="auto"/>
        <w:left w:val="none" w:sz="0" w:space="0" w:color="auto"/>
        <w:bottom w:val="none" w:sz="0" w:space="0" w:color="auto"/>
        <w:right w:val="none" w:sz="0" w:space="0" w:color="auto"/>
      </w:divBdr>
    </w:div>
    <w:div w:id="949707225">
      <w:bodyDiv w:val="1"/>
      <w:marLeft w:val="0"/>
      <w:marRight w:val="0"/>
      <w:marTop w:val="0"/>
      <w:marBottom w:val="0"/>
      <w:divBdr>
        <w:top w:val="none" w:sz="0" w:space="0" w:color="auto"/>
        <w:left w:val="none" w:sz="0" w:space="0" w:color="auto"/>
        <w:bottom w:val="none" w:sz="0" w:space="0" w:color="auto"/>
        <w:right w:val="none" w:sz="0" w:space="0" w:color="auto"/>
      </w:divBdr>
      <w:divsChild>
        <w:div w:id="260383458">
          <w:blockQuote w:val="1"/>
          <w:marLeft w:val="0"/>
          <w:marRight w:val="0"/>
          <w:marTop w:val="269"/>
          <w:marBottom w:val="107"/>
          <w:divBdr>
            <w:top w:val="none" w:sz="0" w:space="0" w:color="auto"/>
            <w:left w:val="none" w:sz="0" w:space="0" w:color="auto"/>
            <w:bottom w:val="none" w:sz="0" w:space="0" w:color="auto"/>
            <w:right w:val="none" w:sz="0" w:space="0" w:color="auto"/>
          </w:divBdr>
        </w:div>
      </w:divsChild>
    </w:div>
    <w:div w:id="952133115">
      <w:bodyDiv w:val="1"/>
      <w:marLeft w:val="0"/>
      <w:marRight w:val="0"/>
      <w:marTop w:val="0"/>
      <w:marBottom w:val="0"/>
      <w:divBdr>
        <w:top w:val="none" w:sz="0" w:space="0" w:color="auto"/>
        <w:left w:val="none" w:sz="0" w:space="0" w:color="auto"/>
        <w:bottom w:val="none" w:sz="0" w:space="0" w:color="auto"/>
        <w:right w:val="none" w:sz="0" w:space="0" w:color="auto"/>
      </w:divBdr>
    </w:div>
    <w:div w:id="977303806">
      <w:bodyDiv w:val="1"/>
      <w:marLeft w:val="0"/>
      <w:marRight w:val="0"/>
      <w:marTop w:val="0"/>
      <w:marBottom w:val="0"/>
      <w:divBdr>
        <w:top w:val="none" w:sz="0" w:space="0" w:color="auto"/>
        <w:left w:val="none" w:sz="0" w:space="0" w:color="auto"/>
        <w:bottom w:val="none" w:sz="0" w:space="0" w:color="auto"/>
        <w:right w:val="none" w:sz="0" w:space="0" w:color="auto"/>
      </w:divBdr>
    </w:div>
    <w:div w:id="984359205">
      <w:bodyDiv w:val="1"/>
      <w:marLeft w:val="0"/>
      <w:marRight w:val="0"/>
      <w:marTop w:val="0"/>
      <w:marBottom w:val="0"/>
      <w:divBdr>
        <w:top w:val="none" w:sz="0" w:space="0" w:color="auto"/>
        <w:left w:val="none" w:sz="0" w:space="0" w:color="auto"/>
        <w:bottom w:val="none" w:sz="0" w:space="0" w:color="auto"/>
        <w:right w:val="none" w:sz="0" w:space="0" w:color="auto"/>
      </w:divBdr>
    </w:div>
    <w:div w:id="990446286">
      <w:bodyDiv w:val="1"/>
      <w:marLeft w:val="0"/>
      <w:marRight w:val="0"/>
      <w:marTop w:val="0"/>
      <w:marBottom w:val="0"/>
      <w:divBdr>
        <w:top w:val="none" w:sz="0" w:space="0" w:color="auto"/>
        <w:left w:val="none" w:sz="0" w:space="0" w:color="auto"/>
        <w:bottom w:val="none" w:sz="0" w:space="0" w:color="auto"/>
        <w:right w:val="none" w:sz="0" w:space="0" w:color="auto"/>
      </w:divBdr>
      <w:divsChild>
        <w:div w:id="853763924">
          <w:marLeft w:val="-86"/>
          <w:marRight w:val="-86"/>
          <w:marTop w:val="0"/>
          <w:marBottom w:val="0"/>
          <w:divBdr>
            <w:top w:val="none" w:sz="0" w:space="0" w:color="auto"/>
            <w:left w:val="none" w:sz="0" w:space="0" w:color="auto"/>
            <w:bottom w:val="none" w:sz="0" w:space="0" w:color="auto"/>
            <w:right w:val="none" w:sz="0" w:space="0" w:color="auto"/>
          </w:divBdr>
          <w:divsChild>
            <w:div w:id="1211184099">
              <w:marLeft w:val="0"/>
              <w:marRight w:val="0"/>
              <w:marTop w:val="0"/>
              <w:marBottom w:val="0"/>
              <w:divBdr>
                <w:top w:val="none" w:sz="0" w:space="0" w:color="auto"/>
                <w:left w:val="none" w:sz="0" w:space="0" w:color="auto"/>
                <w:bottom w:val="none" w:sz="0" w:space="0" w:color="auto"/>
                <w:right w:val="none" w:sz="0" w:space="0" w:color="auto"/>
              </w:divBdr>
              <w:divsChild>
                <w:div w:id="55125320">
                  <w:marLeft w:val="0"/>
                  <w:marRight w:val="0"/>
                  <w:marTop w:val="0"/>
                  <w:marBottom w:val="0"/>
                  <w:divBdr>
                    <w:top w:val="none" w:sz="0" w:space="0" w:color="auto"/>
                    <w:left w:val="none" w:sz="0" w:space="0" w:color="auto"/>
                    <w:bottom w:val="none" w:sz="0" w:space="0" w:color="auto"/>
                    <w:right w:val="none" w:sz="0" w:space="0" w:color="auto"/>
                  </w:divBdr>
                  <w:divsChild>
                    <w:div w:id="520584471">
                      <w:marLeft w:val="0"/>
                      <w:marRight w:val="0"/>
                      <w:marTop w:val="0"/>
                      <w:marBottom w:val="0"/>
                      <w:divBdr>
                        <w:top w:val="none" w:sz="0" w:space="0" w:color="auto"/>
                        <w:left w:val="none" w:sz="0" w:space="0" w:color="auto"/>
                        <w:bottom w:val="none" w:sz="0" w:space="0" w:color="auto"/>
                        <w:right w:val="none" w:sz="0" w:space="0" w:color="auto"/>
                      </w:divBdr>
                      <w:divsChild>
                        <w:div w:id="450323037">
                          <w:marLeft w:val="0"/>
                          <w:marRight w:val="0"/>
                          <w:marTop w:val="0"/>
                          <w:marBottom w:val="0"/>
                          <w:divBdr>
                            <w:top w:val="none" w:sz="0" w:space="0" w:color="auto"/>
                            <w:left w:val="none" w:sz="0" w:space="0" w:color="auto"/>
                            <w:bottom w:val="none" w:sz="0" w:space="0" w:color="auto"/>
                            <w:right w:val="none" w:sz="0" w:space="0" w:color="auto"/>
                          </w:divBdr>
                          <w:divsChild>
                            <w:div w:id="2080050621">
                              <w:marLeft w:val="0"/>
                              <w:marRight w:val="0"/>
                              <w:marTop w:val="0"/>
                              <w:marBottom w:val="0"/>
                              <w:divBdr>
                                <w:top w:val="none" w:sz="0" w:space="0" w:color="auto"/>
                                <w:left w:val="none" w:sz="0" w:space="0" w:color="auto"/>
                                <w:bottom w:val="none" w:sz="0" w:space="0" w:color="auto"/>
                                <w:right w:val="none" w:sz="0" w:space="0" w:color="auto"/>
                              </w:divBdr>
                              <w:divsChild>
                                <w:div w:id="1441756889">
                                  <w:marLeft w:val="0"/>
                                  <w:marRight w:val="0"/>
                                  <w:marTop w:val="0"/>
                                  <w:marBottom w:val="0"/>
                                  <w:divBdr>
                                    <w:top w:val="none" w:sz="0" w:space="0" w:color="auto"/>
                                    <w:left w:val="none" w:sz="0" w:space="0" w:color="auto"/>
                                    <w:bottom w:val="none" w:sz="0" w:space="0" w:color="auto"/>
                                    <w:right w:val="none" w:sz="0" w:space="0" w:color="auto"/>
                                  </w:divBdr>
                                  <w:divsChild>
                                    <w:div w:id="716705655">
                                      <w:marLeft w:val="0"/>
                                      <w:marRight w:val="0"/>
                                      <w:marTop w:val="0"/>
                                      <w:marBottom w:val="0"/>
                                      <w:divBdr>
                                        <w:top w:val="none" w:sz="0" w:space="0" w:color="auto"/>
                                        <w:left w:val="none" w:sz="0" w:space="0" w:color="auto"/>
                                        <w:bottom w:val="none" w:sz="0" w:space="0" w:color="auto"/>
                                        <w:right w:val="none" w:sz="0" w:space="0" w:color="auto"/>
                                      </w:divBdr>
                                      <w:divsChild>
                                        <w:div w:id="1503736877">
                                          <w:marLeft w:val="86"/>
                                          <w:marRight w:val="86"/>
                                          <w:marTop w:val="86"/>
                                          <w:marBottom w:val="86"/>
                                          <w:divBdr>
                                            <w:top w:val="none" w:sz="0" w:space="0" w:color="auto"/>
                                            <w:left w:val="none" w:sz="0" w:space="0" w:color="auto"/>
                                            <w:bottom w:val="none" w:sz="0" w:space="0" w:color="auto"/>
                                            <w:right w:val="none" w:sz="0" w:space="0" w:color="auto"/>
                                          </w:divBdr>
                                          <w:divsChild>
                                            <w:div w:id="1797990055">
                                              <w:marLeft w:val="0"/>
                                              <w:marRight w:val="0"/>
                                              <w:marTop w:val="0"/>
                                              <w:marBottom w:val="0"/>
                                              <w:divBdr>
                                                <w:top w:val="none" w:sz="0" w:space="0" w:color="auto"/>
                                                <w:left w:val="none" w:sz="0" w:space="0" w:color="auto"/>
                                                <w:bottom w:val="none" w:sz="0" w:space="0" w:color="auto"/>
                                                <w:right w:val="none" w:sz="0" w:space="0" w:color="auto"/>
                                              </w:divBdr>
                                              <w:divsChild>
                                                <w:div w:id="66341155">
                                                  <w:marLeft w:val="0"/>
                                                  <w:marRight w:val="0"/>
                                                  <w:marTop w:val="6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6034786">
      <w:bodyDiv w:val="1"/>
      <w:marLeft w:val="0"/>
      <w:marRight w:val="0"/>
      <w:marTop w:val="0"/>
      <w:marBottom w:val="0"/>
      <w:divBdr>
        <w:top w:val="none" w:sz="0" w:space="0" w:color="auto"/>
        <w:left w:val="none" w:sz="0" w:space="0" w:color="auto"/>
        <w:bottom w:val="none" w:sz="0" w:space="0" w:color="auto"/>
        <w:right w:val="none" w:sz="0" w:space="0" w:color="auto"/>
      </w:divBdr>
    </w:div>
    <w:div w:id="1021858039">
      <w:bodyDiv w:val="1"/>
      <w:marLeft w:val="0"/>
      <w:marRight w:val="0"/>
      <w:marTop w:val="0"/>
      <w:marBottom w:val="0"/>
      <w:divBdr>
        <w:top w:val="none" w:sz="0" w:space="0" w:color="auto"/>
        <w:left w:val="none" w:sz="0" w:space="0" w:color="auto"/>
        <w:bottom w:val="none" w:sz="0" w:space="0" w:color="auto"/>
        <w:right w:val="none" w:sz="0" w:space="0" w:color="auto"/>
      </w:divBdr>
      <w:divsChild>
        <w:div w:id="173107182">
          <w:marLeft w:val="0"/>
          <w:marRight w:val="0"/>
          <w:marTop w:val="0"/>
          <w:marBottom w:val="0"/>
          <w:divBdr>
            <w:top w:val="none" w:sz="0" w:space="0" w:color="auto"/>
            <w:left w:val="none" w:sz="0" w:space="0" w:color="auto"/>
            <w:bottom w:val="none" w:sz="0" w:space="0" w:color="auto"/>
            <w:right w:val="none" w:sz="0" w:space="0" w:color="auto"/>
          </w:divBdr>
          <w:divsChild>
            <w:div w:id="2076467307">
              <w:marLeft w:val="0"/>
              <w:marRight w:val="0"/>
              <w:marTop w:val="0"/>
              <w:marBottom w:val="0"/>
              <w:divBdr>
                <w:top w:val="none" w:sz="0" w:space="0" w:color="auto"/>
                <w:left w:val="none" w:sz="0" w:space="0" w:color="auto"/>
                <w:bottom w:val="none" w:sz="0" w:space="0" w:color="auto"/>
                <w:right w:val="none" w:sz="0" w:space="0" w:color="auto"/>
              </w:divBdr>
              <w:divsChild>
                <w:div w:id="856962525">
                  <w:marLeft w:val="0"/>
                  <w:marRight w:val="0"/>
                  <w:marTop w:val="0"/>
                  <w:marBottom w:val="0"/>
                  <w:divBdr>
                    <w:top w:val="none" w:sz="0" w:space="0" w:color="auto"/>
                    <w:left w:val="none" w:sz="0" w:space="0" w:color="auto"/>
                    <w:bottom w:val="none" w:sz="0" w:space="0" w:color="auto"/>
                    <w:right w:val="none" w:sz="0" w:space="0" w:color="auto"/>
                  </w:divBdr>
                  <w:divsChild>
                    <w:div w:id="62798300">
                      <w:marLeft w:val="0"/>
                      <w:marRight w:val="0"/>
                      <w:marTop w:val="100"/>
                      <w:marBottom w:val="100"/>
                      <w:divBdr>
                        <w:top w:val="none" w:sz="0" w:space="0" w:color="auto"/>
                        <w:left w:val="none" w:sz="0" w:space="0" w:color="auto"/>
                        <w:bottom w:val="none" w:sz="0" w:space="0" w:color="auto"/>
                        <w:right w:val="none" w:sz="0" w:space="0" w:color="auto"/>
                      </w:divBdr>
                      <w:divsChild>
                        <w:div w:id="1767654078">
                          <w:marLeft w:val="0"/>
                          <w:marRight w:val="282"/>
                          <w:marTop w:val="0"/>
                          <w:marBottom w:val="0"/>
                          <w:divBdr>
                            <w:top w:val="none" w:sz="0" w:space="0" w:color="auto"/>
                            <w:left w:val="none" w:sz="0" w:space="0" w:color="auto"/>
                            <w:bottom w:val="none" w:sz="0" w:space="0" w:color="auto"/>
                            <w:right w:val="none" w:sz="0" w:space="0" w:color="auto"/>
                          </w:divBdr>
                          <w:divsChild>
                            <w:div w:id="883905491">
                              <w:marLeft w:val="0"/>
                              <w:marRight w:val="0"/>
                              <w:marTop w:val="0"/>
                              <w:marBottom w:val="0"/>
                              <w:divBdr>
                                <w:top w:val="none" w:sz="0" w:space="0" w:color="auto"/>
                                <w:left w:val="none" w:sz="0" w:space="0" w:color="auto"/>
                                <w:bottom w:val="none" w:sz="0" w:space="0" w:color="auto"/>
                                <w:right w:val="none" w:sz="0" w:space="0" w:color="auto"/>
                              </w:divBdr>
                              <w:divsChild>
                                <w:div w:id="591667404">
                                  <w:marLeft w:val="0"/>
                                  <w:marRight w:val="0"/>
                                  <w:marTop w:val="0"/>
                                  <w:marBottom w:val="480"/>
                                  <w:divBdr>
                                    <w:top w:val="none" w:sz="0" w:space="0" w:color="auto"/>
                                    <w:left w:val="none" w:sz="0" w:space="0" w:color="auto"/>
                                    <w:bottom w:val="none" w:sz="0" w:space="0" w:color="auto"/>
                                    <w:right w:val="none" w:sz="0" w:space="0" w:color="auto"/>
                                  </w:divBdr>
                                  <w:divsChild>
                                    <w:div w:id="1757480781">
                                      <w:marLeft w:val="0"/>
                                      <w:marRight w:val="0"/>
                                      <w:marTop w:val="0"/>
                                      <w:marBottom w:val="0"/>
                                      <w:divBdr>
                                        <w:top w:val="none" w:sz="0" w:space="0" w:color="auto"/>
                                        <w:left w:val="none" w:sz="0" w:space="0" w:color="auto"/>
                                        <w:bottom w:val="none" w:sz="0" w:space="0" w:color="auto"/>
                                        <w:right w:val="none" w:sz="0" w:space="0" w:color="auto"/>
                                      </w:divBdr>
                                      <w:divsChild>
                                        <w:div w:id="173888374">
                                          <w:marLeft w:val="0"/>
                                          <w:marRight w:val="0"/>
                                          <w:marTop w:val="0"/>
                                          <w:marBottom w:val="0"/>
                                          <w:divBdr>
                                            <w:top w:val="none" w:sz="0" w:space="0" w:color="auto"/>
                                            <w:left w:val="none" w:sz="0" w:space="0" w:color="auto"/>
                                            <w:bottom w:val="none" w:sz="0" w:space="0" w:color="auto"/>
                                            <w:right w:val="none" w:sz="0" w:space="0" w:color="auto"/>
                                          </w:divBdr>
                                          <w:divsChild>
                                            <w:div w:id="1860773170">
                                              <w:marLeft w:val="0"/>
                                              <w:marRight w:val="0"/>
                                              <w:marTop w:val="0"/>
                                              <w:marBottom w:val="0"/>
                                              <w:divBdr>
                                                <w:top w:val="none" w:sz="0" w:space="0" w:color="auto"/>
                                                <w:left w:val="none" w:sz="0" w:space="0" w:color="auto"/>
                                                <w:bottom w:val="none" w:sz="0" w:space="0" w:color="auto"/>
                                                <w:right w:val="none" w:sz="0" w:space="0" w:color="auto"/>
                                              </w:divBdr>
                                              <w:divsChild>
                                                <w:div w:id="1252857557">
                                                  <w:marLeft w:val="0"/>
                                                  <w:marRight w:val="0"/>
                                                  <w:marTop w:val="0"/>
                                                  <w:marBottom w:val="0"/>
                                                  <w:divBdr>
                                                    <w:top w:val="none" w:sz="0" w:space="0" w:color="auto"/>
                                                    <w:left w:val="none" w:sz="0" w:space="0" w:color="auto"/>
                                                    <w:bottom w:val="none" w:sz="0" w:space="0" w:color="auto"/>
                                                    <w:right w:val="none" w:sz="0" w:space="0" w:color="auto"/>
                                                  </w:divBdr>
                                                  <w:divsChild>
                                                    <w:div w:id="1022435322">
                                                      <w:marLeft w:val="0"/>
                                                      <w:marRight w:val="0"/>
                                                      <w:marTop w:val="0"/>
                                                      <w:marBottom w:val="0"/>
                                                      <w:divBdr>
                                                        <w:top w:val="none" w:sz="0" w:space="0" w:color="auto"/>
                                                        <w:left w:val="none" w:sz="0" w:space="0" w:color="auto"/>
                                                        <w:bottom w:val="none" w:sz="0" w:space="0" w:color="auto"/>
                                                        <w:right w:val="none" w:sz="0" w:space="0" w:color="auto"/>
                                                      </w:divBdr>
                                                      <w:divsChild>
                                                        <w:div w:id="48116828">
                                                          <w:marLeft w:val="0"/>
                                                          <w:marRight w:val="0"/>
                                                          <w:marTop w:val="0"/>
                                                          <w:marBottom w:val="0"/>
                                                          <w:divBdr>
                                                            <w:top w:val="single" w:sz="6" w:space="0" w:color="999999"/>
                                                            <w:left w:val="single" w:sz="6" w:space="0" w:color="CCCCCC"/>
                                                            <w:bottom w:val="single" w:sz="6" w:space="0" w:color="CCCCCC"/>
                                                            <w:right w:val="single" w:sz="6" w:space="0" w:color="999999"/>
                                                          </w:divBdr>
                                                          <w:divsChild>
                                                            <w:div w:id="5391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6322711">
      <w:bodyDiv w:val="1"/>
      <w:marLeft w:val="0"/>
      <w:marRight w:val="0"/>
      <w:marTop w:val="0"/>
      <w:marBottom w:val="0"/>
      <w:divBdr>
        <w:top w:val="none" w:sz="0" w:space="0" w:color="auto"/>
        <w:left w:val="none" w:sz="0" w:space="0" w:color="auto"/>
        <w:bottom w:val="none" w:sz="0" w:space="0" w:color="auto"/>
        <w:right w:val="none" w:sz="0" w:space="0" w:color="auto"/>
      </w:divBdr>
      <w:divsChild>
        <w:div w:id="386488087">
          <w:marLeft w:val="0"/>
          <w:marRight w:val="0"/>
          <w:marTop w:val="120"/>
          <w:marBottom w:val="120"/>
          <w:divBdr>
            <w:top w:val="single" w:sz="6" w:space="0" w:color="CCCCCC"/>
            <w:left w:val="none" w:sz="0" w:space="0" w:color="auto"/>
            <w:bottom w:val="single" w:sz="6" w:space="0" w:color="CCCCCC"/>
            <w:right w:val="none" w:sz="0" w:space="0" w:color="auto"/>
          </w:divBdr>
          <w:divsChild>
            <w:div w:id="1414205548">
              <w:marLeft w:val="0"/>
              <w:marRight w:val="0"/>
              <w:marTop w:val="0"/>
              <w:marBottom w:val="0"/>
              <w:divBdr>
                <w:top w:val="none" w:sz="0" w:space="0" w:color="auto"/>
                <w:left w:val="none" w:sz="0" w:space="0" w:color="auto"/>
                <w:bottom w:val="none" w:sz="0" w:space="0" w:color="auto"/>
                <w:right w:val="none" w:sz="0" w:space="0" w:color="auto"/>
              </w:divBdr>
              <w:divsChild>
                <w:div w:id="273364334">
                  <w:marLeft w:val="0"/>
                  <w:marRight w:val="0"/>
                  <w:marTop w:val="0"/>
                  <w:marBottom w:val="0"/>
                  <w:divBdr>
                    <w:top w:val="none" w:sz="0" w:space="0" w:color="auto"/>
                    <w:left w:val="none" w:sz="0" w:space="0" w:color="auto"/>
                    <w:bottom w:val="none" w:sz="0" w:space="0" w:color="auto"/>
                    <w:right w:val="none" w:sz="0" w:space="0" w:color="auto"/>
                  </w:divBdr>
                </w:div>
                <w:div w:id="687558365">
                  <w:marLeft w:val="0"/>
                  <w:marRight w:val="0"/>
                  <w:marTop w:val="0"/>
                  <w:marBottom w:val="0"/>
                  <w:divBdr>
                    <w:top w:val="none" w:sz="0" w:space="0" w:color="auto"/>
                    <w:left w:val="none" w:sz="0" w:space="0" w:color="auto"/>
                    <w:bottom w:val="none" w:sz="0" w:space="0" w:color="auto"/>
                    <w:right w:val="none" w:sz="0" w:space="0" w:color="auto"/>
                  </w:divBdr>
                </w:div>
                <w:div w:id="1248615915">
                  <w:marLeft w:val="0"/>
                  <w:marRight w:val="0"/>
                  <w:marTop w:val="0"/>
                  <w:marBottom w:val="0"/>
                  <w:divBdr>
                    <w:top w:val="none" w:sz="0" w:space="0" w:color="auto"/>
                    <w:left w:val="none" w:sz="0" w:space="0" w:color="auto"/>
                    <w:bottom w:val="none" w:sz="0" w:space="0" w:color="auto"/>
                    <w:right w:val="none" w:sz="0" w:space="0" w:color="auto"/>
                  </w:divBdr>
                </w:div>
                <w:div w:id="1356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90502">
      <w:bodyDiv w:val="1"/>
      <w:marLeft w:val="0"/>
      <w:marRight w:val="0"/>
      <w:marTop w:val="0"/>
      <w:marBottom w:val="0"/>
      <w:divBdr>
        <w:top w:val="none" w:sz="0" w:space="0" w:color="auto"/>
        <w:left w:val="none" w:sz="0" w:space="0" w:color="auto"/>
        <w:bottom w:val="none" w:sz="0" w:space="0" w:color="auto"/>
        <w:right w:val="none" w:sz="0" w:space="0" w:color="auto"/>
      </w:divBdr>
      <w:divsChild>
        <w:div w:id="23597392">
          <w:marLeft w:val="0"/>
          <w:marRight w:val="0"/>
          <w:marTop w:val="0"/>
          <w:marBottom w:val="0"/>
          <w:divBdr>
            <w:top w:val="none" w:sz="0" w:space="0" w:color="auto"/>
            <w:left w:val="none" w:sz="0" w:space="0" w:color="auto"/>
            <w:bottom w:val="none" w:sz="0" w:space="0" w:color="auto"/>
            <w:right w:val="none" w:sz="0" w:space="0" w:color="auto"/>
          </w:divBdr>
        </w:div>
        <w:div w:id="879896494">
          <w:marLeft w:val="0"/>
          <w:marRight w:val="0"/>
          <w:marTop w:val="0"/>
          <w:marBottom w:val="0"/>
          <w:divBdr>
            <w:top w:val="none" w:sz="0" w:space="0" w:color="auto"/>
            <w:left w:val="none" w:sz="0" w:space="0" w:color="auto"/>
            <w:bottom w:val="none" w:sz="0" w:space="0" w:color="auto"/>
            <w:right w:val="none" w:sz="0" w:space="0" w:color="auto"/>
          </w:divBdr>
        </w:div>
        <w:div w:id="1652172589">
          <w:marLeft w:val="0"/>
          <w:marRight w:val="0"/>
          <w:marTop w:val="0"/>
          <w:marBottom w:val="0"/>
          <w:divBdr>
            <w:top w:val="none" w:sz="0" w:space="0" w:color="auto"/>
            <w:left w:val="none" w:sz="0" w:space="0" w:color="auto"/>
            <w:bottom w:val="none" w:sz="0" w:space="0" w:color="auto"/>
            <w:right w:val="none" w:sz="0" w:space="0" w:color="auto"/>
          </w:divBdr>
        </w:div>
        <w:div w:id="1929458393">
          <w:marLeft w:val="0"/>
          <w:marRight w:val="0"/>
          <w:marTop w:val="0"/>
          <w:marBottom w:val="0"/>
          <w:divBdr>
            <w:top w:val="none" w:sz="0" w:space="0" w:color="auto"/>
            <w:left w:val="none" w:sz="0" w:space="0" w:color="auto"/>
            <w:bottom w:val="none" w:sz="0" w:space="0" w:color="auto"/>
            <w:right w:val="none" w:sz="0" w:space="0" w:color="auto"/>
          </w:divBdr>
        </w:div>
      </w:divsChild>
    </w:div>
    <w:div w:id="1041132121">
      <w:bodyDiv w:val="1"/>
      <w:marLeft w:val="0"/>
      <w:marRight w:val="0"/>
      <w:marTop w:val="0"/>
      <w:marBottom w:val="0"/>
      <w:divBdr>
        <w:top w:val="none" w:sz="0" w:space="0" w:color="auto"/>
        <w:left w:val="none" w:sz="0" w:space="0" w:color="auto"/>
        <w:bottom w:val="none" w:sz="0" w:space="0" w:color="auto"/>
        <w:right w:val="none" w:sz="0" w:space="0" w:color="auto"/>
      </w:divBdr>
    </w:div>
    <w:div w:id="1065878097">
      <w:bodyDiv w:val="1"/>
      <w:marLeft w:val="0"/>
      <w:marRight w:val="0"/>
      <w:marTop w:val="0"/>
      <w:marBottom w:val="0"/>
      <w:divBdr>
        <w:top w:val="none" w:sz="0" w:space="0" w:color="auto"/>
        <w:left w:val="none" w:sz="0" w:space="0" w:color="auto"/>
        <w:bottom w:val="none" w:sz="0" w:space="0" w:color="auto"/>
        <w:right w:val="none" w:sz="0" w:space="0" w:color="auto"/>
      </w:divBdr>
      <w:divsChild>
        <w:div w:id="842431003">
          <w:marLeft w:val="0"/>
          <w:marRight w:val="0"/>
          <w:marTop w:val="0"/>
          <w:marBottom w:val="0"/>
          <w:divBdr>
            <w:top w:val="none" w:sz="0" w:space="0" w:color="auto"/>
            <w:left w:val="none" w:sz="0" w:space="0" w:color="auto"/>
            <w:bottom w:val="none" w:sz="0" w:space="0" w:color="auto"/>
            <w:right w:val="none" w:sz="0" w:space="0" w:color="auto"/>
          </w:divBdr>
        </w:div>
        <w:div w:id="42801858">
          <w:marLeft w:val="0"/>
          <w:marRight w:val="0"/>
          <w:marTop w:val="0"/>
          <w:marBottom w:val="0"/>
          <w:divBdr>
            <w:top w:val="none" w:sz="0" w:space="0" w:color="auto"/>
            <w:left w:val="none" w:sz="0" w:space="0" w:color="auto"/>
            <w:bottom w:val="none" w:sz="0" w:space="0" w:color="auto"/>
            <w:right w:val="none" w:sz="0" w:space="0" w:color="auto"/>
          </w:divBdr>
        </w:div>
        <w:div w:id="385644412">
          <w:marLeft w:val="0"/>
          <w:marRight w:val="0"/>
          <w:marTop w:val="0"/>
          <w:marBottom w:val="0"/>
          <w:divBdr>
            <w:top w:val="none" w:sz="0" w:space="0" w:color="auto"/>
            <w:left w:val="none" w:sz="0" w:space="0" w:color="auto"/>
            <w:bottom w:val="none" w:sz="0" w:space="0" w:color="auto"/>
            <w:right w:val="none" w:sz="0" w:space="0" w:color="auto"/>
          </w:divBdr>
        </w:div>
        <w:div w:id="2034727376">
          <w:marLeft w:val="0"/>
          <w:marRight w:val="0"/>
          <w:marTop w:val="0"/>
          <w:marBottom w:val="0"/>
          <w:divBdr>
            <w:top w:val="none" w:sz="0" w:space="0" w:color="auto"/>
            <w:left w:val="none" w:sz="0" w:space="0" w:color="auto"/>
            <w:bottom w:val="none" w:sz="0" w:space="0" w:color="auto"/>
            <w:right w:val="none" w:sz="0" w:space="0" w:color="auto"/>
          </w:divBdr>
        </w:div>
      </w:divsChild>
    </w:div>
    <w:div w:id="1078287438">
      <w:bodyDiv w:val="1"/>
      <w:marLeft w:val="0"/>
      <w:marRight w:val="0"/>
      <w:marTop w:val="0"/>
      <w:marBottom w:val="0"/>
      <w:divBdr>
        <w:top w:val="none" w:sz="0" w:space="0" w:color="auto"/>
        <w:left w:val="none" w:sz="0" w:space="0" w:color="auto"/>
        <w:bottom w:val="none" w:sz="0" w:space="0" w:color="auto"/>
        <w:right w:val="none" w:sz="0" w:space="0" w:color="auto"/>
      </w:divBdr>
      <w:divsChild>
        <w:div w:id="52508184">
          <w:marLeft w:val="0"/>
          <w:marRight w:val="0"/>
          <w:marTop w:val="0"/>
          <w:marBottom w:val="0"/>
          <w:divBdr>
            <w:top w:val="none" w:sz="0" w:space="0" w:color="auto"/>
            <w:left w:val="none" w:sz="0" w:space="0" w:color="auto"/>
            <w:bottom w:val="none" w:sz="0" w:space="0" w:color="auto"/>
            <w:right w:val="none" w:sz="0" w:space="0" w:color="auto"/>
          </w:divBdr>
          <w:divsChild>
            <w:div w:id="386345790">
              <w:marLeft w:val="0"/>
              <w:marRight w:val="0"/>
              <w:marTop w:val="0"/>
              <w:marBottom w:val="0"/>
              <w:divBdr>
                <w:top w:val="none" w:sz="0" w:space="0" w:color="auto"/>
                <w:left w:val="none" w:sz="0" w:space="0" w:color="auto"/>
                <w:bottom w:val="none" w:sz="0" w:space="0" w:color="auto"/>
                <w:right w:val="none" w:sz="0" w:space="0" w:color="auto"/>
              </w:divBdr>
              <w:divsChild>
                <w:div w:id="779255204">
                  <w:marLeft w:val="0"/>
                  <w:marRight w:val="0"/>
                  <w:marTop w:val="0"/>
                  <w:marBottom w:val="0"/>
                  <w:divBdr>
                    <w:top w:val="none" w:sz="0" w:space="0" w:color="auto"/>
                    <w:left w:val="none" w:sz="0" w:space="0" w:color="auto"/>
                    <w:bottom w:val="none" w:sz="0" w:space="0" w:color="auto"/>
                    <w:right w:val="none" w:sz="0" w:space="0" w:color="auto"/>
                  </w:divBdr>
                  <w:divsChild>
                    <w:div w:id="978608196">
                      <w:marLeft w:val="0"/>
                      <w:marRight w:val="0"/>
                      <w:marTop w:val="100"/>
                      <w:marBottom w:val="100"/>
                      <w:divBdr>
                        <w:top w:val="none" w:sz="0" w:space="0" w:color="auto"/>
                        <w:left w:val="none" w:sz="0" w:space="0" w:color="auto"/>
                        <w:bottom w:val="none" w:sz="0" w:space="0" w:color="auto"/>
                        <w:right w:val="none" w:sz="0" w:space="0" w:color="auto"/>
                      </w:divBdr>
                      <w:divsChild>
                        <w:div w:id="1078097833">
                          <w:marLeft w:val="0"/>
                          <w:marRight w:val="215"/>
                          <w:marTop w:val="0"/>
                          <w:marBottom w:val="0"/>
                          <w:divBdr>
                            <w:top w:val="none" w:sz="0" w:space="0" w:color="auto"/>
                            <w:left w:val="none" w:sz="0" w:space="0" w:color="auto"/>
                            <w:bottom w:val="none" w:sz="0" w:space="0" w:color="auto"/>
                            <w:right w:val="none" w:sz="0" w:space="0" w:color="auto"/>
                          </w:divBdr>
                          <w:divsChild>
                            <w:div w:id="1441799095">
                              <w:marLeft w:val="0"/>
                              <w:marRight w:val="0"/>
                              <w:marTop w:val="0"/>
                              <w:marBottom w:val="0"/>
                              <w:divBdr>
                                <w:top w:val="none" w:sz="0" w:space="0" w:color="auto"/>
                                <w:left w:val="none" w:sz="0" w:space="0" w:color="auto"/>
                                <w:bottom w:val="none" w:sz="0" w:space="0" w:color="auto"/>
                                <w:right w:val="none" w:sz="0" w:space="0" w:color="auto"/>
                              </w:divBdr>
                              <w:divsChild>
                                <w:div w:id="826894275">
                                  <w:marLeft w:val="0"/>
                                  <w:marRight w:val="0"/>
                                  <w:marTop w:val="0"/>
                                  <w:marBottom w:val="480"/>
                                  <w:divBdr>
                                    <w:top w:val="none" w:sz="0" w:space="0" w:color="auto"/>
                                    <w:left w:val="none" w:sz="0" w:space="0" w:color="auto"/>
                                    <w:bottom w:val="none" w:sz="0" w:space="0" w:color="auto"/>
                                    <w:right w:val="none" w:sz="0" w:space="0" w:color="auto"/>
                                  </w:divBdr>
                                  <w:divsChild>
                                    <w:div w:id="139925247">
                                      <w:marLeft w:val="0"/>
                                      <w:marRight w:val="0"/>
                                      <w:marTop w:val="0"/>
                                      <w:marBottom w:val="0"/>
                                      <w:divBdr>
                                        <w:top w:val="none" w:sz="0" w:space="0" w:color="auto"/>
                                        <w:left w:val="none" w:sz="0" w:space="0" w:color="auto"/>
                                        <w:bottom w:val="none" w:sz="0" w:space="0" w:color="auto"/>
                                        <w:right w:val="none" w:sz="0" w:space="0" w:color="auto"/>
                                      </w:divBdr>
                                      <w:divsChild>
                                        <w:div w:id="1806774612">
                                          <w:marLeft w:val="0"/>
                                          <w:marRight w:val="0"/>
                                          <w:marTop w:val="0"/>
                                          <w:marBottom w:val="0"/>
                                          <w:divBdr>
                                            <w:top w:val="none" w:sz="0" w:space="0" w:color="auto"/>
                                            <w:left w:val="none" w:sz="0" w:space="0" w:color="auto"/>
                                            <w:bottom w:val="none" w:sz="0" w:space="0" w:color="auto"/>
                                            <w:right w:val="none" w:sz="0" w:space="0" w:color="auto"/>
                                          </w:divBdr>
                                          <w:divsChild>
                                            <w:div w:id="1935362853">
                                              <w:marLeft w:val="0"/>
                                              <w:marRight w:val="0"/>
                                              <w:marTop w:val="0"/>
                                              <w:marBottom w:val="0"/>
                                              <w:divBdr>
                                                <w:top w:val="none" w:sz="0" w:space="0" w:color="auto"/>
                                                <w:left w:val="none" w:sz="0" w:space="0" w:color="auto"/>
                                                <w:bottom w:val="none" w:sz="0" w:space="0" w:color="auto"/>
                                                <w:right w:val="none" w:sz="0" w:space="0" w:color="auto"/>
                                              </w:divBdr>
                                              <w:divsChild>
                                                <w:div w:id="17507253">
                                                  <w:marLeft w:val="0"/>
                                                  <w:marRight w:val="0"/>
                                                  <w:marTop w:val="0"/>
                                                  <w:marBottom w:val="0"/>
                                                  <w:divBdr>
                                                    <w:top w:val="none" w:sz="0" w:space="0" w:color="auto"/>
                                                    <w:left w:val="none" w:sz="0" w:space="0" w:color="auto"/>
                                                    <w:bottom w:val="none" w:sz="0" w:space="0" w:color="auto"/>
                                                    <w:right w:val="none" w:sz="0" w:space="0" w:color="auto"/>
                                                  </w:divBdr>
                                                  <w:divsChild>
                                                    <w:div w:id="1296520131">
                                                      <w:marLeft w:val="0"/>
                                                      <w:marRight w:val="0"/>
                                                      <w:marTop w:val="0"/>
                                                      <w:marBottom w:val="0"/>
                                                      <w:divBdr>
                                                        <w:top w:val="none" w:sz="0" w:space="0" w:color="auto"/>
                                                        <w:left w:val="none" w:sz="0" w:space="0" w:color="auto"/>
                                                        <w:bottom w:val="none" w:sz="0" w:space="0" w:color="auto"/>
                                                        <w:right w:val="none" w:sz="0" w:space="0" w:color="auto"/>
                                                      </w:divBdr>
                                                      <w:divsChild>
                                                        <w:div w:id="1772510400">
                                                          <w:marLeft w:val="0"/>
                                                          <w:marRight w:val="0"/>
                                                          <w:marTop w:val="0"/>
                                                          <w:marBottom w:val="0"/>
                                                          <w:divBdr>
                                                            <w:top w:val="single" w:sz="4" w:space="0" w:color="999999"/>
                                                            <w:left w:val="single" w:sz="4" w:space="0" w:color="CCCCCC"/>
                                                            <w:bottom w:val="single" w:sz="4" w:space="0" w:color="CCCCCC"/>
                                                            <w:right w:val="single" w:sz="4" w:space="0" w:color="999999"/>
                                                          </w:divBdr>
                                                          <w:divsChild>
                                                            <w:div w:id="128608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7576262">
      <w:bodyDiv w:val="1"/>
      <w:marLeft w:val="0"/>
      <w:marRight w:val="0"/>
      <w:marTop w:val="0"/>
      <w:marBottom w:val="0"/>
      <w:divBdr>
        <w:top w:val="none" w:sz="0" w:space="0" w:color="auto"/>
        <w:left w:val="none" w:sz="0" w:space="0" w:color="auto"/>
        <w:bottom w:val="none" w:sz="0" w:space="0" w:color="auto"/>
        <w:right w:val="none" w:sz="0" w:space="0" w:color="auto"/>
      </w:divBdr>
    </w:div>
    <w:div w:id="1119838059">
      <w:bodyDiv w:val="1"/>
      <w:marLeft w:val="0"/>
      <w:marRight w:val="0"/>
      <w:marTop w:val="0"/>
      <w:marBottom w:val="0"/>
      <w:divBdr>
        <w:top w:val="none" w:sz="0" w:space="0" w:color="auto"/>
        <w:left w:val="none" w:sz="0" w:space="0" w:color="auto"/>
        <w:bottom w:val="none" w:sz="0" w:space="0" w:color="auto"/>
        <w:right w:val="none" w:sz="0" w:space="0" w:color="auto"/>
      </w:divBdr>
    </w:div>
    <w:div w:id="1124931473">
      <w:bodyDiv w:val="1"/>
      <w:marLeft w:val="0"/>
      <w:marRight w:val="0"/>
      <w:marTop w:val="0"/>
      <w:marBottom w:val="0"/>
      <w:divBdr>
        <w:top w:val="none" w:sz="0" w:space="0" w:color="auto"/>
        <w:left w:val="none" w:sz="0" w:space="0" w:color="auto"/>
        <w:bottom w:val="none" w:sz="0" w:space="0" w:color="auto"/>
        <w:right w:val="none" w:sz="0" w:space="0" w:color="auto"/>
      </w:divBdr>
      <w:divsChild>
        <w:div w:id="1191606949">
          <w:marLeft w:val="0"/>
          <w:marRight w:val="0"/>
          <w:marTop w:val="0"/>
          <w:marBottom w:val="0"/>
          <w:divBdr>
            <w:top w:val="none" w:sz="0" w:space="0" w:color="auto"/>
            <w:left w:val="none" w:sz="0" w:space="0" w:color="auto"/>
            <w:bottom w:val="none" w:sz="0" w:space="0" w:color="auto"/>
            <w:right w:val="none" w:sz="0" w:space="0" w:color="auto"/>
          </w:divBdr>
        </w:div>
      </w:divsChild>
    </w:div>
    <w:div w:id="1177816912">
      <w:bodyDiv w:val="1"/>
      <w:marLeft w:val="0"/>
      <w:marRight w:val="0"/>
      <w:marTop w:val="0"/>
      <w:marBottom w:val="0"/>
      <w:divBdr>
        <w:top w:val="none" w:sz="0" w:space="0" w:color="auto"/>
        <w:left w:val="none" w:sz="0" w:space="0" w:color="auto"/>
        <w:bottom w:val="none" w:sz="0" w:space="0" w:color="auto"/>
        <w:right w:val="none" w:sz="0" w:space="0" w:color="auto"/>
      </w:divBdr>
    </w:div>
    <w:div w:id="1181745231">
      <w:bodyDiv w:val="1"/>
      <w:marLeft w:val="0"/>
      <w:marRight w:val="0"/>
      <w:marTop w:val="0"/>
      <w:marBottom w:val="0"/>
      <w:divBdr>
        <w:top w:val="none" w:sz="0" w:space="0" w:color="auto"/>
        <w:left w:val="none" w:sz="0" w:space="0" w:color="auto"/>
        <w:bottom w:val="none" w:sz="0" w:space="0" w:color="auto"/>
        <w:right w:val="none" w:sz="0" w:space="0" w:color="auto"/>
      </w:divBdr>
      <w:divsChild>
        <w:div w:id="1222787125">
          <w:marLeft w:val="0"/>
          <w:marRight w:val="0"/>
          <w:marTop w:val="0"/>
          <w:marBottom w:val="0"/>
          <w:divBdr>
            <w:top w:val="none" w:sz="0" w:space="0" w:color="auto"/>
            <w:left w:val="none" w:sz="0" w:space="0" w:color="auto"/>
            <w:bottom w:val="none" w:sz="0" w:space="0" w:color="auto"/>
            <w:right w:val="none" w:sz="0" w:space="0" w:color="auto"/>
          </w:divBdr>
          <w:divsChild>
            <w:div w:id="951862132">
              <w:marLeft w:val="0"/>
              <w:marRight w:val="0"/>
              <w:marTop w:val="0"/>
              <w:marBottom w:val="0"/>
              <w:divBdr>
                <w:top w:val="none" w:sz="0" w:space="0" w:color="auto"/>
                <w:left w:val="none" w:sz="0" w:space="0" w:color="auto"/>
                <w:bottom w:val="none" w:sz="0" w:space="0" w:color="auto"/>
                <w:right w:val="none" w:sz="0" w:space="0" w:color="auto"/>
              </w:divBdr>
              <w:divsChild>
                <w:div w:id="24185845">
                  <w:marLeft w:val="0"/>
                  <w:marRight w:val="21"/>
                  <w:marTop w:val="0"/>
                  <w:marBottom w:val="0"/>
                  <w:divBdr>
                    <w:top w:val="none" w:sz="0" w:space="0" w:color="auto"/>
                    <w:left w:val="none" w:sz="0" w:space="0" w:color="auto"/>
                    <w:bottom w:val="none" w:sz="0" w:space="0" w:color="auto"/>
                    <w:right w:val="none" w:sz="0" w:space="0" w:color="auto"/>
                  </w:divBdr>
                  <w:divsChild>
                    <w:div w:id="1050501013">
                      <w:marLeft w:val="0"/>
                      <w:marRight w:val="0"/>
                      <w:marTop w:val="0"/>
                      <w:marBottom w:val="0"/>
                      <w:divBdr>
                        <w:top w:val="none" w:sz="0" w:space="0" w:color="auto"/>
                        <w:left w:val="none" w:sz="0" w:space="0" w:color="auto"/>
                        <w:bottom w:val="none" w:sz="0" w:space="0" w:color="auto"/>
                        <w:right w:val="none" w:sz="0" w:space="0" w:color="auto"/>
                      </w:divBdr>
                      <w:divsChild>
                        <w:div w:id="1226376130">
                          <w:marLeft w:val="0"/>
                          <w:marRight w:val="0"/>
                          <w:marTop w:val="0"/>
                          <w:marBottom w:val="0"/>
                          <w:divBdr>
                            <w:top w:val="none" w:sz="0" w:space="0" w:color="auto"/>
                            <w:left w:val="none" w:sz="0" w:space="0" w:color="auto"/>
                            <w:bottom w:val="none" w:sz="0" w:space="0" w:color="auto"/>
                            <w:right w:val="none" w:sz="0" w:space="0" w:color="auto"/>
                          </w:divBdr>
                          <w:divsChild>
                            <w:div w:id="1692760748">
                              <w:marLeft w:val="0"/>
                              <w:marRight w:val="0"/>
                              <w:marTop w:val="0"/>
                              <w:marBottom w:val="0"/>
                              <w:divBdr>
                                <w:top w:val="none" w:sz="0" w:space="0" w:color="auto"/>
                                <w:left w:val="none" w:sz="0" w:space="0" w:color="auto"/>
                                <w:bottom w:val="none" w:sz="0" w:space="0" w:color="auto"/>
                                <w:right w:val="none" w:sz="0" w:space="0" w:color="auto"/>
                              </w:divBdr>
                              <w:divsChild>
                                <w:div w:id="1789858623">
                                  <w:marLeft w:val="0"/>
                                  <w:marRight w:val="0"/>
                                  <w:marTop w:val="0"/>
                                  <w:marBottom w:val="0"/>
                                  <w:divBdr>
                                    <w:top w:val="none" w:sz="0" w:space="0" w:color="auto"/>
                                    <w:left w:val="none" w:sz="0" w:space="0" w:color="auto"/>
                                    <w:bottom w:val="none" w:sz="0" w:space="0" w:color="auto"/>
                                    <w:right w:val="none" w:sz="0" w:space="0" w:color="auto"/>
                                  </w:divBdr>
                                  <w:divsChild>
                                    <w:div w:id="8755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51474">
      <w:bodyDiv w:val="1"/>
      <w:marLeft w:val="0"/>
      <w:marRight w:val="0"/>
      <w:marTop w:val="0"/>
      <w:marBottom w:val="0"/>
      <w:divBdr>
        <w:top w:val="none" w:sz="0" w:space="0" w:color="auto"/>
        <w:left w:val="none" w:sz="0" w:space="0" w:color="auto"/>
        <w:bottom w:val="none" w:sz="0" w:space="0" w:color="auto"/>
        <w:right w:val="none" w:sz="0" w:space="0" w:color="auto"/>
      </w:divBdr>
      <w:divsChild>
        <w:div w:id="1252199960">
          <w:marLeft w:val="0"/>
          <w:marRight w:val="0"/>
          <w:marTop w:val="0"/>
          <w:marBottom w:val="0"/>
          <w:divBdr>
            <w:top w:val="none" w:sz="0" w:space="0" w:color="auto"/>
            <w:left w:val="none" w:sz="0" w:space="0" w:color="auto"/>
            <w:bottom w:val="none" w:sz="0" w:space="0" w:color="auto"/>
            <w:right w:val="none" w:sz="0" w:space="0" w:color="auto"/>
          </w:divBdr>
          <w:divsChild>
            <w:div w:id="1375498390">
              <w:marLeft w:val="0"/>
              <w:marRight w:val="0"/>
              <w:marTop w:val="0"/>
              <w:marBottom w:val="0"/>
              <w:divBdr>
                <w:top w:val="none" w:sz="0" w:space="0" w:color="auto"/>
                <w:left w:val="none" w:sz="0" w:space="0" w:color="auto"/>
                <w:bottom w:val="none" w:sz="0" w:space="0" w:color="auto"/>
                <w:right w:val="none" w:sz="0" w:space="0" w:color="auto"/>
              </w:divBdr>
              <w:divsChild>
                <w:div w:id="1689679949">
                  <w:marLeft w:val="0"/>
                  <w:marRight w:val="0"/>
                  <w:marTop w:val="0"/>
                  <w:marBottom w:val="0"/>
                  <w:divBdr>
                    <w:top w:val="none" w:sz="0" w:space="0" w:color="auto"/>
                    <w:left w:val="none" w:sz="0" w:space="0" w:color="auto"/>
                    <w:bottom w:val="none" w:sz="0" w:space="0" w:color="auto"/>
                    <w:right w:val="none" w:sz="0" w:space="0" w:color="auto"/>
                  </w:divBdr>
                  <w:divsChild>
                    <w:div w:id="431360684">
                      <w:marLeft w:val="0"/>
                      <w:marRight w:val="0"/>
                      <w:marTop w:val="100"/>
                      <w:marBottom w:val="100"/>
                      <w:divBdr>
                        <w:top w:val="none" w:sz="0" w:space="0" w:color="auto"/>
                        <w:left w:val="none" w:sz="0" w:space="0" w:color="auto"/>
                        <w:bottom w:val="none" w:sz="0" w:space="0" w:color="auto"/>
                        <w:right w:val="none" w:sz="0" w:space="0" w:color="auto"/>
                      </w:divBdr>
                      <w:divsChild>
                        <w:div w:id="48580800">
                          <w:marLeft w:val="0"/>
                          <w:marRight w:val="300"/>
                          <w:marTop w:val="0"/>
                          <w:marBottom w:val="0"/>
                          <w:divBdr>
                            <w:top w:val="none" w:sz="0" w:space="0" w:color="auto"/>
                            <w:left w:val="none" w:sz="0" w:space="0" w:color="auto"/>
                            <w:bottom w:val="none" w:sz="0" w:space="0" w:color="auto"/>
                            <w:right w:val="none" w:sz="0" w:space="0" w:color="auto"/>
                          </w:divBdr>
                          <w:divsChild>
                            <w:div w:id="1790512152">
                              <w:marLeft w:val="0"/>
                              <w:marRight w:val="0"/>
                              <w:marTop w:val="0"/>
                              <w:marBottom w:val="0"/>
                              <w:divBdr>
                                <w:top w:val="none" w:sz="0" w:space="0" w:color="auto"/>
                                <w:left w:val="none" w:sz="0" w:space="0" w:color="auto"/>
                                <w:bottom w:val="none" w:sz="0" w:space="0" w:color="auto"/>
                                <w:right w:val="none" w:sz="0" w:space="0" w:color="auto"/>
                              </w:divBdr>
                              <w:divsChild>
                                <w:div w:id="1285112586">
                                  <w:marLeft w:val="0"/>
                                  <w:marRight w:val="0"/>
                                  <w:marTop w:val="0"/>
                                  <w:marBottom w:val="480"/>
                                  <w:divBdr>
                                    <w:top w:val="none" w:sz="0" w:space="0" w:color="auto"/>
                                    <w:left w:val="none" w:sz="0" w:space="0" w:color="auto"/>
                                    <w:bottom w:val="none" w:sz="0" w:space="0" w:color="auto"/>
                                    <w:right w:val="none" w:sz="0" w:space="0" w:color="auto"/>
                                  </w:divBdr>
                                  <w:divsChild>
                                    <w:div w:id="1960257294">
                                      <w:marLeft w:val="0"/>
                                      <w:marRight w:val="0"/>
                                      <w:marTop w:val="0"/>
                                      <w:marBottom w:val="0"/>
                                      <w:divBdr>
                                        <w:top w:val="none" w:sz="0" w:space="0" w:color="auto"/>
                                        <w:left w:val="none" w:sz="0" w:space="0" w:color="auto"/>
                                        <w:bottom w:val="none" w:sz="0" w:space="0" w:color="auto"/>
                                        <w:right w:val="none" w:sz="0" w:space="0" w:color="auto"/>
                                      </w:divBdr>
                                      <w:divsChild>
                                        <w:div w:id="631668471">
                                          <w:marLeft w:val="0"/>
                                          <w:marRight w:val="0"/>
                                          <w:marTop w:val="0"/>
                                          <w:marBottom w:val="0"/>
                                          <w:divBdr>
                                            <w:top w:val="none" w:sz="0" w:space="0" w:color="auto"/>
                                            <w:left w:val="none" w:sz="0" w:space="0" w:color="auto"/>
                                            <w:bottom w:val="none" w:sz="0" w:space="0" w:color="auto"/>
                                            <w:right w:val="none" w:sz="0" w:space="0" w:color="auto"/>
                                          </w:divBdr>
                                          <w:divsChild>
                                            <w:div w:id="2100985495">
                                              <w:marLeft w:val="0"/>
                                              <w:marRight w:val="0"/>
                                              <w:marTop w:val="0"/>
                                              <w:marBottom w:val="0"/>
                                              <w:divBdr>
                                                <w:top w:val="none" w:sz="0" w:space="0" w:color="auto"/>
                                                <w:left w:val="none" w:sz="0" w:space="0" w:color="auto"/>
                                                <w:bottom w:val="none" w:sz="0" w:space="0" w:color="auto"/>
                                                <w:right w:val="none" w:sz="0" w:space="0" w:color="auto"/>
                                              </w:divBdr>
                                              <w:divsChild>
                                                <w:div w:id="993795584">
                                                  <w:marLeft w:val="0"/>
                                                  <w:marRight w:val="0"/>
                                                  <w:marTop w:val="0"/>
                                                  <w:marBottom w:val="0"/>
                                                  <w:divBdr>
                                                    <w:top w:val="none" w:sz="0" w:space="0" w:color="auto"/>
                                                    <w:left w:val="none" w:sz="0" w:space="0" w:color="auto"/>
                                                    <w:bottom w:val="none" w:sz="0" w:space="0" w:color="auto"/>
                                                    <w:right w:val="none" w:sz="0" w:space="0" w:color="auto"/>
                                                  </w:divBdr>
                                                  <w:divsChild>
                                                    <w:div w:id="246573775">
                                                      <w:marLeft w:val="0"/>
                                                      <w:marRight w:val="0"/>
                                                      <w:marTop w:val="0"/>
                                                      <w:marBottom w:val="0"/>
                                                      <w:divBdr>
                                                        <w:top w:val="none" w:sz="0" w:space="0" w:color="auto"/>
                                                        <w:left w:val="none" w:sz="0" w:space="0" w:color="auto"/>
                                                        <w:bottom w:val="none" w:sz="0" w:space="0" w:color="auto"/>
                                                        <w:right w:val="none" w:sz="0" w:space="0" w:color="auto"/>
                                                      </w:divBdr>
                                                      <w:divsChild>
                                                        <w:div w:id="1732266416">
                                                          <w:marLeft w:val="0"/>
                                                          <w:marRight w:val="0"/>
                                                          <w:marTop w:val="0"/>
                                                          <w:marBottom w:val="0"/>
                                                          <w:divBdr>
                                                            <w:top w:val="single" w:sz="6" w:space="0" w:color="999999"/>
                                                            <w:left w:val="single" w:sz="6" w:space="0" w:color="CCCCCC"/>
                                                            <w:bottom w:val="single" w:sz="6" w:space="0" w:color="CCCCCC"/>
                                                            <w:right w:val="single" w:sz="6" w:space="0" w:color="999999"/>
                                                          </w:divBdr>
                                                          <w:divsChild>
                                                            <w:div w:id="530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5481104">
      <w:bodyDiv w:val="1"/>
      <w:marLeft w:val="0"/>
      <w:marRight w:val="0"/>
      <w:marTop w:val="0"/>
      <w:marBottom w:val="0"/>
      <w:divBdr>
        <w:top w:val="none" w:sz="0" w:space="0" w:color="auto"/>
        <w:left w:val="none" w:sz="0" w:space="0" w:color="auto"/>
        <w:bottom w:val="none" w:sz="0" w:space="0" w:color="auto"/>
        <w:right w:val="none" w:sz="0" w:space="0" w:color="auto"/>
      </w:divBdr>
    </w:div>
    <w:div w:id="1211720900">
      <w:bodyDiv w:val="1"/>
      <w:marLeft w:val="0"/>
      <w:marRight w:val="0"/>
      <w:marTop w:val="0"/>
      <w:marBottom w:val="0"/>
      <w:divBdr>
        <w:top w:val="none" w:sz="0" w:space="0" w:color="auto"/>
        <w:left w:val="none" w:sz="0" w:space="0" w:color="auto"/>
        <w:bottom w:val="none" w:sz="0" w:space="0" w:color="auto"/>
        <w:right w:val="none" w:sz="0" w:space="0" w:color="auto"/>
      </w:divBdr>
    </w:div>
    <w:div w:id="1257590694">
      <w:bodyDiv w:val="1"/>
      <w:marLeft w:val="0"/>
      <w:marRight w:val="0"/>
      <w:marTop w:val="0"/>
      <w:marBottom w:val="0"/>
      <w:divBdr>
        <w:top w:val="none" w:sz="0" w:space="0" w:color="auto"/>
        <w:left w:val="none" w:sz="0" w:space="0" w:color="auto"/>
        <w:bottom w:val="none" w:sz="0" w:space="0" w:color="auto"/>
        <w:right w:val="none" w:sz="0" w:space="0" w:color="auto"/>
      </w:divBdr>
      <w:divsChild>
        <w:div w:id="2097629907">
          <w:marLeft w:val="0"/>
          <w:marRight w:val="0"/>
          <w:marTop w:val="120"/>
          <w:marBottom w:val="120"/>
          <w:divBdr>
            <w:top w:val="single" w:sz="6" w:space="0" w:color="CCCCCC"/>
            <w:left w:val="none" w:sz="0" w:space="0" w:color="auto"/>
            <w:bottom w:val="single" w:sz="6" w:space="0" w:color="CCCCCC"/>
            <w:right w:val="none" w:sz="0" w:space="0" w:color="auto"/>
          </w:divBdr>
          <w:divsChild>
            <w:div w:id="602031364">
              <w:marLeft w:val="0"/>
              <w:marRight w:val="0"/>
              <w:marTop w:val="0"/>
              <w:marBottom w:val="0"/>
              <w:divBdr>
                <w:top w:val="none" w:sz="0" w:space="0" w:color="auto"/>
                <w:left w:val="none" w:sz="0" w:space="0" w:color="auto"/>
                <w:bottom w:val="none" w:sz="0" w:space="0" w:color="auto"/>
                <w:right w:val="none" w:sz="0" w:space="0" w:color="auto"/>
              </w:divBdr>
              <w:divsChild>
                <w:div w:id="304162753">
                  <w:marLeft w:val="0"/>
                  <w:marRight w:val="0"/>
                  <w:marTop w:val="0"/>
                  <w:marBottom w:val="0"/>
                  <w:divBdr>
                    <w:top w:val="none" w:sz="0" w:space="0" w:color="auto"/>
                    <w:left w:val="none" w:sz="0" w:space="0" w:color="auto"/>
                    <w:bottom w:val="none" w:sz="0" w:space="0" w:color="auto"/>
                    <w:right w:val="none" w:sz="0" w:space="0" w:color="auto"/>
                  </w:divBdr>
                </w:div>
                <w:div w:id="558445362">
                  <w:marLeft w:val="0"/>
                  <w:marRight w:val="0"/>
                  <w:marTop w:val="0"/>
                  <w:marBottom w:val="0"/>
                  <w:divBdr>
                    <w:top w:val="none" w:sz="0" w:space="0" w:color="auto"/>
                    <w:left w:val="none" w:sz="0" w:space="0" w:color="auto"/>
                    <w:bottom w:val="none" w:sz="0" w:space="0" w:color="auto"/>
                    <w:right w:val="none" w:sz="0" w:space="0" w:color="auto"/>
                  </w:divBdr>
                </w:div>
                <w:div w:id="632443202">
                  <w:marLeft w:val="0"/>
                  <w:marRight w:val="0"/>
                  <w:marTop w:val="0"/>
                  <w:marBottom w:val="0"/>
                  <w:divBdr>
                    <w:top w:val="none" w:sz="0" w:space="0" w:color="auto"/>
                    <w:left w:val="none" w:sz="0" w:space="0" w:color="auto"/>
                    <w:bottom w:val="none" w:sz="0" w:space="0" w:color="auto"/>
                    <w:right w:val="none" w:sz="0" w:space="0" w:color="auto"/>
                  </w:divBdr>
                </w:div>
                <w:div w:id="2141023611">
                  <w:marLeft w:val="0"/>
                  <w:marRight w:val="0"/>
                  <w:marTop w:val="0"/>
                  <w:marBottom w:val="0"/>
                  <w:divBdr>
                    <w:top w:val="none" w:sz="0" w:space="0" w:color="auto"/>
                    <w:left w:val="none" w:sz="0" w:space="0" w:color="auto"/>
                    <w:bottom w:val="none" w:sz="0" w:space="0" w:color="auto"/>
                    <w:right w:val="none" w:sz="0" w:space="0" w:color="auto"/>
                  </w:divBdr>
                </w:div>
              </w:divsChild>
            </w:div>
            <w:div w:id="1180849364">
              <w:marLeft w:val="0"/>
              <w:marRight w:val="0"/>
              <w:marTop w:val="0"/>
              <w:marBottom w:val="0"/>
              <w:divBdr>
                <w:top w:val="none" w:sz="0" w:space="0" w:color="auto"/>
                <w:left w:val="single" w:sz="6" w:space="0" w:color="DDDDDD"/>
                <w:bottom w:val="none" w:sz="0" w:space="0" w:color="auto"/>
                <w:right w:val="single" w:sz="6" w:space="0" w:color="DDDDDD"/>
              </w:divBdr>
              <w:divsChild>
                <w:div w:id="1858615528">
                  <w:marLeft w:val="0"/>
                  <w:marRight w:val="0"/>
                  <w:marTop w:val="0"/>
                  <w:marBottom w:val="0"/>
                  <w:divBdr>
                    <w:top w:val="none" w:sz="0" w:space="0" w:color="auto"/>
                    <w:left w:val="none" w:sz="0" w:space="0" w:color="auto"/>
                    <w:bottom w:val="none" w:sz="0" w:space="0" w:color="auto"/>
                    <w:right w:val="none" w:sz="0" w:space="0" w:color="auto"/>
                  </w:divBdr>
                </w:div>
              </w:divsChild>
            </w:div>
            <w:div w:id="1315258545">
              <w:marLeft w:val="0"/>
              <w:marRight w:val="0"/>
              <w:marTop w:val="0"/>
              <w:marBottom w:val="0"/>
              <w:divBdr>
                <w:top w:val="none" w:sz="0" w:space="0" w:color="auto"/>
                <w:left w:val="single" w:sz="6" w:space="5" w:color="CCCCCC"/>
                <w:bottom w:val="none" w:sz="0" w:space="0" w:color="auto"/>
                <w:right w:val="none" w:sz="0" w:space="0" w:color="auto"/>
              </w:divBdr>
            </w:div>
            <w:div w:id="205542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073776">
      <w:bodyDiv w:val="1"/>
      <w:marLeft w:val="0"/>
      <w:marRight w:val="0"/>
      <w:marTop w:val="0"/>
      <w:marBottom w:val="0"/>
      <w:divBdr>
        <w:top w:val="none" w:sz="0" w:space="0" w:color="auto"/>
        <w:left w:val="none" w:sz="0" w:space="0" w:color="auto"/>
        <w:bottom w:val="none" w:sz="0" w:space="0" w:color="auto"/>
        <w:right w:val="none" w:sz="0" w:space="0" w:color="auto"/>
      </w:divBdr>
      <w:divsChild>
        <w:div w:id="318464392">
          <w:marLeft w:val="0"/>
          <w:marRight w:val="0"/>
          <w:marTop w:val="0"/>
          <w:marBottom w:val="0"/>
          <w:divBdr>
            <w:top w:val="none" w:sz="0" w:space="0" w:color="auto"/>
            <w:left w:val="none" w:sz="0" w:space="0" w:color="auto"/>
            <w:bottom w:val="none" w:sz="0" w:space="0" w:color="auto"/>
            <w:right w:val="none" w:sz="0" w:space="0" w:color="auto"/>
          </w:divBdr>
          <w:divsChild>
            <w:div w:id="745416797">
              <w:marLeft w:val="0"/>
              <w:marRight w:val="0"/>
              <w:marTop w:val="0"/>
              <w:marBottom w:val="0"/>
              <w:divBdr>
                <w:top w:val="none" w:sz="0" w:space="0" w:color="auto"/>
                <w:left w:val="none" w:sz="0" w:space="0" w:color="auto"/>
                <w:bottom w:val="none" w:sz="0" w:space="0" w:color="auto"/>
                <w:right w:val="none" w:sz="0" w:space="0" w:color="auto"/>
              </w:divBdr>
              <w:divsChild>
                <w:div w:id="231239846">
                  <w:marLeft w:val="0"/>
                  <w:marRight w:val="0"/>
                  <w:marTop w:val="0"/>
                  <w:marBottom w:val="0"/>
                  <w:divBdr>
                    <w:top w:val="none" w:sz="0" w:space="0" w:color="auto"/>
                    <w:left w:val="none" w:sz="0" w:space="0" w:color="auto"/>
                    <w:bottom w:val="none" w:sz="0" w:space="0" w:color="auto"/>
                    <w:right w:val="none" w:sz="0" w:space="0" w:color="auto"/>
                  </w:divBdr>
                  <w:divsChild>
                    <w:div w:id="433209786">
                      <w:marLeft w:val="0"/>
                      <w:marRight w:val="0"/>
                      <w:marTop w:val="100"/>
                      <w:marBottom w:val="100"/>
                      <w:divBdr>
                        <w:top w:val="none" w:sz="0" w:space="0" w:color="auto"/>
                        <w:left w:val="none" w:sz="0" w:space="0" w:color="auto"/>
                        <w:bottom w:val="none" w:sz="0" w:space="0" w:color="auto"/>
                        <w:right w:val="none" w:sz="0" w:space="0" w:color="auto"/>
                      </w:divBdr>
                      <w:divsChild>
                        <w:div w:id="2080323108">
                          <w:marLeft w:val="0"/>
                          <w:marRight w:val="282"/>
                          <w:marTop w:val="0"/>
                          <w:marBottom w:val="0"/>
                          <w:divBdr>
                            <w:top w:val="none" w:sz="0" w:space="0" w:color="auto"/>
                            <w:left w:val="none" w:sz="0" w:space="0" w:color="auto"/>
                            <w:bottom w:val="none" w:sz="0" w:space="0" w:color="auto"/>
                            <w:right w:val="none" w:sz="0" w:space="0" w:color="auto"/>
                          </w:divBdr>
                          <w:divsChild>
                            <w:div w:id="147332725">
                              <w:marLeft w:val="0"/>
                              <w:marRight w:val="0"/>
                              <w:marTop w:val="0"/>
                              <w:marBottom w:val="0"/>
                              <w:divBdr>
                                <w:top w:val="none" w:sz="0" w:space="0" w:color="auto"/>
                                <w:left w:val="none" w:sz="0" w:space="0" w:color="auto"/>
                                <w:bottom w:val="none" w:sz="0" w:space="0" w:color="auto"/>
                                <w:right w:val="none" w:sz="0" w:space="0" w:color="auto"/>
                              </w:divBdr>
                              <w:divsChild>
                                <w:div w:id="1065028956">
                                  <w:marLeft w:val="0"/>
                                  <w:marRight w:val="0"/>
                                  <w:marTop w:val="0"/>
                                  <w:marBottom w:val="480"/>
                                  <w:divBdr>
                                    <w:top w:val="none" w:sz="0" w:space="0" w:color="auto"/>
                                    <w:left w:val="none" w:sz="0" w:space="0" w:color="auto"/>
                                    <w:bottom w:val="none" w:sz="0" w:space="0" w:color="auto"/>
                                    <w:right w:val="none" w:sz="0" w:space="0" w:color="auto"/>
                                  </w:divBdr>
                                  <w:divsChild>
                                    <w:div w:id="2023360327">
                                      <w:marLeft w:val="0"/>
                                      <w:marRight w:val="0"/>
                                      <w:marTop w:val="0"/>
                                      <w:marBottom w:val="0"/>
                                      <w:divBdr>
                                        <w:top w:val="none" w:sz="0" w:space="0" w:color="auto"/>
                                        <w:left w:val="none" w:sz="0" w:space="0" w:color="auto"/>
                                        <w:bottom w:val="none" w:sz="0" w:space="0" w:color="auto"/>
                                        <w:right w:val="none" w:sz="0" w:space="0" w:color="auto"/>
                                      </w:divBdr>
                                      <w:divsChild>
                                        <w:div w:id="564875503">
                                          <w:marLeft w:val="0"/>
                                          <w:marRight w:val="0"/>
                                          <w:marTop w:val="0"/>
                                          <w:marBottom w:val="0"/>
                                          <w:divBdr>
                                            <w:top w:val="none" w:sz="0" w:space="0" w:color="auto"/>
                                            <w:left w:val="none" w:sz="0" w:space="0" w:color="auto"/>
                                            <w:bottom w:val="none" w:sz="0" w:space="0" w:color="auto"/>
                                            <w:right w:val="none" w:sz="0" w:space="0" w:color="auto"/>
                                          </w:divBdr>
                                          <w:divsChild>
                                            <w:div w:id="318075029">
                                              <w:marLeft w:val="0"/>
                                              <w:marRight w:val="0"/>
                                              <w:marTop w:val="0"/>
                                              <w:marBottom w:val="0"/>
                                              <w:divBdr>
                                                <w:top w:val="none" w:sz="0" w:space="0" w:color="auto"/>
                                                <w:left w:val="none" w:sz="0" w:space="0" w:color="auto"/>
                                                <w:bottom w:val="none" w:sz="0" w:space="0" w:color="auto"/>
                                                <w:right w:val="none" w:sz="0" w:space="0" w:color="auto"/>
                                              </w:divBdr>
                                              <w:divsChild>
                                                <w:div w:id="980689623">
                                                  <w:marLeft w:val="0"/>
                                                  <w:marRight w:val="0"/>
                                                  <w:marTop w:val="0"/>
                                                  <w:marBottom w:val="0"/>
                                                  <w:divBdr>
                                                    <w:top w:val="none" w:sz="0" w:space="0" w:color="auto"/>
                                                    <w:left w:val="none" w:sz="0" w:space="0" w:color="auto"/>
                                                    <w:bottom w:val="none" w:sz="0" w:space="0" w:color="auto"/>
                                                    <w:right w:val="none" w:sz="0" w:space="0" w:color="auto"/>
                                                  </w:divBdr>
                                                  <w:divsChild>
                                                    <w:div w:id="1750149615">
                                                      <w:marLeft w:val="0"/>
                                                      <w:marRight w:val="0"/>
                                                      <w:marTop w:val="0"/>
                                                      <w:marBottom w:val="0"/>
                                                      <w:divBdr>
                                                        <w:top w:val="none" w:sz="0" w:space="0" w:color="auto"/>
                                                        <w:left w:val="none" w:sz="0" w:space="0" w:color="auto"/>
                                                        <w:bottom w:val="none" w:sz="0" w:space="0" w:color="auto"/>
                                                        <w:right w:val="none" w:sz="0" w:space="0" w:color="auto"/>
                                                      </w:divBdr>
                                                      <w:divsChild>
                                                        <w:div w:id="860515271">
                                                          <w:marLeft w:val="0"/>
                                                          <w:marRight w:val="0"/>
                                                          <w:marTop w:val="0"/>
                                                          <w:marBottom w:val="0"/>
                                                          <w:divBdr>
                                                            <w:top w:val="single" w:sz="6" w:space="0" w:color="999999"/>
                                                            <w:left w:val="single" w:sz="6" w:space="0" w:color="CCCCCC"/>
                                                            <w:bottom w:val="single" w:sz="6" w:space="0" w:color="CCCCCC"/>
                                                            <w:right w:val="single" w:sz="6" w:space="0" w:color="999999"/>
                                                          </w:divBdr>
                                                          <w:divsChild>
                                                            <w:div w:id="8539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0232913">
      <w:bodyDiv w:val="1"/>
      <w:marLeft w:val="0"/>
      <w:marRight w:val="0"/>
      <w:marTop w:val="0"/>
      <w:marBottom w:val="0"/>
      <w:divBdr>
        <w:top w:val="none" w:sz="0" w:space="0" w:color="auto"/>
        <w:left w:val="none" w:sz="0" w:space="0" w:color="auto"/>
        <w:bottom w:val="none" w:sz="0" w:space="0" w:color="auto"/>
        <w:right w:val="none" w:sz="0" w:space="0" w:color="auto"/>
      </w:divBdr>
      <w:divsChild>
        <w:div w:id="325012901">
          <w:marLeft w:val="0"/>
          <w:marRight w:val="0"/>
          <w:marTop w:val="0"/>
          <w:marBottom w:val="0"/>
          <w:divBdr>
            <w:top w:val="none" w:sz="0" w:space="0" w:color="auto"/>
            <w:left w:val="none" w:sz="0" w:space="0" w:color="auto"/>
            <w:bottom w:val="none" w:sz="0" w:space="0" w:color="auto"/>
            <w:right w:val="none" w:sz="0" w:space="0" w:color="auto"/>
          </w:divBdr>
          <w:divsChild>
            <w:div w:id="753741818">
              <w:marLeft w:val="0"/>
              <w:marRight w:val="0"/>
              <w:marTop w:val="0"/>
              <w:marBottom w:val="0"/>
              <w:divBdr>
                <w:top w:val="none" w:sz="0" w:space="0" w:color="auto"/>
                <w:left w:val="none" w:sz="0" w:space="0" w:color="auto"/>
                <w:bottom w:val="none" w:sz="0" w:space="0" w:color="auto"/>
                <w:right w:val="none" w:sz="0" w:space="0" w:color="auto"/>
              </w:divBdr>
              <w:divsChild>
                <w:div w:id="1032266832">
                  <w:marLeft w:val="0"/>
                  <w:marRight w:val="0"/>
                  <w:marTop w:val="0"/>
                  <w:marBottom w:val="0"/>
                  <w:divBdr>
                    <w:top w:val="none" w:sz="0" w:space="0" w:color="auto"/>
                    <w:left w:val="none" w:sz="0" w:space="0" w:color="auto"/>
                    <w:bottom w:val="none" w:sz="0" w:space="0" w:color="auto"/>
                    <w:right w:val="none" w:sz="0" w:space="0" w:color="auto"/>
                  </w:divBdr>
                  <w:divsChild>
                    <w:div w:id="1321152543">
                      <w:marLeft w:val="0"/>
                      <w:marRight w:val="0"/>
                      <w:marTop w:val="100"/>
                      <w:marBottom w:val="100"/>
                      <w:divBdr>
                        <w:top w:val="none" w:sz="0" w:space="0" w:color="auto"/>
                        <w:left w:val="none" w:sz="0" w:space="0" w:color="auto"/>
                        <w:bottom w:val="none" w:sz="0" w:space="0" w:color="auto"/>
                        <w:right w:val="none" w:sz="0" w:space="0" w:color="auto"/>
                      </w:divBdr>
                      <w:divsChild>
                        <w:div w:id="392125235">
                          <w:marLeft w:val="0"/>
                          <w:marRight w:val="300"/>
                          <w:marTop w:val="0"/>
                          <w:marBottom w:val="0"/>
                          <w:divBdr>
                            <w:top w:val="none" w:sz="0" w:space="0" w:color="auto"/>
                            <w:left w:val="none" w:sz="0" w:space="0" w:color="auto"/>
                            <w:bottom w:val="none" w:sz="0" w:space="0" w:color="auto"/>
                            <w:right w:val="none" w:sz="0" w:space="0" w:color="auto"/>
                          </w:divBdr>
                          <w:divsChild>
                            <w:div w:id="772482091">
                              <w:marLeft w:val="0"/>
                              <w:marRight w:val="0"/>
                              <w:marTop w:val="0"/>
                              <w:marBottom w:val="0"/>
                              <w:divBdr>
                                <w:top w:val="none" w:sz="0" w:space="0" w:color="auto"/>
                                <w:left w:val="none" w:sz="0" w:space="0" w:color="auto"/>
                                <w:bottom w:val="none" w:sz="0" w:space="0" w:color="auto"/>
                                <w:right w:val="none" w:sz="0" w:space="0" w:color="auto"/>
                              </w:divBdr>
                              <w:divsChild>
                                <w:div w:id="694580714">
                                  <w:marLeft w:val="0"/>
                                  <w:marRight w:val="0"/>
                                  <w:marTop w:val="0"/>
                                  <w:marBottom w:val="480"/>
                                  <w:divBdr>
                                    <w:top w:val="none" w:sz="0" w:space="0" w:color="auto"/>
                                    <w:left w:val="none" w:sz="0" w:space="0" w:color="auto"/>
                                    <w:bottom w:val="none" w:sz="0" w:space="0" w:color="auto"/>
                                    <w:right w:val="none" w:sz="0" w:space="0" w:color="auto"/>
                                  </w:divBdr>
                                  <w:divsChild>
                                    <w:div w:id="492449629">
                                      <w:marLeft w:val="0"/>
                                      <w:marRight w:val="0"/>
                                      <w:marTop w:val="0"/>
                                      <w:marBottom w:val="0"/>
                                      <w:divBdr>
                                        <w:top w:val="none" w:sz="0" w:space="0" w:color="auto"/>
                                        <w:left w:val="none" w:sz="0" w:space="0" w:color="auto"/>
                                        <w:bottom w:val="none" w:sz="0" w:space="0" w:color="auto"/>
                                        <w:right w:val="none" w:sz="0" w:space="0" w:color="auto"/>
                                      </w:divBdr>
                                      <w:divsChild>
                                        <w:div w:id="1691492448">
                                          <w:marLeft w:val="0"/>
                                          <w:marRight w:val="0"/>
                                          <w:marTop w:val="0"/>
                                          <w:marBottom w:val="0"/>
                                          <w:divBdr>
                                            <w:top w:val="none" w:sz="0" w:space="0" w:color="auto"/>
                                            <w:left w:val="none" w:sz="0" w:space="0" w:color="auto"/>
                                            <w:bottom w:val="none" w:sz="0" w:space="0" w:color="auto"/>
                                            <w:right w:val="none" w:sz="0" w:space="0" w:color="auto"/>
                                          </w:divBdr>
                                          <w:divsChild>
                                            <w:div w:id="710112197">
                                              <w:marLeft w:val="0"/>
                                              <w:marRight w:val="0"/>
                                              <w:marTop w:val="0"/>
                                              <w:marBottom w:val="0"/>
                                              <w:divBdr>
                                                <w:top w:val="none" w:sz="0" w:space="0" w:color="auto"/>
                                                <w:left w:val="none" w:sz="0" w:space="0" w:color="auto"/>
                                                <w:bottom w:val="none" w:sz="0" w:space="0" w:color="auto"/>
                                                <w:right w:val="none" w:sz="0" w:space="0" w:color="auto"/>
                                              </w:divBdr>
                                              <w:divsChild>
                                                <w:div w:id="1786659502">
                                                  <w:marLeft w:val="0"/>
                                                  <w:marRight w:val="0"/>
                                                  <w:marTop w:val="0"/>
                                                  <w:marBottom w:val="0"/>
                                                  <w:divBdr>
                                                    <w:top w:val="none" w:sz="0" w:space="0" w:color="auto"/>
                                                    <w:left w:val="none" w:sz="0" w:space="0" w:color="auto"/>
                                                    <w:bottom w:val="none" w:sz="0" w:space="0" w:color="auto"/>
                                                    <w:right w:val="none" w:sz="0" w:space="0" w:color="auto"/>
                                                  </w:divBdr>
                                                  <w:divsChild>
                                                    <w:div w:id="751895855">
                                                      <w:marLeft w:val="0"/>
                                                      <w:marRight w:val="0"/>
                                                      <w:marTop w:val="0"/>
                                                      <w:marBottom w:val="0"/>
                                                      <w:divBdr>
                                                        <w:top w:val="none" w:sz="0" w:space="0" w:color="auto"/>
                                                        <w:left w:val="none" w:sz="0" w:space="0" w:color="auto"/>
                                                        <w:bottom w:val="none" w:sz="0" w:space="0" w:color="auto"/>
                                                        <w:right w:val="none" w:sz="0" w:space="0" w:color="auto"/>
                                                      </w:divBdr>
                                                      <w:divsChild>
                                                        <w:div w:id="784229724">
                                                          <w:marLeft w:val="0"/>
                                                          <w:marRight w:val="0"/>
                                                          <w:marTop w:val="0"/>
                                                          <w:marBottom w:val="0"/>
                                                          <w:divBdr>
                                                            <w:top w:val="single" w:sz="6" w:space="0" w:color="999999"/>
                                                            <w:left w:val="single" w:sz="6" w:space="0" w:color="CCCCCC"/>
                                                            <w:bottom w:val="single" w:sz="6" w:space="0" w:color="CCCCCC"/>
                                                            <w:right w:val="single" w:sz="6" w:space="0" w:color="999999"/>
                                                          </w:divBdr>
                                                          <w:divsChild>
                                                            <w:div w:id="7209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511929">
      <w:bodyDiv w:val="1"/>
      <w:marLeft w:val="0"/>
      <w:marRight w:val="0"/>
      <w:marTop w:val="0"/>
      <w:marBottom w:val="0"/>
      <w:divBdr>
        <w:top w:val="none" w:sz="0" w:space="0" w:color="auto"/>
        <w:left w:val="none" w:sz="0" w:space="0" w:color="auto"/>
        <w:bottom w:val="none" w:sz="0" w:space="0" w:color="auto"/>
        <w:right w:val="none" w:sz="0" w:space="0" w:color="auto"/>
      </w:divBdr>
    </w:div>
    <w:div w:id="1353655031">
      <w:bodyDiv w:val="1"/>
      <w:marLeft w:val="0"/>
      <w:marRight w:val="0"/>
      <w:marTop w:val="0"/>
      <w:marBottom w:val="0"/>
      <w:divBdr>
        <w:top w:val="none" w:sz="0" w:space="0" w:color="auto"/>
        <w:left w:val="none" w:sz="0" w:space="0" w:color="auto"/>
        <w:bottom w:val="none" w:sz="0" w:space="0" w:color="auto"/>
        <w:right w:val="none" w:sz="0" w:space="0" w:color="auto"/>
      </w:divBdr>
    </w:div>
    <w:div w:id="1387798296">
      <w:bodyDiv w:val="1"/>
      <w:marLeft w:val="0"/>
      <w:marRight w:val="0"/>
      <w:marTop w:val="0"/>
      <w:marBottom w:val="0"/>
      <w:divBdr>
        <w:top w:val="none" w:sz="0" w:space="0" w:color="auto"/>
        <w:left w:val="none" w:sz="0" w:space="0" w:color="auto"/>
        <w:bottom w:val="none" w:sz="0" w:space="0" w:color="auto"/>
        <w:right w:val="none" w:sz="0" w:space="0" w:color="auto"/>
      </w:divBdr>
    </w:div>
    <w:div w:id="1396470835">
      <w:bodyDiv w:val="1"/>
      <w:marLeft w:val="0"/>
      <w:marRight w:val="0"/>
      <w:marTop w:val="0"/>
      <w:marBottom w:val="0"/>
      <w:divBdr>
        <w:top w:val="none" w:sz="0" w:space="0" w:color="auto"/>
        <w:left w:val="none" w:sz="0" w:space="0" w:color="auto"/>
        <w:bottom w:val="none" w:sz="0" w:space="0" w:color="auto"/>
        <w:right w:val="none" w:sz="0" w:space="0" w:color="auto"/>
      </w:divBdr>
    </w:div>
    <w:div w:id="1404255887">
      <w:bodyDiv w:val="1"/>
      <w:marLeft w:val="0"/>
      <w:marRight w:val="0"/>
      <w:marTop w:val="0"/>
      <w:marBottom w:val="0"/>
      <w:divBdr>
        <w:top w:val="none" w:sz="0" w:space="0" w:color="auto"/>
        <w:left w:val="none" w:sz="0" w:space="0" w:color="auto"/>
        <w:bottom w:val="none" w:sz="0" w:space="0" w:color="auto"/>
        <w:right w:val="none" w:sz="0" w:space="0" w:color="auto"/>
      </w:divBdr>
      <w:divsChild>
        <w:div w:id="801121121">
          <w:marLeft w:val="0"/>
          <w:marRight w:val="0"/>
          <w:marTop w:val="113"/>
          <w:marBottom w:val="113"/>
          <w:divBdr>
            <w:top w:val="single" w:sz="6" w:space="0" w:color="CCCCCC"/>
            <w:left w:val="none" w:sz="0" w:space="0" w:color="auto"/>
            <w:bottom w:val="single" w:sz="6" w:space="0" w:color="CCCCCC"/>
            <w:right w:val="none" w:sz="0" w:space="0" w:color="auto"/>
          </w:divBdr>
          <w:divsChild>
            <w:div w:id="829827460">
              <w:marLeft w:val="0"/>
              <w:marRight w:val="0"/>
              <w:marTop w:val="0"/>
              <w:marBottom w:val="0"/>
              <w:divBdr>
                <w:top w:val="none" w:sz="0" w:space="0" w:color="auto"/>
                <w:left w:val="none" w:sz="0" w:space="0" w:color="auto"/>
                <w:bottom w:val="none" w:sz="0" w:space="0" w:color="auto"/>
                <w:right w:val="none" w:sz="0" w:space="0" w:color="auto"/>
              </w:divBdr>
              <w:divsChild>
                <w:div w:id="1316033546">
                  <w:marLeft w:val="0"/>
                  <w:marRight w:val="0"/>
                  <w:marTop w:val="0"/>
                  <w:marBottom w:val="0"/>
                  <w:divBdr>
                    <w:top w:val="none" w:sz="0" w:space="0" w:color="auto"/>
                    <w:left w:val="none" w:sz="0" w:space="0" w:color="auto"/>
                    <w:bottom w:val="none" w:sz="0" w:space="0" w:color="auto"/>
                    <w:right w:val="none" w:sz="0" w:space="0" w:color="auto"/>
                  </w:divBdr>
                </w:div>
                <w:div w:id="1195996794">
                  <w:marLeft w:val="0"/>
                  <w:marRight w:val="0"/>
                  <w:marTop w:val="0"/>
                  <w:marBottom w:val="0"/>
                  <w:divBdr>
                    <w:top w:val="none" w:sz="0" w:space="0" w:color="auto"/>
                    <w:left w:val="none" w:sz="0" w:space="0" w:color="auto"/>
                    <w:bottom w:val="none" w:sz="0" w:space="0" w:color="auto"/>
                    <w:right w:val="none" w:sz="0" w:space="0" w:color="auto"/>
                  </w:divBdr>
                </w:div>
                <w:div w:id="1427656720">
                  <w:marLeft w:val="0"/>
                  <w:marRight w:val="0"/>
                  <w:marTop w:val="0"/>
                  <w:marBottom w:val="0"/>
                  <w:divBdr>
                    <w:top w:val="none" w:sz="0" w:space="0" w:color="auto"/>
                    <w:left w:val="none" w:sz="0" w:space="0" w:color="auto"/>
                    <w:bottom w:val="none" w:sz="0" w:space="0" w:color="auto"/>
                    <w:right w:val="none" w:sz="0" w:space="0" w:color="auto"/>
                  </w:divBdr>
                </w:div>
                <w:div w:id="134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04022">
      <w:bodyDiv w:val="1"/>
      <w:marLeft w:val="0"/>
      <w:marRight w:val="0"/>
      <w:marTop w:val="0"/>
      <w:marBottom w:val="0"/>
      <w:divBdr>
        <w:top w:val="none" w:sz="0" w:space="0" w:color="auto"/>
        <w:left w:val="none" w:sz="0" w:space="0" w:color="auto"/>
        <w:bottom w:val="none" w:sz="0" w:space="0" w:color="auto"/>
        <w:right w:val="none" w:sz="0" w:space="0" w:color="auto"/>
      </w:divBdr>
    </w:div>
    <w:div w:id="1414542756">
      <w:bodyDiv w:val="1"/>
      <w:marLeft w:val="0"/>
      <w:marRight w:val="0"/>
      <w:marTop w:val="0"/>
      <w:marBottom w:val="0"/>
      <w:divBdr>
        <w:top w:val="none" w:sz="0" w:space="0" w:color="auto"/>
        <w:left w:val="none" w:sz="0" w:space="0" w:color="auto"/>
        <w:bottom w:val="none" w:sz="0" w:space="0" w:color="auto"/>
        <w:right w:val="none" w:sz="0" w:space="0" w:color="auto"/>
      </w:divBdr>
    </w:div>
    <w:div w:id="1419212570">
      <w:bodyDiv w:val="1"/>
      <w:marLeft w:val="0"/>
      <w:marRight w:val="0"/>
      <w:marTop w:val="0"/>
      <w:marBottom w:val="0"/>
      <w:divBdr>
        <w:top w:val="none" w:sz="0" w:space="0" w:color="auto"/>
        <w:left w:val="none" w:sz="0" w:space="0" w:color="auto"/>
        <w:bottom w:val="none" w:sz="0" w:space="0" w:color="auto"/>
        <w:right w:val="none" w:sz="0" w:space="0" w:color="auto"/>
      </w:divBdr>
      <w:divsChild>
        <w:div w:id="502740788">
          <w:marLeft w:val="0"/>
          <w:marRight w:val="0"/>
          <w:marTop w:val="0"/>
          <w:marBottom w:val="0"/>
          <w:divBdr>
            <w:top w:val="none" w:sz="0" w:space="0" w:color="auto"/>
            <w:left w:val="none" w:sz="0" w:space="0" w:color="auto"/>
            <w:bottom w:val="none" w:sz="0" w:space="0" w:color="auto"/>
            <w:right w:val="none" w:sz="0" w:space="0" w:color="auto"/>
          </w:divBdr>
          <w:divsChild>
            <w:div w:id="1112898900">
              <w:marLeft w:val="0"/>
              <w:marRight w:val="0"/>
              <w:marTop w:val="0"/>
              <w:marBottom w:val="300"/>
              <w:divBdr>
                <w:top w:val="none" w:sz="0" w:space="0" w:color="auto"/>
                <w:left w:val="none" w:sz="0" w:space="0" w:color="auto"/>
                <w:bottom w:val="none" w:sz="0" w:space="0" w:color="auto"/>
                <w:right w:val="none" w:sz="0" w:space="0" w:color="auto"/>
              </w:divBdr>
              <w:divsChild>
                <w:div w:id="124198485">
                  <w:marLeft w:val="75"/>
                  <w:marRight w:val="0"/>
                  <w:marTop w:val="225"/>
                  <w:marBottom w:val="0"/>
                  <w:divBdr>
                    <w:top w:val="none" w:sz="0" w:space="0" w:color="auto"/>
                    <w:left w:val="none" w:sz="0" w:space="0" w:color="auto"/>
                    <w:bottom w:val="none" w:sz="0" w:space="0" w:color="auto"/>
                    <w:right w:val="none" w:sz="0" w:space="0" w:color="auto"/>
                  </w:divBdr>
                  <w:divsChild>
                    <w:div w:id="611085733">
                      <w:marLeft w:val="0"/>
                      <w:marRight w:val="0"/>
                      <w:marTop w:val="0"/>
                      <w:marBottom w:val="0"/>
                      <w:divBdr>
                        <w:top w:val="none" w:sz="0" w:space="0" w:color="auto"/>
                        <w:left w:val="none" w:sz="0" w:space="0" w:color="auto"/>
                        <w:bottom w:val="none" w:sz="0" w:space="0" w:color="auto"/>
                        <w:right w:val="none" w:sz="0" w:space="0" w:color="auto"/>
                      </w:divBdr>
                      <w:divsChild>
                        <w:div w:id="1910915634">
                          <w:marLeft w:val="0"/>
                          <w:marRight w:val="0"/>
                          <w:marTop w:val="0"/>
                          <w:marBottom w:val="0"/>
                          <w:divBdr>
                            <w:top w:val="none" w:sz="0" w:space="0" w:color="auto"/>
                            <w:left w:val="none" w:sz="0" w:space="0" w:color="auto"/>
                            <w:bottom w:val="single" w:sz="6" w:space="8" w:color="D7D7D7"/>
                            <w:right w:val="none" w:sz="0" w:space="0" w:color="auto"/>
                          </w:divBdr>
                          <w:divsChild>
                            <w:div w:id="1037898019">
                              <w:marLeft w:val="0"/>
                              <w:marRight w:val="0"/>
                              <w:marTop w:val="0"/>
                              <w:marBottom w:val="0"/>
                              <w:divBdr>
                                <w:top w:val="none" w:sz="0" w:space="0" w:color="auto"/>
                                <w:left w:val="none" w:sz="0" w:space="0" w:color="auto"/>
                                <w:bottom w:val="none" w:sz="0" w:space="0" w:color="auto"/>
                                <w:right w:val="none" w:sz="0" w:space="0" w:color="auto"/>
                              </w:divBdr>
                              <w:divsChild>
                                <w:div w:id="7766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292230">
      <w:bodyDiv w:val="1"/>
      <w:marLeft w:val="0"/>
      <w:marRight w:val="0"/>
      <w:marTop w:val="0"/>
      <w:marBottom w:val="0"/>
      <w:divBdr>
        <w:top w:val="none" w:sz="0" w:space="0" w:color="auto"/>
        <w:left w:val="none" w:sz="0" w:space="0" w:color="auto"/>
        <w:bottom w:val="none" w:sz="0" w:space="0" w:color="auto"/>
        <w:right w:val="none" w:sz="0" w:space="0" w:color="auto"/>
      </w:divBdr>
    </w:div>
    <w:div w:id="1455322846">
      <w:bodyDiv w:val="1"/>
      <w:marLeft w:val="0"/>
      <w:marRight w:val="0"/>
      <w:marTop w:val="0"/>
      <w:marBottom w:val="0"/>
      <w:divBdr>
        <w:top w:val="none" w:sz="0" w:space="0" w:color="auto"/>
        <w:left w:val="none" w:sz="0" w:space="0" w:color="auto"/>
        <w:bottom w:val="none" w:sz="0" w:space="0" w:color="auto"/>
        <w:right w:val="none" w:sz="0" w:space="0" w:color="auto"/>
      </w:divBdr>
    </w:div>
    <w:div w:id="1463428147">
      <w:bodyDiv w:val="1"/>
      <w:marLeft w:val="0"/>
      <w:marRight w:val="0"/>
      <w:marTop w:val="0"/>
      <w:marBottom w:val="0"/>
      <w:divBdr>
        <w:top w:val="none" w:sz="0" w:space="0" w:color="auto"/>
        <w:left w:val="none" w:sz="0" w:space="0" w:color="auto"/>
        <w:bottom w:val="none" w:sz="0" w:space="0" w:color="auto"/>
        <w:right w:val="none" w:sz="0" w:space="0" w:color="auto"/>
      </w:divBdr>
      <w:divsChild>
        <w:div w:id="282612957">
          <w:marLeft w:val="0"/>
          <w:marRight w:val="0"/>
          <w:marTop w:val="0"/>
          <w:marBottom w:val="0"/>
          <w:divBdr>
            <w:top w:val="none" w:sz="0" w:space="0" w:color="auto"/>
            <w:left w:val="none" w:sz="0" w:space="0" w:color="auto"/>
            <w:bottom w:val="none" w:sz="0" w:space="0" w:color="auto"/>
            <w:right w:val="none" w:sz="0" w:space="0" w:color="auto"/>
          </w:divBdr>
        </w:div>
        <w:div w:id="812526106">
          <w:marLeft w:val="0"/>
          <w:marRight w:val="0"/>
          <w:marTop w:val="0"/>
          <w:marBottom w:val="0"/>
          <w:divBdr>
            <w:top w:val="none" w:sz="0" w:space="0" w:color="auto"/>
            <w:left w:val="none" w:sz="0" w:space="0" w:color="auto"/>
            <w:bottom w:val="none" w:sz="0" w:space="0" w:color="auto"/>
            <w:right w:val="none" w:sz="0" w:space="0" w:color="auto"/>
          </w:divBdr>
        </w:div>
        <w:div w:id="1024937473">
          <w:marLeft w:val="0"/>
          <w:marRight w:val="0"/>
          <w:marTop w:val="0"/>
          <w:marBottom w:val="0"/>
          <w:divBdr>
            <w:top w:val="none" w:sz="0" w:space="0" w:color="auto"/>
            <w:left w:val="none" w:sz="0" w:space="0" w:color="auto"/>
            <w:bottom w:val="none" w:sz="0" w:space="0" w:color="auto"/>
            <w:right w:val="none" w:sz="0" w:space="0" w:color="auto"/>
          </w:divBdr>
        </w:div>
        <w:div w:id="1335691734">
          <w:marLeft w:val="0"/>
          <w:marRight w:val="0"/>
          <w:marTop w:val="0"/>
          <w:marBottom w:val="0"/>
          <w:divBdr>
            <w:top w:val="none" w:sz="0" w:space="0" w:color="auto"/>
            <w:left w:val="none" w:sz="0" w:space="0" w:color="auto"/>
            <w:bottom w:val="none" w:sz="0" w:space="0" w:color="auto"/>
            <w:right w:val="none" w:sz="0" w:space="0" w:color="auto"/>
          </w:divBdr>
        </w:div>
      </w:divsChild>
    </w:div>
    <w:div w:id="1465735411">
      <w:bodyDiv w:val="1"/>
      <w:marLeft w:val="0"/>
      <w:marRight w:val="0"/>
      <w:marTop w:val="0"/>
      <w:marBottom w:val="0"/>
      <w:divBdr>
        <w:top w:val="none" w:sz="0" w:space="0" w:color="auto"/>
        <w:left w:val="none" w:sz="0" w:space="0" w:color="auto"/>
        <w:bottom w:val="none" w:sz="0" w:space="0" w:color="auto"/>
        <w:right w:val="none" w:sz="0" w:space="0" w:color="auto"/>
      </w:divBdr>
      <w:divsChild>
        <w:div w:id="173154445">
          <w:marLeft w:val="0"/>
          <w:marRight w:val="0"/>
          <w:marTop w:val="0"/>
          <w:marBottom w:val="0"/>
          <w:divBdr>
            <w:top w:val="none" w:sz="0" w:space="0" w:color="auto"/>
            <w:left w:val="none" w:sz="0" w:space="0" w:color="auto"/>
            <w:bottom w:val="none" w:sz="0" w:space="0" w:color="auto"/>
            <w:right w:val="none" w:sz="0" w:space="0" w:color="auto"/>
          </w:divBdr>
          <w:divsChild>
            <w:div w:id="809637603">
              <w:marLeft w:val="0"/>
              <w:marRight w:val="0"/>
              <w:marTop w:val="113"/>
              <w:marBottom w:val="113"/>
              <w:divBdr>
                <w:top w:val="single" w:sz="6" w:space="0" w:color="CCCCCC"/>
                <w:left w:val="none" w:sz="0" w:space="0" w:color="auto"/>
                <w:bottom w:val="single" w:sz="6" w:space="0" w:color="CCCCCC"/>
                <w:right w:val="none" w:sz="0" w:space="0" w:color="auto"/>
              </w:divBdr>
              <w:divsChild>
                <w:div w:id="665935750">
                  <w:marLeft w:val="0"/>
                  <w:marRight w:val="0"/>
                  <w:marTop w:val="0"/>
                  <w:marBottom w:val="0"/>
                  <w:divBdr>
                    <w:top w:val="none" w:sz="0" w:space="0" w:color="auto"/>
                    <w:left w:val="none" w:sz="0" w:space="0" w:color="auto"/>
                    <w:bottom w:val="none" w:sz="0" w:space="0" w:color="auto"/>
                    <w:right w:val="none" w:sz="0" w:space="0" w:color="auto"/>
                  </w:divBdr>
                  <w:divsChild>
                    <w:div w:id="1237320374">
                      <w:marLeft w:val="0"/>
                      <w:marRight w:val="0"/>
                      <w:marTop w:val="0"/>
                      <w:marBottom w:val="0"/>
                      <w:divBdr>
                        <w:top w:val="none" w:sz="0" w:space="0" w:color="auto"/>
                        <w:left w:val="none" w:sz="0" w:space="0" w:color="auto"/>
                        <w:bottom w:val="none" w:sz="0" w:space="0" w:color="auto"/>
                        <w:right w:val="none" w:sz="0" w:space="0" w:color="auto"/>
                      </w:divBdr>
                    </w:div>
                    <w:div w:id="130364915">
                      <w:marLeft w:val="0"/>
                      <w:marRight w:val="0"/>
                      <w:marTop w:val="0"/>
                      <w:marBottom w:val="0"/>
                      <w:divBdr>
                        <w:top w:val="none" w:sz="0" w:space="0" w:color="auto"/>
                        <w:left w:val="none" w:sz="0" w:space="0" w:color="auto"/>
                        <w:bottom w:val="none" w:sz="0" w:space="0" w:color="auto"/>
                        <w:right w:val="none" w:sz="0" w:space="0" w:color="auto"/>
                      </w:divBdr>
                    </w:div>
                    <w:div w:id="820003875">
                      <w:marLeft w:val="0"/>
                      <w:marRight w:val="0"/>
                      <w:marTop w:val="0"/>
                      <w:marBottom w:val="0"/>
                      <w:divBdr>
                        <w:top w:val="none" w:sz="0" w:space="0" w:color="auto"/>
                        <w:left w:val="none" w:sz="0" w:space="0" w:color="auto"/>
                        <w:bottom w:val="none" w:sz="0" w:space="0" w:color="auto"/>
                        <w:right w:val="none" w:sz="0" w:space="0" w:color="auto"/>
                      </w:divBdr>
                    </w:div>
                    <w:div w:id="236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091222">
      <w:bodyDiv w:val="1"/>
      <w:marLeft w:val="0"/>
      <w:marRight w:val="0"/>
      <w:marTop w:val="0"/>
      <w:marBottom w:val="0"/>
      <w:divBdr>
        <w:top w:val="none" w:sz="0" w:space="0" w:color="auto"/>
        <w:left w:val="none" w:sz="0" w:space="0" w:color="auto"/>
        <w:bottom w:val="none" w:sz="0" w:space="0" w:color="auto"/>
        <w:right w:val="none" w:sz="0" w:space="0" w:color="auto"/>
      </w:divBdr>
      <w:divsChild>
        <w:div w:id="985738746">
          <w:marLeft w:val="0"/>
          <w:marRight w:val="0"/>
          <w:marTop w:val="0"/>
          <w:marBottom w:val="0"/>
          <w:divBdr>
            <w:top w:val="none" w:sz="0" w:space="0" w:color="auto"/>
            <w:left w:val="none" w:sz="0" w:space="0" w:color="auto"/>
            <w:bottom w:val="none" w:sz="0" w:space="0" w:color="auto"/>
            <w:right w:val="none" w:sz="0" w:space="0" w:color="auto"/>
          </w:divBdr>
        </w:div>
        <w:div w:id="1389376407">
          <w:marLeft w:val="0"/>
          <w:marRight w:val="0"/>
          <w:marTop w:val="0"/>
          <w:marBottom w:val="0"/>
          <w:divBdr>
            <w:top w:val="none" w:sz="0" w:space="0" w:color="auto"/>
            <w:left w:val="none" w:sz="0" w:space="0" w:color="auto"/>
            <w:bottom w:val="none" w:sz="0" w:space="0" w:color="auto"/>
            <w:right w:val="none" w:sz="0" w:space="0" w:color="auto"/>
          </w:divBdr>
        </w:div>
        <w:div w:id="1586765011">
          <w:marLeft w:val="0"/>
          <w:marRight w:val="0"/>
          <w:marTop w:val="0"/>
          <w:marBottom w:val="0"/>
          <w:divBdr>
            <w:top w:val="none" w:sz="0" w:space="0" w:color="auto"/>
            <w:left w:val="none" w:sz="0" w:space="0" w:color="auto"/>
            <w:bottom w:val="none" w:sz="0" w:space="0" w:color="auto"/>
            <w:right w:val="none" w:sz="0" w:space="0" w:color="auto"/>
          </w:divBdr>
        </w:div>
        <w:div w:id="1843619950">
          <w:marLeft w:val="0"/>
          <w:marRight w:val="0"/>
          <w:marTop w:val="0"/>
          <w:marBottom w:val="0"/>
          <w:divBdr>
            <w:top w:val="none" w:sz="0" w:space="0" w:color="auto"/>
            <w:left w:val="none" w:sz="0" w:space="0" w:color="auto"/>
            <w:bottom w:val="none" w:sz="0" w:space="0" w:color="auto"/>
            <w:right w:val="none" w:sz="0" w:space="0" w:color="auto"/>
          </w:divBdr>
        </w:div>
      </w:divsChild>
    </w:div>
    <w:div w:id="1468275741">
      <w:bodyDiv w:val="1"/>
      <w:marLeft w:val="0"/>
      <w:marRight w:val="0"/>
      <w:marTop w:val="0"/>
      <w:marBottom w:val="0"/>
      <w:divBdr>
        <w:top w:val="none" w:sz="0" w:space="0" w:color="auto"/>
        <w:left w:val="none" w:sz="0" w:space="0" w:color="auto"/>
        <w:bottom w:val="none" w:sz="0" w:space="0" w:color="auto"/>
        <w:right w:val="none" w:sz="0" w:space="0" w:color="auto"/>
      </w:divBdr>
    </w:div>
    <w:div w:id="1473869804">
      <w:bodyDiv w:val="1"/>
      <w:marLeft w:val="0"/>
      <w:marRight w:val="0"/>
      <w:marTop w:val="0"/>
      <w:marBottom w:val="0"/>
      <w:divBdr>
        <w:top w:val="none" w:sz="0" w:space="0" w:color="auto"/>
        <w:left w:val="none" w:sz="0" w:space="0" w:color="auto"/>
        <w:bottom w:val="none" w:sz="0" w:space="0" w:color="auto"/>
        <w:right w:val="none" w:sz="0" w:space="0" w:color="auto"/>
      </w:divBdr>
      <w:divsChild>
        <w:div w:id="561985612">
          <w:marLeft w:val="0"/>
          <w:marRight w:val="0"/>
          <w:marTop w:val="64"/>
          <w:marBottom w:val="0"/>
          <w:divBdr>
            <w:top w:val="none" w:sz="0" w:space="0" w:color="auto"/>
            <w:left w:val="none" w:sz="0" w:space="0" w:color="auto"/>
            <w:bottom w:val="none" w:sz="0" w:space="0" w:color="auto"/>
            <w:right w:val="none" w:sz="0" w:space="0" w:color="auto"/>
          </w:divBdr>
        </w:div>
      </w:divsChild>
    </w:div>
    <w:div w:id="1489900337">
      <w:bodyDiv w:val="1"/>
      <w:marLeft w:val="0"/>
      <w:marRight w:val="0"/>
      <w:marTop w:val="0"/>
      <w:marBottom w:val="0"/>
      <w:divBdr>
        <w:top w:val="none" w:sz="0" w:space="0" w:color="auto"/>
        <w:left w:val="none" w:sz="0" w:space="0" w:color="auto"/>
        <w:bottom w:val="none" w:sz="0" w:space="0" w:color="auto"/>
        <w:right w:val="none" w:sz="0" w:space="0" w:color="auto"/>
      </w:divBdr>
    </w:div>
    <w:div w:id="1510289348">
      <w:bodyDiv w:val="1"/>
      <w:marLeft w:val="0"/>
      <w:marRight w:val="0"/>
      <w:marTop w:val="0"/>
      <w:marBottom w:val="0"/>
      <w:divBdr>
        <w:top w:val="none" w:sz="0" w:space="0" w:color="auto"/>
        <w:left w:val="none" w:sz="0" w:space="0" w:color="auto"/>
        <w:bottom w:val="none" w:sz="0" w:space="0" w:color="auto"/>
        <w:right w:val="none" w:sz="0" w:space="0" w:color="auto"/>
      </w:divBdr>
    </w:div>
    <w:div w:id="1537039732">
      <w:bodyDiv w:val="1"/>
      <w:marLeft w:val="0"/>
      <w:marRight w:val="0"/>
      <w:marTop w:val="0"/>
      <w:marBottom w:val="0"/>
      <w:divBdr>
        <w:top w:val="none" w:sz="0" w:space="0" w:color="auto"/>
        <w:left w:val="none" w:sz="0" w:space="0" w:color="auto"/>
        <w:bottom w:val="none" w:sz="0" w:space="0" w:color="auto"/>
        <w:right w:val="none" w:sz="0" w:space="0" w:color="auto"/>
      </w:divBdr>
    </w:div>
    <w:div w:id="1547332712">
      <w:bodyDiv w:val="1"/>
      <w:marLeft w:val="0"/>
      <w:marRight w:val="0"/>
      <w:marTop w:val="0"/>
      <w:marBottom w:val="0"/>
      <w:divBdr>
        <w:top w:val="none" w:sz="0" w:space="0" w:color="auto"/>
        <w:left w:val="none" w:sz="0" w:space="0" w:color="auto"/>
        <w:bottom w:val="none" w:sz="0" w:space="0" w:color="auto"/>
        <w:right w:val="none" w:sz="0" w:space="0" w:color="auto"/>
      </w:divBdr>
    </w:div>
    <w:div w:id="1552694335">
      <w:bodyDiv w:val="1"/>
      <w:marLeft w:val="0"/>
      <w:marRight w:val="0"/>
      <w:marTop w:val="0"/>
      <w:marBottom w:val="0"/>
      <w:divBdr>
        <w:top w:val="none" w:sz="0" w:space="0" w:color="auto"/>
        <w:left w:val="none" w:sz="0" w:space="0" w:color="auto"/>
        <w:bottom w:val="none" w:sz="0" w:space="0" w:color="auto"/>
        <w:right w:val="none" w:sz="0" w:space="0" w:color="auto"/>
      </w:divBdr>
    </w:div>
    <w:div w:id="1554266876">
      <w:bodyDiv w:val="1"/>
      <w:marLeft w:val="0"/>
      <w:marRight w:val="0"/>
      <w:marTop w:val="0"/>
      <w:marBottom w:val="0"/>
      <w:divBdr>
        <w:top w:val="none" w:sz="0" w:space="0" w:color="auto"/>
        <w:left w:val="none" w:sz="0" w:space="0" w:color="auto"/>
        <w:bottom w:val="none" w:sz="0" w:space="0" w:color="auto"/>
        <w:right w:val="none" w:sz="0" w:space="0" w:color="auto"/>
      </w:divBdr>
    </w:div>
    <w:div w:id="1556239799">
      <w:bodyDiv w:val="1"/>
      <w:marLeft w:val="0"/>
      <w:marRight w:val="0"/>
      <w:marTop w:val="0"/>
      <w:marBottom w:val="0"/>
      <w:divBdr>
        <w:top w:val="none" w:sz="0" w:space="0" w:color="auto"/>
        <w:left w:val="none" w:sz="0" w:space="0" w:color="auto"/>
        <w:bottom w:val="none" w:sz="0" w:space="0" w:color="auto"/>
        <w:right w:val="none" w:sz="0" w:space="0" w:color="auto"/>
      </w:divBdr>
      <w:divsChild>
        <w:div w:id="942761019">
          <w:marLeft w:val="0"/>
          <w:marRight w:val="0"/>
          <w:marTop w:val="0"/>
          <w:marBottom w:val="0"/>
          <w:divBdr>
            <w:top w:val="none" w:sz="0" w:space="0" w:color="auto"/>
            <w:left w:val="none" w:sz="0" w:space="0" w:color="auto"/>
            <w:bottom w:val="none" w:sz="0" w:space="0" w:color="auto"/>
            <w:right w:val="none" w:sz="0" w:space="0" w:color="auto"/>
          </w:divBdr>
          <w:divsChild>
            <w:div w:id="1367371004">
              <w:marLeft w:val="0"/>
              <w:marRight w:val="0"/>
              <w:marTop w:val="0"/>
              <w:marBottom w:val="0"/>
              <w:divBdr>
                <w:top w:val="none" w:sz="0" w:space="0" w:color="auto"/>
                <w:left w:val="none" w:sz="0" w:space="0" w:color="auto"/>
                <w:bottom w:val="none" w:sz="0" w:space="0" w:color="auto"/>
                <w:right w:val="none" w:sz="0" w:space="0" w:color="auto"/>
              </w:divBdr>
              <w:divsChild>
                <w:div w:id="354045429">
                  <w:marLeft w:val="0"/>
                  <w:marRight w:val="0"/>
                  <w:marTop w:val="0"/>
                  <w:marBottom w:val="0"/>
                  <w:divBdr>
                    <w:top w:val="none" w:sz="0" w:space="0" w:color="auto"/>
                    <w:left w:val="none" w:sz="0" w:space="0" w:color="auto"/>
                    <w:bottom w:val="none" w:sz="0" w:space="0" w:color="auto"/>
                    <w:right w:val="none" w:sz="0" w:space="0" w:color="auto"/>
                  </w:divBdr>
                  <w:divsChild>
                    <w:div w:id="566839175">
                      <w:marLeft w:val="0"/>
                      <w:marRight w:val="0"/>
                      <w:marTop w:val="100"/>
                      <w:marBottom w:val="100"/>
                      <w:divBdr>
                        <w:top w:val="none" w:sz="0" w:space="0" w:color="auto"/>
                        <w:left w:val="none" w:sz="0" w:space="0" w:color="auto"/>
                        <w:bottom w:val="none" w:sz="0" w:space="0" w:color="auto"/>
                        <w:right w:val="none" w:sz="0" w:space="0" w:color="auto"/>
                      </w:divBdr>
                      <w:divsChild>
                        <w:div w:id="1875920748">
                          <w:marLeft w:val="0"/>
                          <w:marRight w:val="282"/>
                          <w:marTop w:val="0"/>
                          <w:marBottom w:val="0"/>
                          <w:divBdr>
                            <w:top w:val="none" w:sz="0" w:space="0" w:color="auto"/>
                            <w:left w:val="none" w:sz="0" w:space="0" w:color="auto"/>
                            <w:bottom w:val="none" w:sz="0" w:space="0" w:color="auto"/>
                            <w:right w:val="none" w:sz="0" w:space="0" w:color="auto"/>
                          </w:divBdr>
                          <w:divsChild>
                            <w:div w:id="1469132269">
                              <w:marLeft w:val="0"/>
                              <w:marRight w:val="0"/>
                              <w:marTop w:val="0"/>
                              <w:marBottom w:val="0"/>
                              <w:divBdr>
                                <w:top w:val="none" w:sz="0" w:space="0" w:color="auto"/>
                                <w:left w:val="none" w:sz="0" w:space="0" w:color="auto"/>
                                <w:bottom w:val="none" w:sz="0" w:space="0" w:color="auto"/>
                                <w:right w:val="none" w:sz="0" w:space="0" w:color="auto"/>
                              </w:divBdr>
                              <w:divsChild>
                                <w:div w:id="362756949">
                                  <w:marLeft w:val="0"/>
                                  <w:marRight w:val="0"/>
                                  <w:marTop w:val="0"/>
                                  <w:marBottom w:val="480"/>
                                  <w:divBdr>
                                    <w:top w:val="none" w:sz="0" w:space="0" w:color="auto"/>
                                    <w:left w:val="none" w:sz="0" w:space="0" w:color="auto"/>
                                    <w:bottom w:val="none" w:sz="0" w:space="0" w:color="auto"/>
                                    <w:right w:val="none" w:sz="0" w:space="0" w:color="auto"/>
                                  </w:divBdr>
                                  <w:divsChild>
                                    <w:div w:id="1540161957">
                                      <w:marLeft w:val="0"/>
                                      <w:marRight w:val="0"/>
                                      <w:marTop w:val="0"/>
                                      <w:marBottom w:val="0"/>
                                      <w:divBdr>
                                        <w:top w:val="none" w:sz="0" w:space="0" w:color="auto"/>
                                        <w:left w:val="none" w:sz="0" w:space="0" w:color="auto"/>
                                        <w:bottom w:val="none" w:sz="0" w:space="0" w:color="auto"/>
                                        <w:right w:val="none" w:sz="0" w:space="0" w:color="auto"/>
                                      </w:divBdr>
                                      <w:divsChild>
                                        <w:div w:id="1591347907">
                                          <w:marLeft w:val="0"/>
                                          <w:marRight w:val="0"/>
                                          <w:marTop w:val="0"/>
                                          <w:marBottom w:val="0"/>
                                          <w:divBdr>
                                            <w:top w:val="none" w:sz="0" w:space="0" w:color="auto"/>
                                            <w:left w:val="none" w:sz="0" w:space="0" w:color="auto"/>
                                            <w:bottom w:val="none" w:sz="0" w:space="0" w:color="auto"/>
                                            <w:right w:val="none" w:sz="0" w:space="0" w:color="auto"/>
                                          </w:divBdr>
                                          <w:divsChild>
                                            <w:div w:id="2088334840">
                                              <w:marLeft w:val="0"/>
                                              <w:marRight w:val="0"/>
                                              <w:marTop w:val="0"/>
                                              <w:marBottom w:val="0"/>
                                              <w:divBdr>
                                                <w:top w:val="none" w:sz="0" w:space="0" w:color="auto"/>
                                                <w:left w:val="none" w:sz="0" w:space="0" w:color="auto"/>
                                                <w:bottom w:val="none" w:sz="0" w:space="0" w:color="auto"/>
                                                <w:right w:val="none" w:sz="0" w:space="0" w:color="auto"/>
                                              </w:divBdr>
                                              <w:divsChild>
                                                <w:div w:id="63141869">
                                                  <w:marLeft w:val="0"/>
                                                  <w:marRight w:val="0"/>
                                                  <w:marTop w:val="0"/>
                                                  <w:marBottom w:val="0"/>
                                                  <w:divBdr>
                                                    <w:top w:val="none" w:sz="0" w:space="0" w:color="auto"/>
                                                    <w:left w:val="none" w:sz="0" w:space="0" w:color="auto"/>
                                                    <w:bottom w:val="none" w:sz="0" w:space="0" w:color="auto"/>
                                                    <w:right w:val="none" w:sz="0" w:space="0" w:color="auto"/>
                                                  </w:divBdr>
                                                  <w:divsChild>
                                                    <w:div w:id="977488131">
                                                      <w:marLeft w:val="0"/>
                                                      <w:marRight w:val="0"/>
                                                      <w:marTop w:val="0"/>
                                                      <w:marBottom w:val="0"/>
                                                      <w:divBdr>
                                                        <w:top w:val="none" w:sz="0" w:space="0" w:color="auto"/>
                                                        <w:left w:val="none" w:sz="0" w:space="0" w:color="auto"/>
                                                        <w:bottom w:val="none" w:sz="0" w:space="0" w:color="auto"/>
                                                        <w:right w:val="none" w:sz="0" w:space="0" w:color="auto"/>
                                                      </w:divBdr>
                                                      <w:divsChild>
                                                        <w:div w:id="1620797792">
                                                          <w:marLeft w:val="0"/>
                                                          <w:marRight w:val="0"/>
                                                          <w:marTop w:val="0"/>
                                                          <w:marBottom w:val="0"/>
                                                          <w:divBdr>
                                                            <w:top w:val="single" w:sz="6" w:space="0" w:color="999999"/>
                                                            <w:left w:val="single" w:sz="6" w:space="0" w:color="CCCCCC"/>
                                                            <w:bottom w:val="single" w:sz="6" w:space="0" w:color="CCCCCC"/>
                                                            <w:right w:val="single" w:sz="6" w:space="0" w:color="999999"/>
                                                          </w:divBdr>
                                                          <w:divsChild>
                                                            <w:div w:id="13593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4782260">
      <w:bodyDiv w:val="1"/>
      <w:marLeft w:val="0"/>
      <w:marRight w:val="0"/>
      <w:marTop w:val="0"/>
      <w:marBottom w:val="0"/>
      <w:divBdr>
        <w:top w:val="none" w:sz="0" w:space="0" w:color="auto"/>
        <w:left w:val="none" w:sz="0" w:space="0" w:color="auto"/>
        <w:bottom w:val="none" w:sz="0" w:space="0" w:color="auto"/>
        <w:right w:val="none" w:sz="0" w:space="0" w:color="auto"/>
      </w:divBdr>
    </w:div>
    <w:div w:id="1608268202">
      <w:bodyDiv w:val="1"/>
      <w:marLeft w:val="0"/>
      <w:marRight w:val="0"/>
      <w:marTop w:val="0"/>
      <w:marBottom w:val="0"/>
      <w:divBdr>
        <w:top w:val="none" w:sz="0" w:space="0" w:color="auto"/>
        <w:left w:val="none" w:sz="0" w:space="0" w:color="auto"/>
        <w:bottom w:val="none" w:sz="0" w:space="0" w:color="auto"/>
        <w:right w:val="none" w:sz="0" w:space="0" w:color="auto"/>
      </w:divBdr>
    </w:div>
    <w:div w:id="1615290804">
      <w:bodyDiv w:val="1"/>
      <w:marLeft w:val="0"/>
      <w:marRight w:val="0"/>
      <w:marTop w:val="0"/>
      <w:marBottom w:val="0"/>
      <w:divBdr>
        <w:top w:val="none" w:sz="0" w:space="0" w:color="auto"/>
        <w:left w:val="none" w:sz="0" w:space="0" w:color="auto"/>
        <w:bottom w:val="none" w:sz="0" w:space="0" w:color="auto"/>
        <w:right w:val="none" w:sz="0" w:space="0" w:color="auto"/>
      </w:divBdr>
    </w:div>
    <w:div w:id="1637487276">
      <w:bodyDiv w:val="1"/>
      <w:marLeft w:val="0"/>
      <w:marRight w:val="0"/>
      <w:marTop w:val="0"/>
      <w:marBottom w:val="0"/>
      <w:divBdr>
        <w:top w:val="none" w:sz="0" w:space="0" w:color="auto"/>
        <w:left w:val="none" w:sz="0" w:space="0" w:color="auto"/>
        <w:bottom w:val="none" w:sz="0" w:space="0" w:color="auto"/>
        <w:right w:val="none" w:sz="0" w:space="0" w:color="auto"/>
      </w:divBdr>
      <w:divsChild>
        <w:div w:id="969476259">
          <w:marLeft w:val="0"/>
          <w:marRight w:val="0"/>
          <w:marTop w:val="86"/>
          <w:marBottom w:val="86"/>
          <w:divBdr>
            <w:top w:val="single" w:sz="4" w:space="0" w:color="CCCCCC"/>
            <w:left w:val="none" w:sz="0" w:space="0" w:color="auto"/>
            <w:bottom w:val="single" w:sz="4" w:space="0" w:color="CCCCCC"/>
            <w:right w:val="none" w:sz="0" w:space="0" w:color="auto"/>
          </w:divBdr>
          <w:divsChild>
            <w:div w:id="839471274">
              <w:marLeft w:val="0"/>
              <w:marRight w:val="0"/>
              <w:marTop w:val="0"/>
              <w:marBottom w:val="0"/>
              <w:divBdr>
                <w:top w:val="none" w:sz="0" w:space="0" w:color="auto"/>
                <w:left w:val="none" w:sz="0" w:space="0" w:color="auto"/>
                <w:bottom w:val="none" w:sz="0" w:space="0" w:color="auto"/>
                <w:right w:val="none" w:sz="0" w:space="0" w:color="auto"/>
              </w:divBdr>
              <w:divsChild>
                <w:div w:id="961499134">
                  <w:marLeft w:val="0"/>
                  <w:marRight w:val="0"/>
                  <w:marTop w:val="0"/>
                  <w:marBottom w:val="0"/>
                  <w:divBdr>
                    <w:top w:val="none" w:sz="0" w:space="0" w:color="auto"/>
                    <w:left w:val="none" w:sz="0" w:space="0" w:color="auto"/>
                    <w:bottom w:val="none" w:sz="0" w:space="0" w:color="auto"/>
                    <w:right w:val="none" w:sz="0" w:space="0" w:color="auto"/>
                  </w:divBdr>
                </w:div>
                <w:div w:id="1192452548">
                  <w:marLeft w:val="0"/>
                  <w:marRight w:val="0"/>
                  <w:marTop w:val="0"/>
                  <w:marBottom w:val="0"/>
                  <w:divBdr>
                    <w:top w:val="none" w:sz="0" w:space="0" w:color="auto"/>
                    <w:left w:val="none" w:sz="0" w:space="0" w:color="auto"/>
                    <w:bottom w:val="none" w:sz="0" w:space="0" w:color="auto"/>
                    <w:right w:val="none" w:sz="0" w:space="0" w:color="auto"/>
                  </w:divBdr>
                </w:div>
                <w:div w:id="1260722569">
                  <w:marLeft w:val="0"/>
                  <w:marRight w:val="0"/>
                  <w:marTop w:val="0"/>
                  <w:marBottom w:val="0"/>
                  <w:divBdr>
                    <w:top w:val="none" w:sz="0" w:space="0" w:color="auto"/>
                    <w:left w:val="none" w:sz="0" w:space="0" w:color="auto"/>
                    <w:bottom w:val="none" w:sz="0" w:space="0" w:color="auto"/>
                    <w:right w:val="none" w:sz="0" w:space="0" w:color="auto"/>
                  </w:divBdr>
                </w:div>
                <w:div w:id="134679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648980">
      <w:bodyDiv w:val="1"/>
      <w:marLeft w:val="0"/>
      <w:marRight w:val="0"/>
      <w:marTop w:val="0"/>
      <w:marBottom w:val="0"/>
      <w:divBdr>
        <w:top w:val="none" w:sz="0" w:space="0" w:color="auto"/>
        <w:left w:val="none" w:sz="0" w:space="0" w:color="auto"/>
        <w:bottom w:val="none" w:sz="0" w:space="0" w:color="auto"/>
        <w:right w:val="none" w:sz="0" w:space="0" w:color="auto"/>
      </w:divBdr>
      <w:divsChild>
        <w:div w:id="498740183">
          <w:marLeft w:val="0"/>
          <w:marRight w:val="0"/>
          <w:marTop w:val="0"/>
          <w:marBottom w:val="0"/>
          <w:divBdr>
            <w:top w:val="none" w:sz="0" w:space="0" w:color="auto"/>
            <w:left w:val="none" w:sz="0" w:space="0" w:color="auto"/>
            <w:bottom w:val="none" w:sz="0" w:space="0" w:color="auto"/>
            <w:right w:val="none" w:sz="0" w:space="0" w:color="auto"/>
          </w:divBdr>
        </w:div>
        <w:div w:id="1131174008">
          <w:marLeft w:val="0"/>
          <w:marRight w:val="0"/>
          <w:marTop w:val="0"/>
          <w:marBottom w:val="0"/>
          <w:divBdr>
            <w:top w:val="none" w:sz="0" w:space="0" w:color="auto"/>
            <w:left w:val="none" w:sz="0" w:space="0" w:color="auto"/>
            <w:bottom w:val="none" w:sz="0" w:space="0" w:color="auto"/>
            <w:right w:val="none" w:sz="0" w:space="0" w:color="auto"/>
          </w:divBdr>
        </w:div>
        <w:div w:id="1664508110">
          <w:marLeft w:val="0"/>
          <w:marRight w:val="0"/>
          <w:marTop w:val="0"/>
          <w:marBottom w:val="0"/>
          <w:divBdr>
            <w:top w:val="none" w:sz="0" w:space="0" w:color="auto"/>
            <w:left w:val="none" w:sz="0" w:space="0" w:color="auto"/>
            <w:bottom w:val="none" w:sz="0" w:space="0" w:color="auto"/>
            <w:right w:val="none" w:sz="0" w:space="0" w:color="auto"/>
          </w:divBdr>
        </w:div>
        <w:div w:id="1775245953">
          <w:marLeft w:val="0"/>
          <w:marRight w:val="0"/>
          <w:marTop w:val="0"/>
          <w:marBottom w:val="0"/>
          <w:divBdr>
            <w:top w:val="none" w:sz="0" w:space="0" w:color="auto"/>
            <w:left w:val="none" w:sz="0" w:space="0" w:color="auto"/>
            <w:bottom w:val="none" w:sz="0" w:space="0" w:color="auto"/>
            <w:right w:val="none" w:sz="0" w:space="0" w:color="auto"/>
          </w:divBdr>
        </w:div>
      </w:divsChild>
    </w:div>
    <w:div w:id="1646623637">
      <w:bodyDiv w:val="1"/>
      <w:marLeft w:val="0"/>
      <w:marRight w:val="0"/>
      <w:marTop w:val="0"/>
      <w:marBottom w:val="0"/>
      <w:divBdr>
        <w:top w:val="none" w:sz="0" w:space="0" w:color="auto"/>
        <w:left w:val="none" w:sz="0" w:space="0" w:color="auto"/>
        <w:bottom w:val="none" w:sz="0" w:space="0" w:color="auto"/>
        <w:right w:val="none" w:sz="0" w:space="0" w:color="auto"/>
      </w:divBdr>
      <w:divsChild>
        <w:div w:id="260647037">
          <w:marLeft w:val="0"/>
          <w:marRight w:val="0"/>
          <w:marTop w:val="0"/>
          <w:marBottom w:val="0"/>
          <w:divBdr>
            <w:top w:val="none" w:sz="0" w:space="0" w:color="auto"/>
            <w:left w:val="none" w:sz="0" w:space="0" w:color="auto"/>
            <w:bottom w:val="none" w:sz="0" w:space="0" w:color="auto"/>
            <w:right w:val="none" w:sz="0" w:space="0" w:color="auto"/>
          </w:divBdr>
        </w:div>
        <w:div w:id="2115637176">
          <w:marLeft w:val="0"/>
          <w:marRight w:val="0"/>
          <w:marTop w:val="0"/>
          <w:marBottom w:val="11"/>
          <w:divBdr>
            <w:top w:val="none" w:sz="0" w:space="0" w:color="auto"/>
            <w:left w:val="none" w:sz="0" w:space="0" w:color="auto"/>
            <w:bottom w:val="none" w:sz="0" w:space="0" w:color="auto"/>
            <w:right w:val="none" w:sz="0" w:space="0" w:color="auto"/>
          </w:divBdr>
        </w:div>
      </w:divsChild>
    </w:div>
    <w:div w:id="1648514958">
      <w:bodyDiv w:val="1"/>
      <w:marLeft w:val="0"/>
      <w:marRight w:val="0"/>
      <w:marTop w:val="0"/>
      <w:marBottom w:val="0"/>
      <w:divBdr>
        <w:top w:val="none" w:sz="0" w:space="0" w:color="auto"/>
        <w:left w:val="none" w:sz="0" w:space="0" w:color="auto"/>
        <w:bottom w:val="none" w:sz="0" w:space="0" w:color="auto"/>
        <w:right w:val="none" w:sz="0" w:space="0" w:color="auto"/>
      </w:divBdr>
    </w:div>
    <w:div w:id="1663239900">
      <w:bodyDiv w:val="1"/>
      <w:marLeft w:val="0"/>
      <w:marRight w:val="0"/>
      <w:marTop w:val="0"/>
      <w:marBottom w:val="0"/>
      <w:divBdr>
        <w:top w:val="none" w:sz="0" w:space="0" w:color="auto"/>
        <w:left w:val="none" w:sz="0" w:space="0" w:color="auto"/>
        <w:bottom w:val="none" w:sz="0" w:space="0" w:color="auto"/>
        <w:right w:val="none" w:sz="0" w:space="0" w:color="auto"/>
      </w:divBdr>
      <w:divsChild>
        <w:div w:id="1858539560">
          <w:marLeft w:val="0"/>
          <w:marRight w:val="0"/>
          <w:marTop w:val="0"/>
          <w:marBottom w:val="0"/>
          <w:divBdr>
            <w:top w:val="none" w:sz="0" w:space="0" w:color="auto"/>
            <w:left w:val="none" w:sz="0" w:space="0" w:color="auto"/>
            <w:bottom w:val="none" w:sz="0" w:space="0" w:color="auto"/>
            <w:right w:val="none" w:sz="0" w:space="0" w:color="auto"/>
          </w:divBdr>
          <w:divsChild>
            <w:div w:id="1267613326">
              <w:marLeft w:val="0"/>
              <w:marRight w:val="0"/>
              <w:marTop w:val="0"/>
              <w:marBottom w:val="0"/>
              <w:divBdr>
                <w:top w:val="none" w:sz="0" w:space="0" w:color="auto"/>
                <w:left w:val="none" w:sz="0" w:space="0" w:color="auto"/>
                <w:bottom w:val="none" w:sz="0" w:space="0" w:color="auto"/>
                <w:right w:val="none" w:sz="0" w:space="0" w:color="auto"/>
              </w:divBdr>
              <w:divsChild>
                <w:div w:id="139930809">
                  <w:marLeft w:val="0"/>
                  <w:marRight w:val="0"/>
                  <w:marTop w:val="0"/>
                  <w:marBottom w:val="0"/>
                  <w:divBdr>
                    <w:top w:val="none" w:sz="0" w:space="0" w:color="auto"/>
                    <w:left w:val="none" w:sz="0" w:space="0" w:color="auto"/>
                    <w:bottom w:val="none" w:sz="0" w:space="0" w:color="auto"/>
                    <w:right w:val="none" w:sz="0" w:space="0" w:color="auto"/>
                  </w:divBdr>
                  <w:divsChild>
                    <w:div w:id="170877125">
                      <w:marLeft w:val="0"/>
                      <w:marRight w:val="0"/>
                      <w:marTop w:val="100"/>
                      <w:marBottom w:val="100"/>
                      <w:divBdr>
                        <w:top w:val="none" w:sz="0" w:space="0" w:color="auto"/>
                        <w:left w:val="none" w:sz="0" w:space="0" w:color="auto"/>
                        <w:bottom w:val="none" w:sz="0" w:space="0" w:color="auto"/>
                        <w:right w:val="none" w:sz="0" w:space="0" w:color="auto"/>
                      </w:divBdr>
                      <w:divsChild>
                        <w:div w:id="183133642">
                          <w:marLeft w:val="0"/>
                          <w:marRight w:val="300"/>
                          <w:marTop w:val="0"/>
                          <w:marBottom w:val="0"/>
                          <w:divBdr>
                            <w:top w:val="none" w:sz="0" w:space="0" w:color="auto"/>
                            <w:left w:val="none" w:sz="0" w:space="0" w:color="auto"/>
                            <w:bottom w:val="none" w:sz="0" w:space="0" w:color="auto"/>
                            <w:right w:val="none" w:sz="0" w:space="0" w:color="auto"/>
                          </w:divBdr>
                          <w:divsChild>
                            <w:div w:id="459223464">
                              <w:marLeft w:val="0"/>
                              <w:marRight w:val="0"/>
                              <w:marTop w:val="0"/>
                              <w:marBottom w:val="0"/>
                              <w:divBdr>
                                <w:top w:val="none" w:sz="0" w:space="0" w:color="auto"/>
                                <w:left w:val="none" w:sz="0" w:space="0" w:color="auto"/>
                                <w:bottom w:val="none" w:sz="0" w:space="0" w:color="auto"/>
                                <w:right w:val="none" w:sz="0" w:space="0" w:color="auto"/>
                              </w:divBdr>
                              <w:divsChild>
                                <w:div w:id="147601686">
                                  <w:marLeft w:val="0"/>
                                  <w:marRight w:val="0"/>
                                  <w:marTop w:val="0"/>
                                  <w:marBottom w:val="480"/>
                                  <w:divBdr>
                                    <w:top w:val="none" w:sz="0" w:space="0" w:color="auto"/>
                                    <w:left w:val="none" w:sz="0" w:space="0" w:color="auto"/>
                                    <w:bottom w:val="none" w:sz="0" w:space="0" w:color="auto"/>
                                    <w:right w:val="none" w:sz="0" w:space="0" w:color="auto"/>
                                  </w:divBdr>
                                  <w:divsChild>
                                    <w:div w:id="2088459791">
                                      <w:marLeft w:val="0"/>
                                      <w:marRight w:val="0"/>
                                      <w:marTop w:val="0"/>
                                      <w:marBottom w:val="0"/>
                                      <w:divBdr>
                                        <w:top w:val="none" w:sz="0" w:space="0" w:color="auto"/>
                                        <w:left w:val="none" w:sz="0" w:space="0" w:color="auto"/>
                                        <w:bottom w:val="none" w:sz="0" w:space="0" w:color="auto"/>
                                        <w:right w:val="none" w:sz="0" w:space="0" w:color="auto"/>
                                      </w:divBdr>
                                      <w:divsChild>
                                        <w:div w:id="192770272">
                                          <w:marLeft w:val="0"/>
                                          <w:marRight w:val="0"/>
                                          <w:marTop w:val="0"/>
                                          <w:marBottom w:val="0"/>
                                          <w:divBdr>
                                            <w:top w:val="none" w:sz="0" w:space="0" w:color="auto"/>
                                            <w:left w:val="none" w:sz="0" w:space="0" w:color="auto"/>
                                            <w:bottom w:val="none" w:sz="0" w:space="0" w:color="auto"/>
                                            <w:right w:val="none" w:sz="0" w:space="0" w:color="auto"/>
                                          </w:divBdr>
                                          <w:divsChild>
                                            <w:div w:id="1747339429">
                                              <w:marLeft w:val="0"/>
                                              <w:marRight w:val="0"/>
                                              <w:marTop w:val="0"/>
                                              <w:marBottom w:val="0"/>
                                              <w:divBdr>
                                                <w:top w:val="none" w:sz="0" w:space="0" w:color="auto"/>
                                                <w:left w:val="none" w:sz="0" w:space="0" w:color="auto"/>
                                                <w:bottom w:val="none" w:sz="0" w:space="0" w:color="auto"/>
                                                <w:right w:val="none" w:sz="0" w:space="0" w:color="auto"/>
                                              </w:divBdr>
                                              <w:divsChild>
                                                <w:div w:id="323557487">
                                                  <w:marLeft w:val="0"/>
                                                  <w:marRight w:val="0"/>
                                                  <w:marTop w:val="0"/>
                                                  <w:marBottom w:val="0"/>
                                                  <w:divBdr>
                                                    <w:top w:val="none" w:sz="0" w:space="0" w:color="auto"/>
                                                    <w:left w:val="none" w:sz="0" w:space="0" w:color="auto"/>
                                                    <w:bottom w:val="none" w:sz="0" w:space="0" w:color="auto"/>
                                                    <w:right w:val="none" w:sz="0" w:space="0" w:color="auto"/>
                                                  </w:divBdr>
                                                  <w:divsChild>
                                                    <w:div w:id="2057503187">
                                                      <w:marLeft w:val="0"/>
                                                      <w:marRight w:val="0"/>
                                                      <w:marTop w:val="0"/>
                                                      <w:marBottom w:val="0"/>
                                                      <w:divBdr>
                                                        <w:top w:val="none" w:sz="0" w:space="0" w:color="auto"/>
                                                        <w:left w:val="none" w:sz="0" w:space="0" w:color="auto"/>
                                                        <w:bottom w:val="none" w:sz="0" w:space="0" w:color="auto"/>
                                                        <w:right w:val="none" w:sz="0" w:space="0" w:color="auto"/>
                                                      </w:divBdr>
                                                      <w:divsChild>
                                                        <w:div w:id="1692023241">
                                                          <w:marLeft w:val="0"/>
                                                          <w:marRight w:val="0"/>
                                                          <w:marTop w:val="0"/>
                                                          <w:marBottom w:val="0"/>
                                                          <w:divBdr>
                                                            <w:top w:val="single" w:sz="6" w:space="0" w:color="999999"/>
                                                            <w:left w:val="single" w:sz="6" w:space="0" w:color="CCCCCC"/>
                                                            <w:bottom w:val="single" w:sz="6" w:space="0" w:color="CCCCCC"/>
                                                            <w:right w:val="single" w:sz="6" w:space="0" w:color="999999"/>
                                                          </w:divBdr>
                                                          <w:divsChild>
                                                            <w:div w:id="191712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6804370">
      <w:bodyDiv w:val="1"/>
      <w:marLeft w:val="0"/>
      <w:marRight w:val="0"/>
      <w:marTop w:val="0"/>
      <w:marBottom w:val="0"/>
      <w:divBdr>
        <w:top w:val="none" w:sz="0" w:space="0" w:color="auto"/>
        <w:left w:val="none" w:sz="0" w:space="0" w:color="auto"/>
        <w:bottom w:val="none" w:sz="0" w:space="0" w:color="auto"/>
        <w:right w:val="none" w:sz="0" w:space="0" w:color="auto"/>
      </w:divBdr>
    </w:div>
    <w:div w:id="1695885118">
      <w:bodyDiv w:val="1"/>
      <w:marLeft w:val="0"/>
      <w:marRight w:val="0"/>
      <w:marTop w:val="0"/>
      <w:marBottom w:val="0"/>
      <w:divBdr>
        <w:top w:val="none" w:sz="0" w:space="0" w:color="auto"/>
        <w:left w:val="none" w:sz="0" w:space="0" w:color="auto"/>
        <w:bottom w:val="none" w:sz="0" w:space="0" w:color="auto"/>
        <w:right w:val="none" w:sz="0" w:space="0" w:color="auto"/>
      </w:divBdr>
    </w:div>
    <w:div w:id="1705326656">
      <w:bodyDiv w:val="1"/>
      <w:marLeft w:val="0"/>
      <w:marRight w:val="0"/>
      <w:marTop w:val="0"/>
      <w:marBottom w:val="0"/>
      <w:divBdr>
        <w:top w:val="none" w:sz="0" w:space="0" w:color="auto"/>
        <w:left w:val="none" w:sz="0" w:space="0" w:color="auto"/>
        <w:bottom w:val="none" w:sz="0" w:space="0" w:color="auto"/>
        <w:right w:val="none" w:sz="0" w:space="0" w:color="auto"/>
      </w:divBdr>
    </w:div>
    <w:div w:id="1715692446">
      <w:bodyDiv w:val="1"/>
      <w:marLeft w:val="0"/>
      <w:marRight w:val="0"/>
      <w:marTop w:val="0"/>
      <w:marBottom w:val="0"/>
      <w:divBdr>
        <w:top w:val="none" w:sz="0" w:space="0" w:color="auto"/>
        <w:left w:val="none" w:sz="0" w:space="0" w:color="auto"/>
        <w:bottom w:val="none" w:sz="0" w:space="0" w:color="auto"/>
        <w:right w:val="none" w:sz="0" w:space="0" w:color="auto"/>
      </w:divBdr>
    </w:div>
    <w:div w:id="1740861427">
      <w:bodyDiv w:val="1"/>
      <w:marLeft w:val="0"/>
      <w:marRight w:val="0"/>
      <w:marTop w:val="0"/>
      <w:marBottom w:val="0"/>
      <w:divBdr>
        <w:top w:val="none" w:sz="0" w:space="0" w:color="auto"/>
        <w:left w:val="none" w:sz="0" w:space="0" w:color="auto"/>
        <w:bottom w:val="none" w:sz="0" w:space="0" w:color="auto"/>
        <w:right w:val="none" w:sz="0" w:space="0" w:color="auto"/>
      </w:divBdr>
      <w:divsChild>
        <w:div w:id="826749157">
          <w:marLeft w:val="0"/>
          <w:marRight w:val="0"/>
          <w:marTop w:val="0"/>
          <w:marBottom w:val="0"/>
          <w:divBdr>
            <w:top w:val="none" w:sz="0" w:space="0" w:color="auto"/>
            <w:left w:val="none" w:sz="0" w:space="0" w:color="auto"/>
            <w:bottom w:val="none" w:sz="0" w:space="0" w:color="auto"/>
            <w:right w:val="none" w:sz="0" w:space="0" w:color="auto"/>
          </w:divBdr>
          <w:divsChild>
            <w:div w:id="200824285">
              <w:marLeft w:val="0"/>
              <w:marRight w:val="0"/>
              <w:marTop w:val="0"/>
              <w:marBottom w:val="0"/>
              <w:divBdr>
                <w:top w:val="none" w:sz="0" w:space="0" w:color="auto"/>
                <w:left w:val="none" w:sz="0" w:space="0" w:color="auto"/>
                <w:bottom w:val="none" w:sz="0" w:space="0" w:color="auto"/>
                <w:right w:val="none" w:sz="0" w:space="0" w:color="auto"/>
              </w:divBdr>
              <w:divsChild>
                <w:div w:id="1784228230">
                  <w:marLeft w:val="0"/>
                  <w:marRight w:val="0"/>
                  <w:marTop w:val="0"/>
                  <w:marBottom w:val="0"/>
                  <w:divBdr>
                    <w:top w:val="none" w:sz="0" w:space="0" w:color="auto"/>
                    <w:left w:val="none" w:sz="0" w:space="0" w:color="auto"/>
                    <w:bottom w:val="none" w:sz="0" w:space="0" w:color="auto"/>
                    <w:right w:val="none" w:sz="0" w:space="0" w:color="auto"/>
                  </w:divBdr>
                  <w:divsChild>
                    <w:div w:id="929511090">
                      <w:marLeft w:val="0"/>
                      <w:marRight w:val="0"/>
                      <w:marTop w:val="100"/>
                      <w:marBottom w:val="100"/>
                      <w:divBdr>
                        <w:top w:val="none" w:sz="0" w:space="0" w:color="auto"/>
                        <w:left w:val="none" w:sz="0" w:space="0" w:color="auto"/>
                        <w:bottom w:val="none" w:sz="0" w:space="0" w:color="auto"/>
                        <w:right w:val="none" w:sz="0" w:space="0" w:color="auto"/>
                      </w:divBdr>
                      <w:divsChild>
                        <w:div w:id="1746418283">
                          <w:marLeft w:val="0"/>
                          <w:marRight w:val="282"/>
                          <w:marTop w:val="0"/>
                          <w:marBottom w:val="0"/>
                          <w:divBdr>
                            <w:top w:val="none" w:sz="0" w:space="0" w:color="auto"/>
                            <w:left w:val="none" w:sz="0" w:space="0" w:color="auto"/>
                            <w:bottom w:val="none" w:sz="0" w:space="0" w:color="auto"/>
                            <w:right w:val="none" w:sz="0" w:space="0" w:color="auto"/>
                          </w:divBdr>
                          <w:divsChild>
                            <w:div w:id="195779490">
                              <w:marLeft w:val="0"/>
                              <w:marRight w:val="0"/>
                              <w:marTop w:val="0"/>
                              <w:marBottom w:val="0"/>
                              <w:divBdr>
                                <w:top w:val="none" w:sz="0" w:space="0" w:color="auto"/>
                                <w:left w:val="none" w:sz="0" w:space="0" w:color="auto"/>
                                <w:bottom w:val="none" w:sz="0" w:space="0" w:color="auto"/>
                                <w:right w:val="none" w:sz="0" w:space="0" w:color="auto"/>
                              </w:divBdr>
                              <w:divsChild>
                                <w:div w:id="1789817407">
                                  <w:marLeft w:val="0"/>
                                  <w:marRight w:val="0"/>
                                  <w:marTop w:val="0"/>
                                  <w:marBottom w:val="480"/>
                                  <w:divBdr>
                                    <w:top w:val="none" w:sz="0" w:space="0" w:color="auto"/>
                                    <w:left w:val="none" w:sz="0" w:space="0" w:color="auto"/>
                                    <w:bottom w:val="none" w:sz="0" w:space="0" w:color="auto"/>
                                    <w:right w:val="none" w:sz="0" w:space="0" w:color="auto"/>
                                  </w:divBdr>
                                  <w:divsChild>
                                    <w:div w:id="1868330602">
                                      <w:marLeft w:val="0"/>
                                      <w:marRight w:val="0"/>
                                      <w:marTop w:val="0"/>
                                      <w:marBottom w:val="0"/>
                                      <w:divBdr>
                                        <w:top w:val="none" w:sz="0" w:space="0" w:color="auto"/>
                                        <w:left w:val="none" w:sz="0" w:space="0" w:color="auto"/>
                                        <w:bottom w:val="none" w:sz="0" w:space="0" w:color="auto"/>
                                        <w:right w:val="none" w:sz="0" w:space="0" w:color="auto"/>
                                      </w:divBdr>
                                      <w:divsChild>
                                        <w:div w:id="589849613">
                                          <w:marLeft w:val="0"/>
                                          <w:marRight w:val="0"/>
                                          <w:marTop w:val="0"/>
                                          <w:marBottom w:val="0"/>
                                          <w:divBdr>
                                            <w:top w:val="none" w:sz="0" w:space="0" w:color="auto"/>
                                            <w:left w:val="none" w:sz="0" w:space="0" w:color="auto"/>
                                            <w:bottom w:val="none" w:sz="0" w:space="0" w:color="auto"/>
                                            <w:right w:val="none" w:sz="0" w:space="0" w:color="auto"/>
                                          </w:divBdr>
                                          <w:divsChild>
                                            <w:div w:id="1766420455">
                                              <w:marLeft w:val="0"/>
                                              <w:marRight w:val="0"/>
                                              <w:marTop w:val="0"/>
                                              <w:marBottom w:val="0"/>
                                              <w:divBdr>
                                                <w:top w:val="none" w:sz="0" w:space="0" w:color="auto"/>
                                                <w:left w:val="none" w:sz="0" w:space="0" w:color="auto"/>
                                                <w:bottom w:val="none" w:sz="0" w:space="0" w:color="auto"/>
                                                <w:right w:val="none" w:sz="0" w:space="0" w:color="auto"/>
                                              </w:divBdr>
                                              <w:divsChild>
                                                <w:div w:id="1194608524">
                                                  <w:marLeft w:val="0"/>
                                                  <w:marRight w:val="0"/>
                                                  <w:marTop w:val="0"/>
                                                  <w:marBottom w:val="0"/>
                                                  <w:divBdr>
                                                    <w:top w:val="none" w:sz="0" w:space="0" w:color="auto"/>
                                                    <w:left w:val="none" w:sz="0" w:space="0" w:color="auto"/>
                                                    <w:bottom w:val="none" w:sz="0" w:space="0" w:color="auto"/>
                                                    <w:right w:val="none" w:sz="0" w:space="0" w:color="auto"/>
                                                  </w:divBdr>
                                                  <w:divsChild>
                                                    <w:div w:id="1734965298">
                                                      <w:marLeft w:val="0"/>
                                                      <w:marRight w:val="0"/>
                                                      <w:marTop w:val="0"/>
                                                      <w:marBottom w:val="0"/>
                                                      <w:divBdr>
                                                        <w:top w:val="none" w:sz="0" w:space="0" w:color="auto"/>
                                                        <w:left w:val="none" w:sz="0" w:space="0" w:color="auto"/>
                                                        <w:bottom w:val="none" w:sz="0" w:space="0" w:color="auto"/>
                                                        <w:right w:val="none" w:sz="0" w:space="0" w:color="auto"/>
                                                      </w:divBdr>
                                                      <w:divsChild>
                                                        <w:div w:id="2060392362">
                                                          <w:marLeft w:val="0"/>
                                                          <w:marRight w:val="0"/>
                                                          <w:marTop w:val="0"/>
                                                          <w:marBottom w:val="0"/>
                                                          <w:divBdr>
                                                            <w:top w:val="single" w:sz="6" w:space="0" w:color="999999"/>
                                                            <w:left w:val="single" w:sz="6" w:space="0" w:color="CCCCCC"/>
                                                            <w:bottom w:val="single" w:sz="6" w:space="0" w:color="CCCCCC"/>
                                                            <w:right w:val="single" w:sz="6" w:space="0" w:color="999999"/>
                                                          </w:divBdr>
                                                          <w:divsChild>
                                                            <w:div w:id="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3577750">
      <w:bodyDiv w:val="1"/>
      <w:marLeft w:val="0"/>
      <w:marRight w:val="0"/>
      <w:marTop w:val="0"/>
      <w:marBottom w:val="0"/>
      <w:divBdr>
        <w:top w:val="none" w:sz="0" w:space="0" w:color="auto"/>
        <w:left w:val="none" w:sz="0" w:space="0" w:color="auto"/>
        <w:bottom w:val="none" w:sz="0" w:space="0" w:color="auto"/>
        <w:right w:val="none" w:sz="0" w:space="0" w:color="auto"/>
      </w:divBdr>
      <w:divsChild>
        <w:div w:id="788082947">
          <w:marLeft w:val="0"/>
          <w:marRight w:val="0"/>
          <w:marTop w:val="0"/>
          <w:marBottom w:val="0"/>
          <w:divBdr>
            <w:top w:val="none" w:sz="0" w:space="0" w:color="auto"/>
            <w:left w:val="none" w:sz="0" w:space="0" w:color="auto"/>
            <w:bottom w:val="none" w:sz="0" w:space="0" w:color="auto"/>
            <w:right w:val="none" w:sz="0" w:space="0" w:color="auto"/>
          </w:divBdr>
          <w:divsChild>
            <w:div w:id="1556088937">
              <w:marLeft w:val="0"/>
              <w:marRight w:val="0"/>
              <w:marTop w:val="0"/>
              <w:marBottom w:val="0"/>
              <w:divBdr>
                <w:top w:val="none" w:sz="0" w:space="0" w:color="auto"/>
                <w:left w:val="none" w:sz="0" w:space="0" w:color="auto"/>
                <w:bottom w:val="none" w:sz="0" w:space="0" w:color="auto"/>
                <w:right w:val="none" w:sz="0" w:space="0" w:color="auto"/>
              </w:divBdr>
              <w:divsChild>
                <w:div w:id="960767014">
                  <w:marLeft w:val="0"/>
                  <w:marRight w:val="0"/>
                  <w:marTop w:val="0"/>
                  <w:marBottom w:val="0"/>
                  <w:divBdr>
                    <w:top w:val="none" w:sz="0" w:space="0" w:color="auto"/>
                    <w:left w:val="none" w:sz="0" w:space="0" w:color="auto"/>
                    <w:bottom w:val="none" w:sz="0" w:space="0" w:color="auto"/>
                    <w:right w:val="none" w:sz="0" w:space="0" w:color="auto"/>
                  </w:divBdr>
                  <w:divsChild>
                    <w:div w:id="315695054">
                      <w:marLeft w:val="0"/>
                      <w:marRight w:val="0"/>
                      <w:marTop w:val="100"/>
                      <w:marBottom w:val="100"/>
                      <w:divBdr>
                        <w:top w:val="none" w:sz="0" w:space="0" w:color="auto"/>
                        <w:left w:val="none" w:sz="0" w:space="0" w:color="auto"/>
                        <w:bottom w:val="none" w:sz="0" w:space="0" w:color="auto"/>
                        <w:right w:val="none" w:sz="0" w:space="0" w:color="auto"/>
                      </w:divBdr>
                      <w:divsChild>
                        <w:div w:id="5450575">
                          <w:marLeft w:val="0"/>
                          <w:marRight w:val="300"/>
                          <w:marTop w:val="0"/>
                          <w:marBottom w:val="0"/>
                          <w:divBdr>
                            <w:top w:val="none" w:sz="0" w:space="0" w:color="auto"/>
                            <w:left w:val="none" w:sz="0" w:space="0" w:color="auto"/>
                            <w:bottom w:val="none" w:sz="0" w:space="0" w:color="auto"/>
                            <w:right w:val="none" w:sz="0" w:space="0" w:color="auto"/>
                          </w:divBdr>
                          <w:divsChild>
                            <w:div w:id="1623683347">
                              <w:marLeft w:val="0"/>
                              <w:marRight w:val="0"/>
                              <w:marTop w:val="0"/>
                              <w:marBottom w:val="0"/>
                              <w:divBdr>
                                <w:top w:val="none" w:sz="0" w:space="0" w:color="auto"/>
                                <w:left w:val="none" w:sz="0" w:space="0" w:color="auto"/>
                                <w:bottom w:val="none" w:sz="0" w:space="0" w:color="auto"/>
                                <w:right w:val="none" w:sz="0" w:space="0" w:color="auto"/>
                              </w:divBdr>
                              <w:divsChild>
                                <w:div w:id="720326504">
                                  <w:marLeft w:val="0"/>
                                  <w:marRight w:val="0"/>
                                  <w:marTop w:val="0"/>
                                  <w:marBottom w:val="480"/>
                                  <w:divBdr>
                                    <w:top w:val="none" w:sz="0" w:space="0" w:color="auto"/>
                                    <w:left w:val="none" w:sz="0" w:space="0" w:color="auto"/>
                                    <w:bottom w:val="none" w:sz="0" w:space="0" w:color="auto"/>
                                    <w:right w:val="none" w:sz="0" w:space="0" w:color="auto"/>
                                  </w:divBdr>
                                  <w:divsChild>
                                    <w:div w:id="2035569344">
                                      <w:marLeft w:val="0"/>
                                      <w:marRight w:val="0"/>
                                      <w:marTop w:val="0"/>
                                      <w:marBottom w:val="0"/>
                                      <w:divBdr>
                                        <w:top w:val="none" w:sz="0" w:space="0" w:color="auto"/>
                                        <w:left w:val="none" w:sz="0" w:space="0" w:color="auto"/>
                                        <w:bottom w:val="none" w:sz="0" w:space="0" w:color="auto"/>
                                        <w:right w:val="none" w:sz="0" w:space="0" w:color="auto"/>
                                      </w:divBdr>
                                      <w:divsChild>
                                        <w:div w:id="690961308">
                                          <w:marLeft w:val="0"/>
                                          <w:marRight w:val="0"/>
                                          <w:marTop w:val="0"/>
                                          <w:marBottom w:val="0"/>
                                          <w:divBdr>
                                            <w:top w:val="none" w:sz="0" w:space="0" w:color="auto"/>
                                            <w:left w:val="none" w:sz="0" w:space="0" w:color="auto"/>
                                            <w:bottom w:val="none" w:sz="0" w:space="0" w:color="auto"/>
                                            <w:right w:val="none" w:sz="0" w:space="0" w:color="auto"/>
                                          </w:divBdr>
                                          <w:divsChild>
                                            <w:div w:id="1605650872">
                                              <w:marLeft w:val="0"/>
                                              <w:marRight w:val="0"/>
                                              <w:marTop w:val="0"/>
                                              <w:marBottom w:val="0"/>
                                              <w:divBdr>
                                                <w:top w:val="none" w:sz="0" w:space="0" w:color="auto"/>
                                                <w:left w:val="none" w:sz="0" w:space="0" w:color="auto"/>
                                                <w:bottom w:val="none" w:sz="0" w:space="0" w:color="auto"/>
                                                <w:right w:val="none" w:sz="0" w:space="0" w:color="auto"/>
                                              </w:divBdr>
                                              <w:divsChild>
                                                <w:div w:id="996570293">
                                                  <w:marLeft w:val="0"/>
                                                  <w:marRight w:val="0"/>
                                                  <w:marTop w:val="0"/>
                                                  <w:marBottom w:val="0"/>
                                                  <w:divBdr>
                                                    <w:top w:val="none" w:sz="0" w:space="0" w:color="auto"/>
                                                    <w:left w:val="none" w:sz="0" w:space="0" w:color="auto"/>
                                                    <w:bottom w:val="none" w:sz="0" w:space="0" w:color="auto"/>
                                                    <w:right w:val="none" w:sz="0" w:space="0" w:color="auto"/>
                                                  </w:divBdr>
                                                  <w:divsChild>
                                                    <w:div w:id="355472857">
                                                      <w:marLeft w:val="0"/>
                                                      <w:marRight w:val="0"/>
                                                      <w:marTop w:val="0"/>
                                                      <w:marBottom w:val="0"/>
                                                      <w:divBdr>
                                                        <w:top w:val="none" w:sz="0" w:space="0" w:color="auto"/>
                                                        <w:left w:val="none" w:sz="0" w:space="0" w:color="auto"/>
                                                        <w:bottom w:val="none" w:sz="0" w:space="0" w:color="auto"/>
                                                        <w:right w:val="none" w:sz="0" w:space="0" w:color="auto"/>
                                                      </w:divBdr>
                                                      <w:divsChild>
                                                        <w:div w:id="549653358">
                                                          <w:marLeft w:val="0"/>
                                                          <w:marRight w:val="0"/>
                                                          <w:marTop w:val="0"/>
                                                          <w:marBottom w:val="0"/>
                                                          <w:divBdr>
                                                            <w:top w:val="single" w:sz="6" w:space="0" w:color="999999"/>
                                                            <w:left w:val="single" w:sz="6" w:space="0" w:color="CCCCCC"/>
                                                            <w:bottom w:val="single" w:sz="6" w:space="0" w:color="CCCCCC"/>
                                                            <w:right w:val="single" w:sz="6" w:space="0" w:color="999999"/>
                                                          </w:divBdr>
                                                          <w:divsChild>
                                                            <w:div w:id="84321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4668439">
      <w:bodyDiv w:val="1"/>
      <w:marLeft w:val="0"/>
      <w:marRight w:val="0"/>
      <w:marTop w:val="0"/>
      <w:marBottom w:val="0"/>
      <w:divBdr>
        <w:top w:val="none" w:sz="0" w:space="0" w:color="auto"/>
        <w:left w:val="none" w:sz="0" w:space="0" w:color="auto"/>
        <w:bottom w:val="none" w:sz="0" w:space="0" w:color="auto"/>
        <w:right w:val="none" w:sz="0" w:space="0" w:color="auto"/>
      </w:divBdr>
    </w:div>
    <w:div w:id="1755666972">
      <w:bodyDiv w:val="1"/>
      <w:marLeft w:val="0"/>
      <w:marRight w:val="0"/>
      <w:marTop w:val="0"/>
      <w:marBottom w:val="0"/>
      <w:divBdr>
        <w:top w:val="none" w:sz="0" w:space="0" w:color="auto"/>
        <w:left w:val="none" w:sz="0" w:space="0" w:color="auto"/>
        <w:bottom w:val="none" w:sz="0" w:space="0" w:color="auto"/>
        <w:right w:val="none" w:sz="0" w:space="0" w:color="auto"/>
      </w:divBdr>
      <w:divsChild>
        <w:div w:id="1683236626">
          <w:marLeft w:val="0"/>
          <w:marRight w:val="0"/>
          <w:marTop w:val="113"/>
          <w:marBottom w:val="113"/>
          <w:divBdr>
            <w:top w:val="single" w:sz="6" w:space="0" w:color="CCCCCC"/>
            <w:left w:val="none" w:sz="0" w:space="0" w:color="auto"/>
            <w:bottom w:val="single" w:sz="6" w:space="0" w:color="CCCCCC"/>
            <w:right w:val="none" w:sz="0" w:space="0" w:color="auto"/>
          </w:divBdr>
          <w:divsChild>
            <w:div w:id="107622172">
              <w:marLeft w:val="0"/>
              <w:marRight w:val="0"/>
              <w:marTop w:val="0"/>
              <w:marBottom w:val="0"/>
              <w:divBdr>
                <w:top w:val="none" w:sz="0" w:space="0" w:color="auto"/>
                <w:left w:val="none" w:sz="0" w:space="0" w:color="auto"/>
                <w:bottom w:val="none" w:sz="0" w:space="0" w:color="auto"/>
                <w:right w:val="none" w:sz="0" w:space="0" w:color="auto"/>
              </w:divBdr>
              <w:divsChild>
                <w:div w:id="176431192">
                  <w:marLeft w:val="0"/>
                  <w:marRight w:val="0"/>
                  <w:marTop w:val="0"/>
                  <w:marBottom w:val="0"/>
                  <w:divBdr>
                    <w:top w:val="none" w:sz="0" w:space="0" w:color="auto"/>
                    <w:left w:val="none" w:sz="0" w:space="0" w:color="auto"/>
                    <w:bottom w:val="none" w:sz="0" w:space="0" w:color="auto"/>
                    <w:right w:val="none" w:sz="0" w:space="0" w:color="auto"/>
                  </w:divBdr>
                </w:div>
                <w:div w:id="1581595744">
                  <w:marLeft w:val="0"/>
                  <w:marRight w:val="0"/>
                  <w:marTop w:val="0"/>
                  <w:marBottom w:val="0"/>
                  <w:divBdr>
                    <w:top w:val="none" w:sz="0" w:space="0" w:color="auto"/>
                    <w:left w:val="none" w:sz="0" w:space="0" w:color="auto"/>
                    <w:bottom w:val="none" w:sz="0" w:space="0" w:color="auto"/>
                    <w:right w:val="none" w:sz="0" w:space="0" w:color="auto"/>
                  </w:divBdr>
                </w:div>
                <w:div w:id="1404526044">
                  <w:marLeft w:val="0"/>
                  <w:marRight w:val="0"/>
                  <w:marTop w:val="0"/>
                  <w:marBottom w:val="0"/>
                  <w:divBdr>
                    <w:top w:val="none" w:sz="0" w:space="0" w:color="auto"/>
                    <w:left w:val="none" w:sz="0" w:space="0" w:color="auto"/>
                    <w:bottom w:val="none" w:sz="0" w:space="0" w:color="auto"/>
                    <w:right w:val="none" w:sz="0" w:space="0" w:color="auto"/>
                  </w:divBdr>
                </w:div>
                <w:div w:id="18739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87727">
      <w:bodyDiv w:val="1"/>
      <w:marLeft w:val="0"/>
      <w:marRight w:val="0"/>
      <w:marTop w:val="0"/>
      <w:marBottom w:val="0"/>
      <w:divBdr>
        <w:top w:val="none" w:sz="0" w:space="0" w:color="auto"/>
        <w:left w:val="none" w:sz="0" w:space="0" w:color="auto"/>
        <w:bottom w:val="none" w:sz="0" w:space="0" w:color="auto"/>
        <w:right w:val="none" w:sz="0" w:space="0" w:color="auto"/>
      </w:divBdr>
      <w:divsChild>
        <w:div w:id="1566573587">
          <w:marLeft w:val="0"/>
          <w:marRight w:val="0"/>
          <w:marTop w:val="0"/>
          <w:marBottom w:val="0"/>
          <w:divBdr>
            <w:top w:val="none" w:sz="0" w:space="0" w:color="auto"/>
            <w:left w:val="none" w:sz="0" w:space="0" w:color="auto"/>
            <w:bottom w:val="none" w:sz="0" w:space="0" w:color="auto"/>
            <w:right w:val="none" w:sz="0" w:space="0" w:color="auto"/>
          </w:divBdr>
        </w:div>
        <w:div w:id="1314063391">
          <w:marLeft w:val="0"/>
          <w:marRight w:val="0"/>
          <w:marTop w:val="0"/>
          <w:marBottom w:val="0"/>
          <w:divBdr>
            <w:top w:val="none" w:sz="0" w:space="0" w:color="auto"/>
            <w:left w:val="none" w:sz="0" w:space="0" w:color="auto"/>
            <w:bottom w:val="none" w:sz="0" w:space="0" w:color="auto"/>
            <w:right w:val="none" w:sz="0" w:space="0" w:color="auto"/>
          </w:divBdr>
        </w:div>
        <w:div w:id="425347742">
          <w:marLeft w:val="0"/>
          <w:marRight w:val="0"/>
          <w:marTop w:val="0"/>
          <w:marBottom w:val="0"/>
          <w:divBdr>
            <w:top w:val="none" w:sz="0" w:space="0" w:color="auto"/>
            <w:left w:val="none" w:sz="0" w:space="0" w:color="auto"/>
            <w:bottom w:val="none" w:sz="0" w:space="0" w:color="auto"/>
            <w:right w:val="none" w:sz="0" w:space="0" w:color="auto"/>
          </w:divBdr>
        </w:div>
        <w:div w:id="608315721">
          <w:marLeft w:val="0"/>
          <w:marRight w:val="0"/>
          <w:marTop w:val="0"/>
          <w:marBottom w:val="0"/>
          <w:divBdr>
            <w:top w:val="none" w:sz="0" w:space="0" w:color="auto"/>
            <w:left w:val="none" w:sz="0" w:space="0" w:color="auto"/>
            <w:bottom w:val="none" w:sz="0" w:space="0" w:color="auto"/>
            <w:right w:val="none" w:sz="0" w:space="0" w:color="auto"/>
          </w:divBdr>
        </w:div>
      </w:divsChild>
    </w:div>
    <w:div w:id="1769111161">
      <w:bodyDiv w:val="1"/>
      <w:marLeft w:val="0"/>
      <w:marRight w:val="0"/>
      <w:marTop w:val="0"/>
      <w:marBottom w:val="0"/>
      <w:divBdr>
        <w:top w:val="none" w:sz="0" w:space="0" w:color="auto"/>
        <w:left w:val="none" w:sz="0" w:space="0" w:color="auto"/>
        <w:bottom w:val="none" w:sz="0" w:space="0" w:color="auto"/>
        <w:right w:val="none" w:sz="0" w:space="0" w:color="auto"/>
      </w:divBdr>
    </w:div>
    <w:div w:id="1770420048">
      <w:bodyDiv w:val="1"/>
      <w:marLeft w:val="0"/>
      <w:marRight w:val="0"/>
      <w:marTop w:val="0"/>
      <w:marBottom w:val="0"/>
      <w:divBdr>
        <w:top w:val="none" w:sz="0" w:space="0" w:color="auto"/>
        <w:left w:val="none" w:sz="0" w:space="0" w:color="auto"/>
        <w:bottom w:val="none" w:sz="0" w:space="0" w:color="auto"/>
        <w:right w:val="none" w:sz="0" w:space="0" w:color="auto"/>
      </w:divBdr>
    </w:div>
    <w:div w:id="1781876529">
      <w:bodyDiv w:val="1"/>
      <w:marLeft w:val="0"/>
      <w:marRight w:val="0"/>
      <w:marTop w:val="0"/>
      <w:marBottom w:val="0"/>
      <w:divBdr>
        <w:top w:val="none" w:sz="0" w:space="0" w:color="auto"/>
        <w:left w:val="none" w:sz="0" w:space="0" w:color="auto"/>
        <w:bottom w:val="none" w:sz="0" w:space="0" w:color="auto"/>
        <w:right w:val="none" w:sz="0" w:space="0" w:color="auto"/>
      </w:divBdr>
    </w:div>
    <w:div w:id="1782454393">
      <w:bodyDiv w:val="1"/>
      <w:marLeft w:val="0"/>
      <w:marRight w:val="0"/>
      <w:marTop w:val="0"/>
      <w:marBottom w:val="0"/>
      <w:divBdr>
        <w:top w:val="none" w:sz="0" w:space="0" w:color="auto"/>
        <w:left w:val="none" w:sz="0" w:space="0" w:color="auto"/>
        <w:bottom w:val="none" w:sz="0" w:space="0" w:color="auto"/>
        <w:right w:val="none" w:sz="0" w:space="0" w:color="auto"/>
      </w:divBdr>
      <w:divsChild>
        <w:div w:id="113184104">
          <w:marLeft w:val="0"/>
          <w:marRight w:val="0"/>
          <w:marTop w:val="0"/>
          <w:marBottom w:val="0"/>
          <w:divBdr>
            <w:top w:val="none" w:sz="0" w:space="0" w:color="auto"/>
            <w:left w:val="none" w:sz="0" w:space="0" w:color="auto"/>
            <w:bottom w:val="none" w:sz="0" w:space="0" w:color="auto"/>
            <w:right w:val="none" w:sz="0" w:space="0" w:color="auto"/>
          </w:divBdr>
          <w:divsChild>
            <w:div w:id="1669793499">
              <w:marLeft w:val="0"/>
              <w:marRight w:val="0"/>
              <w:marTop w:val="0"/>
              <w:marBottom w:val="215"/>
              <w:divBdr>
                <w:top w:val="none" w:sz="0" w:space="0" w:color="auto"/>
                <w:left w:val="none" w:sz="0" w:space="0" w:color="auto"/>
                <w:bottom w:val="none" w:sz="0" w:space="0" w:color="auto"/>
                <w:right w:val="none" w:sz="0" w:space="0" w:color="auto"/>
              </w:divBdr>
              <w:divsChild>
                <w:div w:id="1164514435">
                  <w:marLeft w:val="54"/>
                  <w:marRight w:val="0"/>
                  <w:marTop w:val="161"/>
                  <w:marBottom w:val="0"/>
                  <w:divBdr>
                    <w:top w:val="none" w:sz="0" w:space="0" w:color="auto"/>
                    <w:left w:val="none" w:sz="0" w:space="0" w:color="auto"/>
                    <w:bottom w:val="none" w:sz="0" w:space="0" w:color="auto"/>
                    <w:right w:val="none" w:sz="0" w:space="0" w:color="auto"/>
                  </w:divBdr>
                  <w:divsChild>
                    <w:div w:id="1006903690">
                      <w:marLeft w:val="0"/>
                      <w:marRight w:val="0"/>
                      <w:marTop w:val="0"/>
                      <w:marBottom w:val="0"/>
                      <w:divBdr>
                        <w:top w:val="none" w:sz="0" w:space="0" w:color="auto"/>
                        <w:left w:val="none" w:sz="0" w:space="0" w:color="auto"/>
                        <w:bottom w:val="none" w:sz="0" w:space="0" w:color="auto"/>
                        <w:right w:val="none" w:sz="0" w:space="0" w:color="auto"/>
                      </w:divBdr>
                      <w:divsChild>
                        <w:div w:id="1224834986">
                          <w:marLeft w:val="0"/>
                          <w:marRight w:val="0"/>
                          <w:marTop w:val="0"/>
                          <w:marBottom w:val="0"/>
                          <w:divBdr>
                            <w:top w:val="none" w:sz="0" w:space="0" w:color="auto"/>
                            <w:left w:val="none" w:sz="0" w:space="0" w:color="auto"/>
                            <w:bottom w:val="single" w:sz="4" w:space="5" w:color="D7D7D7"/>
                            <w:right w:val="none" w:sz="0" w:space="0" w:color="auto"/>
                          </w:divBdr>
                          <w:divsChild>
                            <w:div w:id="1779642150">
                              <w:marLeft w:val="0"/>
                              <w:marRight w:val="0"/>
                              <w:marTop w:val="0"/>
                              <w:marBottom w:val="0"/>
                              <w:divBdr>
                                <w:top w:val="none" w:sz="0" w:space="0" w:color="auto"/>
                                <w:left w:val="none" w:sz="0" w:space="0" w:color="auto"/>
                                <w:bottom w:val="none" w:sz="0" w:space="0" w:color="auto"/>
                                <w:right w:val="none" w:sz="0" w:space="0" w:color="auto"/>
                              </w:divBdr>
                              <w:divsChild>
                                <w:div w:id="5639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4494936">
      <w:bodyDiv w:val="1"/>
      <w:marLeft w:val="0"/>
      <w:marRight w:val="0"/>
      <w:marTop w:val="0"/>
      <w:marBottom w:val="0"/>
      <w:divBdr>
        <w:top w:val="none" w:sz="0" w:space="0" w:color="auto"/>
        <w:left w:val="none" w:sz="0" w:space="0" w:color="auto"/>
        <w:bottom w:val="none" w:sz="0" w:space="0" w:color="auto"/>
        <w:right w:val="none" w:sz="0" w:space="0" w:color="auto"/>
      </w:divBdr>
    </w:div>
    <w:div w:id="1785541110">
      <w:bodyDiv w:val="1"/>
      <w:marLeft w:val="0"/>
      <w:marRight w:val="0"/>
      <w:marTop w:val="0"/>
      <w:marBottom w:val="0"/>
      <w:divBdr>
        <w:top w:val="none" w:sz="0" w:space="0" w:color="auto"/>
        <w:left w:val="none" w:sz="0" w:space="0" w:color="auto"/>
        <w:bottom w:val="none" w:sz="0" w:space="0" w:color="auto"/>
        <w:right w:val="none" w:sz="0" w:space="0" w:color="auto"/>
      </w:divBdr>
      <w:divsChild>
        <w:div w:id="1302266673">
          <w:marLeft w:val="0"/>
          <w:marRight w:val="0"/>
          <w:marTop w:val="120"/>
          <w:marBottom w:val="120"/>
          <w:divBdr>
            <w:top w:val="single" w:sz="6" w:space="0" w:color="CCCCCC"/>
            <w:left w:val="none" w:sz="0" w:space="0" w:color="auto"/>
            <w:bottom w:val="single" w:sz="6" w:space="0" w:color="CCCCCC"/>
            <w:right w:val="none" w:sz="0" w:space="0" w:color="auto"/>
          </w:divBdr>
          <w:divsChild>
            <w:div w:id="1844127792">
              <w:marLeft w:val="0"/>
              <w:marRight w:val="0"/>
              <w:marTop w:val="0"/>
              <w:marBottom w:val="0"/>
              <w:divBdr>
                <w:top w:val="none" w:sz="0" w:space="0" w:color="auto"/>
                <w:left w:val="none" w:sz="0" w:space="0" w:color="auto"/>
                <w:bottom w:val="none" w:sz="0" w:space="0" w:color="auto"/>
                <w:right w:val="none" w:sz="0" w:space="0" w:color="auto"/>
              </w:divBdr>
              <w:divsChild>
                <w:div w:id="654533254">
                  <w:marLeft w:val="0"/>
                  <w:marRight w:val="0"/>
                  <w:marTop w:val="0"/>
                  <w:marBottom w:val="0"/>
                  <w:divBdr>
                    <w:top w:val="none" w:sz="0" w:space="0" w:color="auto"/>
                    <w:left w:val="none" w:sz="0" w:space="0" w:color="auto"/>
                    <w:bottom w:val="none" w:sz="0" w:space="0" w:color="auto"/>
                    <w:right w:val="none" w:sz="0" w:space="0" w:color="auto"/>
                  </w:divBdr>
                </w:div>
                <w:div w:id="772093821">
                  <w:marLeft w:val="0"/>
                  <w:marRight w:val="0"/>
                  <w:marTop w:val="0"/>
                  <w:marBottom w:val="0"/>
                  <w:divBdr>
                    <w:top w:val="none" w:sz="0" w:space="0" w:color="auto"/>
                    <w:left w:val="none" w:sz="0" w:space="0" w:color="auto"/>
                    <w:bottom w:val="none" w:sz="0" w:space="0" w:color="auto"/>
                    <w:right w:val="none" w:sz="0" w:space="0" w:color="auto"/>
                  </w:divBdr>
                </w:div>
                <w:div w:id="1133668602">
                  <w:marLeft w:val="0"/>
                  <w:marRight w:val="0"/>
                  <w:marTop w:val="0"/>
                  <w:marBottom w:val="0"/>
                  <w:divBdr>
                    <w:top w:val="none" w:sz="0" w:space="0" w:color="auto"/>
                    <w:left w:val="none" w:sz="0" w:space="0" w:color="auto"/>
                    <w:bottom w:val="none" w:sz="0" w:space="0" w:color="auto"/>
                    <w:right w:val="none" w:sz="0" w:space="0" w:color="auto"/>
                  </w:divBdr>
                </w:div>
                <w:div w:id="14977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79759">
      <w:bodyDiv w:val="1"/>
      <w:marLeft w:val="0"/>
      <w:marRight w:val="0"/>
      <w:marTop w:val="0"/>
      <w:marBottom w:val="0"/>
      <w:divBdr>
        <w:top w:val="none" w:sz="0" w:space="0" w:color="auto"/>
        <w:left w:val="none" w:sz="0" w:space="0" w:color="auto"/>
        <w:bottom w:val="none" w:sz="0" w:space="0" w:color="auto"/>
        <w:right w:val="none" w:sz="0" w:space="0" w:color="auto"/>
      </w:divBdr>
    </w:div>
    <w:div w:id="1803301186">
      <w:bodyDiv w:val="1"/>
      <w:marLeft w:val="0"/>
      <w:marRight w:val="0"/>
      <w:marTop w:val="0"/>
      <w:marBottom w:val="0"/>
      <w:divBdr>
        <w:top w:val="none" w:sz="0" w:space="0" w:color="auto"/>
        <w:left w:val="none" w:sz="0" w:space="0" w:color="auto"/>
        <w:bottom w:val="none" w:sz="0" w:space="0" w:color="auto"/>
        <w:right w:val="none" w:sz="0" w:space="0" w:color="auto"/>
      </w:divBdr>
      <w:divsChild>
        <w:div w:id="449710664">
          <w:marLeft w:val="0"/>
          <w:marRight w:val="0"/>
          <w:marTop w:val="0"/>
          <w:marBottom w:val="0"/>
          <w:divBdr>
            <w:top w:val="none" w:sz="0" w:space="0" w:color="auto"/>
            <w:left w:val="none" w:sz="0" w:space="0" w:color="auto"/>
            <w:bottom w:val="none" w:sz="0" w:space="0" w:color="auto"/>
            <w:right w:val="none" w:sz="0" w:space="0" w:color="auto"/>
          </w:divBdr>
          <w:divsChild>
            <w:div w:id="1107777936">
              <w:marLeft w:val="0"/>
              <w:marRight w:val="0"/>
              <w:marTop w:val="0"/>
              <w:marBottom w:val="0"/>
              <w:divBdr>
                <w:top w:val="none" w:sz="0" w:space="0" w:color="auto"/>
                <w:left w:val="none" w:sz="0" w:space="0" w:color="auto"/>
                <w:bottom w:val="none" w:sz="0" w:space="0" w:color="auto"/>
                <w:right w:val="none" w:sz="0" w:space="0" w:color="auto"/>
              </w:divBdr>
              <w:divsChild>
                <w:div w:id="336618691">
                  <w:marLeft w:val="0"/>
                  <w:marRight w:val="0"/>
                  <w:marTop w:val="0"/>
                  <w:marBottom w:val="0"/>
                  <w:divBdr>
                    <w:top w:val="none" w:sz="0" w:space="0" w:color="auto"/>
                    <w:left w:val="none" w:sz="0" w:space="0" w:color="auto"/>
                    <w:bottom w:val="none" w:sz="0" w:space="0" w:color="auto"/>
                    <w:right w:val="none" w:sz="0" w:space="0" w:color="auto"/>
                  </w:divBdr>
                  <w:divsChild>
                    <w:div w:id="1217621821">
                      <w:marLeft w:val="0"/>
                      <w:marRight w:val="0"/>
                      <w:marTop w:val="100"/>
                      <w:marBottom w:val="100"/>
                      <w:divBdr>
                        <w:top w:val="none" w:sz="0" w:space="0" w:color="auto"/>
                        <w:left w:val="none" w:sz="0" w:space="0" w:color="auto"/>
                        <w:bottom w:val="none" w:sz="0" w:space="0" w:color="auto"/>
                        <w:right w:val="none" w:sz="0" w:space="0" w:color="auto"/>
                      </w:divBdr>
                      <w:divsChild>
                        <w:div w:id="1419251578">
                          <w:marLeft w:val="0"/>
                          <w:marRight w:val="282"/>
                          <w:marTop w:val="0"/>
                          <w:marBottom w:val="0"/>
                          <w:divBdr>
                            <w:top w:val="none" w:sz="0" w:space="0" w:color="auto"/>
                            <w:left w:val="none" w:sz="0" w:space="0" w:color="auto"/>
                            <w:bottom w:val="none" w:sz="0" w:space="0" w:color="auto"/>
                            <w:right w:val="none" w:sz="0" w:space="0" w:color="auto"/>
                          </w:divBdr>
                          <w:divsChild>
                            <w:div w:id="596403339">
                              <w:marLeft w:val="0"/>
                              <w:marRight w:val="0"/>
                              <w:marTop w:val="0"/>
                              <w:marBottom w:val="0"/>
                              <w:divBdr>
                                <w:top w:val="none" w:sz="0" w:space="0" w:color="auto"/>
                                <w:left w:val="none" w:sz="0" w:space="0" w:color="auto"/>
                                <w:bottom w:val="none" w:sz="0" w:space="0" w:color="auto"/>
                                <w:right w:val="none" w:sz="0" w:space="0" w:color="auto"/>
                              </w:divBdr>
                              <w:divsChild>
                                <w:div w:id="1433624183">
                                  <w:marLeft w:val="0"/>
                                  <w:marRight w:val="0"/>
                                  <w:marTop w:val="0"/>
                                  <w:marBottom w:val="480"/>
                                  <w:divBdr>
                                    <w:top w:val="none" w:sz="0" w:space="0" w:color="auto"/>
                                    <w:left w:val="none" w:sz="0" w:space="0" w:color="auto"/>
                                    <w:bottom w:val="none" w:sz="0" w:space="0" w:color="auto"/>
                                    <w:right w:val="none" w:sz="0" w:space="0" w:color="auto"/>
                                  </w:divBdr>
                                  <w:divsChild>
                                    <w:div w:id="1358627105">
                                      <w:marLeft w:val="0"/>
                                      <w:marRight w:val="0"/>
                                      <w:marTop w:val="0"/>
                                      <w:marBottom w:val="0"/>
                                      <w:divBdr>
                                        <w:top w:val="none" w:sz="0" w:space="0" w:color="auto"/>
                                        <w:left w:val="none" w:sz="0" w:space="0" w:color="auto"/>
                                        <w:bottom w:val="none" w:sz="0" w:space="0" w:color="auto"/>
                                        <w:right w:val="none" w:sz="0" w:space="0" w:color="auto"/>
                                      </w:divBdr>
                                      <w:divsChild>
                                        <w:div w:id="442499918">
                                          <w:marLeft w:val="0"/>
                                          <w:marRight w:val="0"/>
                                          <w:marTop w:val="0"/>
                                          <w:marBottom w:val="0"/>
                                          <w:divBdr>
                                            <w:top w:val="none" w:sz="0" w:space="0" w:color="auto"/>
                                            <w:left w:val="none" w:sz="0" w:space="0" w:color="auto"/>
                                            <w:bottom w:val="none" w:sz="0" w:space="0" w:color="auto"/>
                                            <w:right w:val="none" w:sz="0" w:space="0" w:color="auto"/>
                                          </w:divBdr>
                                          <w:divsChild>
                                            <w:div w:id="2011986736">
                                              <w:marLeft w:val="0"/>
                                              <w:marRight w:val="0"/>
                                              <w:marTop w:val="0"/>
                                              <w:marBottom w:val="0"/>
                                              <w:divBdr>
                                                <w:top w:val="none" w:sz="0" w:space="0" w:color="auto"/>
                                                <w:left w:val="none" w:sz="0" w:space="0" w:color="auto"/>
                                                <w:bottom w:val="none" w:sz="0" w:space="0" w:color="auto"/>
                                                <w:right w:val="none" w:sz="0" w:space="0" w:color="auto"/>
                                              </w:divBdr>
                                              <w:divsChild>
                                                <w:div w:id="395325306">
                                                  <w:marLeft w:val="0"/>
                                                  <w:marRight w:val="0"/>
                                                  <w:marTop w:val="0"/>
                                                  <w:marBottom w:val="0"/>
                                                  <w:divBdr>
                                                    <w:top w:val="none" w:sz="0" w:space="0" w:color="auto"/>
                                                    <w:left w:val="none" w:sz="0" w:space="0" w:color="auto"/>
                                                    <w:bottom w:val="none" w:sz="0" w:space="0" w:color="auto"/>
                                                    <w:right w:val="none" w:sz="0" w:space="0" w:color="auto"/>
                                                  </w:divBdr>
                                                  <w:divsChild>
                                                    <w:div w:id="293871442">
                                                      <w:marLeft w:val="0"/>
                                                      <w:marRight w:val="0"/>
                                                      <w:marTop w:val="0"/>
                                                      <w:marBottom w:val="0"/>
                                                      <w:divBdr>
                                                        <w:top w:val="none" w:sz="0" w:space="0" w:color="auto"/>
                                                        <w:left w:val="none" w:sz="0" w:space="0" w:color="auto"/>
                                                        <w:bottom w:val="none" w:sz="0" w:space="0" w:color="auto"/>
                                                        <w:right w:val="none" w:sz="0" w:space="0" w:color="auto"/>
                                                      </w:divBdr>
                                                      <w:divsChild>
                                                        <w:div w:id="582494131">
                                                          <w:marLeft w:val="0"/>
                                                          <w:marRight w:val="0"/>
                                                          <w:marTop w:val="0"/>
                                                          <w:marBottom w:val="0"/>
                                                          <w:divBdr>
                                                            <w:top w:val="single" w:sz="6" w:space="0" w:color="999999"/>
                                                            <w:left w:val="single" w:sz="6" w:space="0" w:color="CCCCCC"/>
                                                            <w:bottom w:val="single" w:sz="6" w:space="0" w:color="CCCCCC"/>
                                                            <w:right w:val="single" w:sz="6" w:space="0" w:color="999999"/>
                                                          </w:divBdr>
                                                          <w:divsChild>
                                                            <w:div w:id="174799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3377024">
      <w:bodyDiv w:val="1"/>
      <w:marLeft w:val="0"/>
      <w:marRight w:val="0"/>
      <w:marTop w:val="0"/>
      <w:marBottom w:val="0"/>
      <w:divBdr>
        <w:top w:val="none" w:sz="0" w:space="0" w:color="auto"/>
        <w:left w:val="none" w:sz="0" w:space="0" w:color="auto"/>
        <w:bottom w:val="none" w:sz="0" w:space="0" w:color="auto"/>
        <w:right w:val="none" w:sz="0" w:space="0" w:color="auto"/>
      </w:divBdr>
      <w:divsChild>
        <w:div w:id="523598662">
          <w:marLeft w:val="0"/>
          <w:marRight w:val="0"/>
          <w:marTop w:val="0"/>
          <w:marBottom w:val="0"/>
          <w:divBdr>
            <w:top w:val="none" w:sz="0" w:space="0" w:color="auto"/>
            <w:left w:val="none" w:sz="0" w:space="0" w:color="auto"/>
            <w:bottom w:val="none" w:sz="0" w:space="0" w:color="auto"/>
            <w:right w:val="none" w:sz="0" w:space="0" w:color="auto"/>
          </w:divBdr>
          <w:divsChild>
            <w:div w:id="333846557">
              <w:marLeft w:val="0"/>
              <w:marRight w:val="0"/>
              <w:marTop w:val="0"/>
              <w:marBottom w:val="0"/>
              <w:divBdr>
                <w:top w:val="none" w:sz="0" w:space="0" w:color="auto"/>
                <w:left w:val="none" w:sz="0" w:space="0" w:color="auto"/>
                <w:bottom w:val="none" w:sz="0" w:space="0" w:color="auto"/>
                <w:right w:val="none" w:sz="0" w:space="0" w:color="auto"/>
              </w:divBdr>
            </w:div>
            <w:div w:id="877813297">
              <w:marLeft w:val="0"/>
              <w:marRight w:val="0"/>
              <w:marTop w:val="0"/>
              <w:marBottom w:val="0"/>
              <w:divBdr>
                <w:top w:val="none" w:sz="0" w:space="0" w:color="auto"/>
                <w:left w:val="none" w:sz="0" w:space="0" w:color="auto"/>
                <w:bottom w:val="none" w:sz="0" w:space="0" w:color="auto"/>
                <w:right w:val="none" w:sz="0" w:space="0" w:color="auto"/>
              </w:divBdr>
            </w:div>
            <w:div w:id="939488632">
              <w:marLeft w:val="0"/>
              <w:marRight w:val="0"/>
              <w:marTop w:val="0"/>
              <w:marBottom w:val="0"/>
              <w:divBdr>
                <w:top w:val="none" w:sz="0" w:space="0" w:color="auto"/>
                <w:left w:val="none" w:sz="0" w:space="0" w:color="auto"/>
                <w:bottom w:val="none" w:sz="0" w:space="0" w:color="auto"/>
                <w:right w:val="none" w:sz="0" w:space="0" w:color="auto"/>
              </w:divBdr>
            </w:div>
            <w:div w:id="141874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93472">
      <w:bodyDiv w:val="1"/>
      <w:marLeft w:val="0"/>
      <w:marRight w:val="0"/>
      <w:marTop w:val="0"/>
      <w:marBottom w:val="0"/>
      <w:divBdr>
        <w:top w:val="none" w:sz="0" w:space="0" w:color="auto"/>
        <w:left w:val="none" w:sz="0" w:space="0" w:color="auto"/>
        <w:bottom w:val="none" w:sz="0" w:space="0" w:color="auto"/>
        <w:right w:val="none" w:sz="0" w:space="0" w:color="auto"/>
      </w:divBdr>
    </w:div>
    <w:div w:id="1824812720">
      <w:bodyDiv w:val="1"/>
      <w:marLeft w:val="0"/>
      <w:marRight w:val="0"/>
      <w:marTop w:val="0"/>
      <w:marBottom w:val="0"/>
      <w:divBdr>
        <w:top w:val="none" w:sz="0" w:space="0" w:color="auto"/>
        <w:left w:val="none" w:sz="0" w:space="0" w:color="auto"/>
        <w:bottom w:val="none" w:sz="0" w:space="0" w:color="auto"/>
        <w:right w:val="none" w:sz="0" w:space="0" w:color="auto"/>
      </w:divBdr>
    </w:div>
    <w:div w:id="1832672016">
      <w:bodyDiv w:val="1"/>
      <w:marLeft w:val="0"/>
      <w:marRight w:val="0"/>
      <w:marTop w:val="0"/>
      <w:marBottom w:val="0"/>
      <w:divBdr>
        <w:top w:val="none" w:sz="0" w:space="0" w:color="auto"/>
        <w:left w:val="none" w:sz="0" w:space="0" w:color="auto"/>
        <w:bottom w:val="none" w:sz="0" w:space="0" w:color="auto"/>
        <w:right w:val="none" w:sz="0" w:space="0" w:color="auto"/>
      </w:divBdr>
    </w:div>
    <w:div w:id="1836530736">
      <w:bodyDiv w:val="1"/>
      <w:marLeft w:val="0"/>
      <w:marRight w:val="0"/>
      <w:marTop w:val="0"/>
      <w:marBottom w:val="0"/>
      <w:divBdr>
        <w:top w:val="none" w:sz="0" w:space="0" w:color="auto"/>
        <w:left w:val="none" w:sz="0" w:space="0" w:color="auto"/>
        <w:bottom w:val="none" w:sz="0" w:space="0" w:color="auto"/>
        <w:right w:val="none" w:sz="0" w:space="0" w:color="auto"/>
      </w:divBdr>
      <w:divsChild>
        <w:div w:id="215512729">
          <w:marLeft w:val="0"/>
          <w:marRight w:val="0"/>
          <w:marTop w:val="0"/>
          <w:marBottom w:val="0"/>
          <w:divBdr>
            <w:top w:val="none" w:sz="0" w:space="0" w:color="auto"/>
            <w:left w:val="none" w:sz="0" w:space="0" w:color="auto"/>
            <w:bottom w:val="none" w:sz="0" w:space="0" w:color="auto"/>
            <w:right w:val="none" w:sz="0" w:space="0" w:color="auto"/>
          </w:divBdr>
          <w:divsChild>
            <w:div w:id="67852788">
              <w:marLeft w:val="0"/>
              <w:marRight w:val="0"/>
              <w:marTop w:val="0"/>
              <w:marBottom w:val="0"/>
              <w:divBdr>
                <w:top w:val="none" w:sz="0" w:space="0" w:color="auto"/>
                <w:left w:val="none" w:sz="0" w:space="0" w:color="auto"/>
                <w:bottom w:val="none" w:sz="0" w:space="0" w:color="auto"/>
                <w:right w:val="none" w:sz="0" w:space="0" w:color="auto"/>
              </w:divBdr>
              <w:divsChild>
                <w:div w:id="1490706402">
                  <w:marLeft w:val="0"/>
                  <w:marRight w:val="0"/>
                  <w:marTop w:val="0"/>
                  <w:marBottom w:val="0"/>
                  <w:divBdr>
                    <w:top w:val="none" w:sz="0" w:space="0" w:color="auto"/>
                    <w:left w:val="none" w:sz="0" w:space="0" w:color="auto"/>
                    <w:bottom w:val="none" w:sz="0" w:space="0" w:color="auto"/>
                    <w:right w:val="none" w:sz="0" w:space="0" w:color="auto"/>
                  </w:divBdr>
                  <w:divsChild>
                    <w:div w:id="2102558324">
                      <w:marLeft w:val="0"/>
                      <w:marRight w:val="0"/>
                      <w:marTop w:val="100"/>
                      <w:marBottom w:val="100"/>
                      <w:divBdr>
                        <w:top w:val="none" w:sz="0" w:space="0" w:color="auto"/>
                        <w:left w:val="none" w:sz="0" w:space="0" w:color="auto"/>
                        <w:bottom w:val="none" w:sz="0" w:space="0" w:color="auto"/>
                        <w:right w:val="none" w:sz="0" w:space="0" w:color="auto"/>
                      </w:divBdr>
                      <w:divsChild>
                        <w:div w:id="563688678">
                          <w:marLeft w:val="0"/>
                          <w:marRight w:val="300"/>
                          <w:marTop w:val="0"/>
                          <w:marBottom w:val="0"/>
                          <w:divBdr>
                            <w:top w:val="none" w:sz="0" w:space="0" w:color="auto"/>
                            <w:left w:val="none" w:sz="0" w:space="0" w:color="auto"/>
                            <w:bottom w:val="none" w:sz="0" w:space="0" w:color="auto"/>
                            <w:right w:val="none" w:sz="0" w:space="0" w:color="auto"/>
                          </w:divBdr>
                          <w:divsChild>
                            <w:div w:id="963081695">
                              <w:marLeft w:val="0"/>
                              <w:marRight w:val="0"/>
                              <w:marTop w:val="0"/>
                              <w:marBottom w:val="0"/>
                              <w:divBdr>
                                <w:top w:val="none" w:sz="0" w:space="0" w:color="auto"/>
                                <w:left w:val="none" w:sz="0" w:space="0" w:color="auto"/>
                                <w:bottom w:val="none" w:sz="0" w:space="0" w:color="auto"/>
                                <w:right w:val="none" w:sz="0" w:space="0" w:color="auto"/>
                              </w:divBdr>
                              <w:divsChild>
                                <w:div w:id="1045716847">
                                  <w:marLeft w:val="0"/>
                                  <w:marRight w:val="0"/>
                                  <w:marTop w:val="0"/>
                                  <w:marBottom w:val="480"/>
                                  <w:divBdr>
                                    <w:top w:val="none" w:sz="0" w:space="0" w:color="auto"/>
                                    <w:left w:val="none" w:sz="0" w:space="0" w:color="auto"/>
                                    <w:bottom w:val="none" w:sz="0" w:space="0" w:color="auto"/>
                                    <w:right w:val="none" w:sz="0" w:space="0" w:color="auto"/>
                                  </w:divBdr>
                                  <w:divsChild>
                                    <w:div w:id="518129826">
                                      <w:marLeft w:val="0"/>
                                      <w:marRight w:val="0"/>
                                      <w:marTop w:val="0"/>
                                      <w:marBottom w:val="0"/>
                                      <w:divBdr>
                                        <w:top w:val="none" w:sz="0" w:space="0" w:color="auto"/>
                                        <w:left w:val="none" w:sz="0" w:space="0" w:color="auto"/>
                                        <w:bottom w:val="none" w:sz="0" w:space="0" w:color="auto"/>
                                        <w:right w:val="none" w:sz="0" w:space="0" w:color="auto"/>
                                      </w:divBdr>
                                      <w:divsChild>
                                        <w:div w:id="305204823">
                                          <w:marLeft w:val="0"/>
                                          <w:marRight w:val="0"/>
                                          <w:marTop w:val="0"/>
                                          <w:marBottom w:val="0"/>
                                          <w:divBdr>
                                            <w:top w:val="none" w:sz="0" w:space="0" w:color="auto"/>
                                            <w:left w:val="none" w:sz="0" w:space="0" w:color="auto"/>
                                            <w:bottom w:val="none" w:sz="0" w:space="0" w:color="auto"/>
                                            <w:right w:val="none" w:sz="0" w:space="0" w:color="auto"/>
                                          </w:divBdr>
                                          <w:divsChild>
                                            <w:div w:id="611743616">
                                              <w:marLeft w:val="0"/>
                                              <w:marRight w:val="0"/>
                                              <w:marTop w:val="0"/>
                                              <w:marBottom w:val="0"/>
                                              <w:divBdr>
                                                <w:top w:val="none" w:sz="0" w:space="0" w:color="auto"/>
                                                <w:left w:val="none" w:sz="0" w:space="0" w:color="auto"/>
                                                <w:bottom w:val="none" w:sz="0" w:space="0" w:color="auto"/>
                                                <w:right w:val="none" w:sz="0" w:space="0" w:color="auto"/>
                                              </w:divBdr>
                                              <w:divsChild>
                                                <w:div w:id="948973105">
                                                  <w:marLeft w:val="0"/>
                                                  <w:marRight w:val="0"/>
                                                  <w:marTop w:val="0"/>
                                                  <w:marBottom w:val="0"/>
                                                  <w:divBdr>
                                                    <w:top w:val="none" w:sz="0" w:space="0" w:color="auto"/>
                                                    <w:left w:val="none" w:sz="0" w:space="0" w:color="auto"/>
                                                    <w:bottom w:val="none" w:sz="0" w:space="0" w:color="auto"/>
                                                    <w:right w:val="none" w:sz="0" w:space="0" w:color="auto"/>
                                                  </w:divBdr>
                                                  <w:divsChild>
                                                    <w:div w:id="348723723">
                                                      <w:marLeft w:val="0"/>
                                                      <w:marRight w:val="0"/>
                                                      <w:marTop w:val="0"/>
                                                      <w:marBottom w:val="0"/>
                                                      <w:divBdr>
                                                        <w:top w:val="none" w:sz="0" w:space="0" w:color="auto"/>
                                                        <w:left w:val="none" w:sz="0" w:space="0" w:color="auto"/>
                                                        <w:bottom w:val="none" w:sz="0" w:space="0" w:color="auto"/>
                                                        <w:right w:val="none" w:sz="0" w:space="0" w:color="auto"/>
                                                      </w:divBdr>
                                                      <w:divsChild>
                                                        <w:div w:id="555317614">
                                                          <w:marLeft w:val="0"/>
                                                          <w:marRight w:val="0"/>
                                                          <w:marTop w:val="0"/>
                                                          <w:marBottom w:val="0"/>
                                                          <w:divBdr>
                                                            <w:top w:val="single" w:sz="6" w:space="0" w:color="999999"/>
                                                            <w:left w:val="single" w:sz="6" w:space="0" w:color="CCCCCC"/>
                                                            <w:bottom w:val="single" w:sz="6" w:space="0" w:color="CCCCCC"/>
                                                            <w:right w:val="single" w:sz="6" w:space="0" w:color="999999"/>
                                                          </w:divBdr>
                                                          <w:divsChild>
                                                            <w:div w:id="8837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3084338">
      <w:bodyDiv w:val="1"/>
      <w:marLeft w:val="0"/>
      <w:marRight w:val="0"/>
      <w:marTop w:val="0"/>
      <w:marBottom w:val="0"/>
      <w:divBdr>
        <w:top w:val="none" w:sz="0" w:space="0" w:color="auto"/>
        <w:left w:val="none" w:sz="0" w:space="0" w:color="auto"/>
        <w:bottom w:val="none" w:sz="0" w:space="0" w:color="auto"/>
        <w:right w:val="none" w:sz="0" w:space="0" w:color="auto"/>
      </w:divBdr>
    </w:div>
    <w:div w:id="1848130964">
      <w:bodyDiv w:val="1"/>
      <w:marLeft w:val="0"/>
      <w:marRight w:val="0"/>
      <w:marTop w:val="0"/>
      <w:marBottom w:val="0"/>
      <w:divBdr>
        <w:top w:val="none" w:sz="0" w:space="0" w:color="auto"/>
        <w:left w:val="none" w:sz="0" w:space="0" w:color="auto"/>
        <w:bottom w:val="none" w:sz="0" w:space="0" w:color="auto"/>
        <w:right w:val="none" w:sz="0" w:space="0" w:color="auto"/>
      </w:divBdr>
      <w:divsChild>
        <w:div w:id="393049796">
          <w:marLeft w:val="0"/>
          <w:marRight w:val="0"/>
          <w:marTop w:val="0"/>
          <w:marBottom w:val="0"/>
          <w:divBdr>
            <w:top w:val="none" w:sz="0" w:space="0" w:color="auto"/>
            <w:left w:val="none" w:sz="0" w:space="0" w:color="auto"/>
            <w:bottom w:val="none" w:sz="0" w:space="0" w:color="auto"/>
            <w:right w:val="none" w:sz="0" w:space="0" w:color="auto"/>
          </w:divBdr>
        </w:div>
        <w:div w:id="1468276991">
          <w:marLeft w:val="0"/>
          <w:marRight w:val="0"/>
          <w:marTop w:val="0"/>
          <w:marBottom w:val="0"/>
          <w:divBdr>
            <w:top w:val="none" w:sz="0" w:space="0" w:color="auto"/>
            <w:left w:val="none" w:sz="0" w:space="0" w:color="auto"/>
            <w:bottom w:val="none" w:sz="0" w:space="0" w:color="auto"/>
            <w:right w:val="none" w:sz="0" w:space="0" w:color="auto"/>
          </w:divBdr>
        </w:div>
        <w:div w:id="1919319465">
          <w:marLeft w:val="0"/>
          <w:marRight w:val="0"/>
          <w:marTop w:val="0"/>
          <w:marBottom w:val="0"/>
          <w:divBdr>
            <w:top w:val="none" w:sz="0" w:space="0" w:color="auto"/>
            <w:left w:val="none" w:sz="0" w:space="0" w:color="auto"/>
            <w:bottom w:val="none" w:sz="0" w:space="0" w:color="auto"/>
            <w:right w:val="none" w:sz="0" w:space="0" w:color="auto"/>
          </w:divBdr>
        </w:div>
        <w:div w:id="2028754946">
          <w:marLeft w:val="0"/>
          <w:marRight w:val="0"/>
          <w:marTop w:val="0"/>
          <w:marBottom w:val="0"/>
          <w:divBdr>
            <w:top w:val="none" w:sz="0" w:space="0" w:color="auto"/>
            <w:left w:val="none" w:sz="0" w:space="0" w:color="auto"/>
            <w:bottom w:val="none" w:sz="0" w:space="0" w:color="auto"/>
            <w:right w:val="none" w:sz="0" w:space="0" w:color="auto"/>
          </w:divBdr>
        </w:div>
      </w:divsChild>
    </w:div>
    <w:div w:id="1855417621">
      <w:bodyDiv w:val="1"/>
      <w:marLeft w:val="0"/>
      <w:marRight w:val="0"/>
      <w:marTop w:val="0"/>
      <w:marBottom w:val="0"/>
      <w:divBdr>
        <w:top w:val="none" w:sz="0" w:space="0" w:color="auto"/>
        <w:left w:val="none" w:sz="0" w:space="0" w:color="auto"/>
        <w:bottom w:val="none" w:sz="0" w:space="0" w:color="auto"/>
        <w:right w:val="none" w:sz="0" w:space="0" w:color="auto"/>
      </w:divBdr>
    </w:div>
    <w:div w:id="1903831404">
      <w:bodyDiv w:val="1"/>
      <w:marLeft w:val="0"/>
      <w:marRight w:val="0"/>
      <w:marTop w:val="0"/>
      <w:marBottom w:val="0"/>
      <w:divBdr>
        <w:top w:val="none" w:sz="0" w:space="0" w:color="auto"/>
        <w:left w:val="none" w:sz="0" w:space="0" w:color="auto"/>
        <w:bottom w:val="none" w:sz="0" w:space="0" w:color="auto"/>
        <w:right w:val="none" w:sz="0" w:space="0" w:color="auto"/>
      </w:divBdr>
      <w:divsChild>
        <w:div w:id="999431086">
          <w:marLeft w:val="0"/>
          <w:marRight w:val="0"/>
          <w:marTop w:val="0"/>
          <w:marBottom w:val="0"/>
          <w:divBdr>
            <w:top w:val="none" w:sz="0" w:space="0" w:color="auto"/>
            <w:left w:val="none" w:sz="0" w:space="0" w:color="auto"/>
            <w:bottom w:val="none" w:sz="0" w:space="0" w:color="auto"/>
            <w:right w:val="none" w:sz="0" w:space="0" w:color="auto"/>
          </w:divBdr>
        </w:div>
        <w:div w:id="1405689776">
          <w:marLeft w:val="0"/>
          <w:marRight w:val="0"/>
          <w:marTop w:val="0"/>
          <w:marBottom w:val="11"/>
          <w:divBdr>
            <w:top w:val="none" w:sz="0" w:space="0" w:color="auto"/>
            <w:left w:val="none" w:sz="0" w:space="0" w:color="auto"/>
            <w:bottom w:val="none" w:sz="0" w:space="0" w:color="auto"/>
            <w:right w:val="none" w:sz="0" w:space="0" w:color="auto"/>
          </w:divBdr>
        </w:div>
      </w:divsChild>
    </w:div>
    <w:div w:id="1926528539">
      <w:bodyDiv w:val="1"/>
      <w:marLeft w:val="0"/>
      <w:marRight w:val="0"/>
      <w:marTop w:val="0"/>
      <w:marBottom w:val="0"/>
      <w:divBdr>
        <w:top w:val="none" w:sz="0" w:space="0" w:color="auto"/>
        <w:left w:val="none" w:sz="0" w:space="0" w:color="auto"/>
        <w:bottom w:val="none" w:sz="0" w:space="0" w:color="auto"/>
        <w:right w:val="none" w:sz="0" w:space="0" w:color="auto"/>
      </w:divBdr>
    </w:div>
    <w:div w:id="1938248801">
      <w:bodyDiv w:val="1"/>
      <w:marLeft w:val="0"/>
      <w:marRight w:val="0"/>
      <w:marTop w:val="0"/>
      <w:marBottom w:val="0"/>
      <w:divBdr>
        <w:top w:val="none" w:sz="0" w:space="0" w:color="auto"/>
        <w:left w:val="none" w:sz="0" w:space="0" w:color="auto"/>
        <w:bottom w:val="none" w:sz="0" w:space="0" w:color="auto"/>
        <w:right w:val="none" w:sz="0" w:space="0" w:color="auto"/>
      </w:divBdr>
    </w:div>
    <w:div w:id="1975132537">
      <w:bodyDiv w:val="1"/>
      <w:marLeft w:val="0"/>
      <w:marRight w:val="0"/>
      <w:marTop w:val="0"/>
      <w:marBottom w:val="0"/>
      <w:divBdr>
        <w:top w:val="none" w:sz="0" w:space="0" w:color="auto"/>
        <w:left w:val="none" w:sz="0" w:space="0" w:color="auto"/>
        <w:bottom w:val="none" w:sz="0" w:space="0" w:color="auto"/>
        <w:right w:val="none" w:sz="0" w:space="0" w:color="auto"/>
      </w:divBdr>
    </w:div>
    <w:div w:id="1975595455">
      <w:bodyDiv w:val="1"/>
      <w:marLeft w:val="0"/>
      <w:marRight w:val="0"/>
      <w:marTop w:val="0"/>
      <w:marBottom w:val="0"/>
      <w:divBdr>
        <w:top w:val="none" w:sz="0" w:space="0" w:color="auto"/>
        <w:left w:val="none" w:sz="0" w:space="0" w:color="auto"/>
        <w:bottom w:val="none" w:sz="0" w:space="0" w:color="auto"/>
        <w:right w:val="none" w:sz="0" w:space="0" w:color="auto"/>
      </w:divBdr>
      <w:divsChild>
        <w:div w:id="883367991">
          <w:marLeft w:val="0"/>
          <w:marRight w:val="0"/>
          <w:marTop w:val="0"/>
          <w:marBottom w:val="0"/>
          <w:divBdr>
            <w:top w:val="none" w:sz="0" w:space="0" w:color="auto"/>
            <w:left w:val="none" w:sz="0" w:space="0" w:color="auto"/>
            <w:bottom w:val="none" w:sz="0" w:space="0" w:color="auto"/>
            <w:right w:val="none" w:sz="0" w:space="0" w:color="auto"/>
          </w:divBdr>
          <w:divsChild>
            <w:div w:id="658388710">
              <w:marLeft w:val="0"/>
              <w:marRight w:val="0"/>
              <w:marTop w:val="0"/>
              <w:marBottom w:val="0"/>
              <w:divBdr>
                <w:top w:val="none" w:sz="0" w:space="0" w:color="auto"/>
                <w:left w:val="none" w:sz="0" w:space="0" w:color="auto"/>
                <w:bottom w:val="none" w:sz="0" w:space="0" w:color="auto"/>
                <w:right w:val="none" w:sz="0" w:space="0" w:color="auto"/>
              </w:divBdr>
              <w:divsChild>
                <w:div w:id="774012808">
                  <w:marLeft w:val="0"/>
                  <w:marRight w:val="0"/>
                  <w:marTop w:val="0"/>
                  <w:marBottom w:val="0"/>
                  <w:divBdr>
                    <w:top w:val="none" w:sz="0" w:space="0" w:color="auto"/>
                    <w:left w:val="none" w:sz="0" w:space="0" w:color="auto"/>
                    <w:bottom w:val="none" w:sz="0" w:space="0" w:color="auto"/>
                    <w:right w:val="none" w:sz="0" w:space="0" w:color="auto"/>
                  </w:divBdr>
                  <w:divsChild>
                    <w:div w:id="1260484761">
                      <w:marLeft w:val="0"/>
                      <w:marRight w:val="0"/>
                      <w:marTop w:val="100"/>
                      <w:marBottom w:val="100"/>
                      <w:divBdr>
                        <w:top w:val="none" w:sz="0" w:space="0" w:color="auto"/>
                        <w:left w:val="none" w:sz="0" w:space="0" w:color="auto"/>
                        <w:bottom w:val="none" w:sz="0" w:space="0" w:color="auto"/>
                        <w:right w:val="none" w:sz="0" w:space="0" w:color="auto"/>
                      </w:divBdr>
                      <w:divsChild>
                        <w:div w:id="1531070688">
                          <w:marLeft w:val="0"/>
                          <w:marRight w:val="282"/>
                          <w:marTop w:val="0"/>
                          <w:marBottom w:val="0"/>
                          <w:divBdr>
                            <w:top w:val="none" w:sz="0" w:space="0" w:color="auto"/>
                            <w:left w:val="none" w:sz="0" w:space="0" w:color="auto"/>
                            <w:bottom w:val="none" w:sz="0" w:space="0" w:color="auto"/>
                            <w:right w:val="none" w:sz="0" w:space="0" w:color="auto"/>
                          </w:divBdr>
                          <w:divsChild>
                            <w:div w:id="1614166606">
                              <w:marLeft w:val="0"/>
                              <w:marRight w:val="0"/>
                              <w:marTop w:val="0"/>
                              <w:marBottom w:val="0"/>
                              <w:divBdr>
                                <w:top w:val="none" w:sz="0" w:space="0" w:color="auto"/>
                                <w:left w:val="none" w:sz="0" w:space="0" w:color="auto"/>
                                <w:bottom w:val="none" w:sz="0" w:space="0" w:color="auto"/>
                                <w:right w:val="none" w:sz="0" w:space="0" w:color="auto"/>
                              </w:divBdr>
                              <w:divsChild>
                                <w:div w:id="879590952">
                                  <w:marLeft w:val="0"/>
                                  <w:marRight w:val="0"/>
                                  <w:marTop w:val="0"/>
                                  <w:marBottom w:val="480"/>
                                  <w:divBdr>
                                    <w:top w:val="none" w:sz="0" w:space="0" w:color="auto"/>
                                    <w:left w:val="none" w:sz="0" w:space="0" w:color="auto"/>
                                    <w:bottom w:val="none" w:sz="0" w:space="0" w:color="auto"/>
                                    <w:right w:val="none" w:sz="0" w:space="0" w:color="auto"/>
                                  </w:divBdr>
                                  <w:divsChild>
                                    <w:div w:id="1018236076">
                                      <w:marLeft w:val="0"/>
                                      <w:marRight w:val="0"/>
                                      <w:marTop w:val="0"/>
                                      <w:marBottom w:val="0"/>
                                      <w:divBdr>
                                        <w:top w:val="none" w:sz="0" w:space="0" w:color="auto"/>
                                        <w:left w:val="none" w:sz="0" w:space="0" w:color="auto"/>
                                        <w:bottom w:val="none" w:sz="0" w:space="0" w:color="auto"/>
                                        <w:right w:val="none" w:sz="0" w:space="0" w:color="auto"/>
                                      </w:divBdr>
                                      <w:divsChild>
                                        <w:div w:id="373162823">
                                          <w:marLeft w:val="0"/>
                                          <w:marRight w:val="0"/>
                                          <w:marTop w:val="0"/>
                                          <w:marBottom w:val="0"/>
                                          <w:divBdr>
                                            <w:top w:val="none" w:sz="0" w:space="0" w:color="auto"/>
                                            <w:left w:val="none" w:sz="0" w:space="0" w:color="auto"/>
                                            <w:bottom w:val="none" w:sz="0" w:space="0" w:color="auto"/>
                                            <w:right w:val="none" w:sz="0" w:space="0" w:color="auto"/>
                                          </w:divBdr>
                                          <w:divsChild>
                                            <w:div w:id="1758138286">
                                              <w:marLeft w:val="0"/>
                                              <w:marRight w:val="0"/>
                                              <w:marTop w:val="0"/>
                                              <w:marBottom w:val="0"/>
                                              <w:divBdr>
                                                <w:top w:val="none" w:sz="0" w:space="0" w:color="auto"/>
                                                <w:left w:val="none" w:sz="0" w:space="0" w:color="auto"/>
                                                <w:bottom w:val="none" w:sz="0" w:space="0" w:color="auto"/>
                                                <w:right w:val="none" w:sz="0" w:space="0" w:color="auto"/>
                                              </w:divBdr>
                                              <w:divsChild>
                                                <w:div w:id="811868885">
                                                  <w:marLeft w:val="0"/>
                                                  <w:marRight w:val="0"/>
                                                  <w:marTop w:val="0"/>
                                                  <w:marBottom w:val="0"/>
                                                  <w:divBdr>
                                                    <w:top w:val="none" w:sz="0" w:space="0" w:color="auto"/>
                                                    <w:left w:val="none" w:sz="0" w:space="0" w:color="auto"/>
                                                    <w:bottom w:val="none" w:sz="0" w:space="0" w:color="auto"/>
                                                    <w:right w:val="none" w:sz="0" w:space="0" w:color="auto"/>
                                                  </w:divBdr>
                                                  <w:divsChild>
                                                    <w:div w:id="1355034762">
                                                      <w:marLeft w:val="0"/>
                                                      <w:marRight w:val="0"/>
                                                      <w:marTop w:val="0"/>
                                                      <w:marBottom w:val="0"/>
                                                      <w:divBdr>
                                                        <w:top w:val="none" w:sz="0" w:space="0" w:color="auto"/>
                                                        <w:left w:val="none" w:sz="0" w:space="0" w:color="auto"/>
                                                        <w:bottom w:val="none" w:sz="0" w:space="0" w:color="auto"/>
                                                        <w:right w:val="none" w:sz="0" w:space="0" w:color="auto"/>
                                                      </w:divBdr>
                                                      <w:divsChild>
                                                        <w:div w:id="8260124">
                                                          <w:marLeft w:val="0"/>
                                                          <w:marRight w:val="0"/>
                                                          <w:marTop w:val="0"/>
                                                          <w:marBottom w:val="0"/>
                                                          <w:divBdr>
                                                            <w:top w:val="single" w:sz="6" w:space="0" w:color="999999"/>
                                                            <w:left w:val="single" w:sz="6" w:space="0" w:color="CCCCCC"/>
                                                            <w:bottom w:val="single" w:sz="6" w:space="0" w:color="CCCCCC"/>
                                                            <w:right w:val="single" w:sz="6" w:space="0" w:color="999999"/>
                                                          </w:divBdr>
                                                          <w:divsChild>
                                                            <w:div w:id="80362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2029515">
      <w:bodyDiv w:val="1"/>
      <w:marLeft w:val="0"/>
      <w:marRight w:val="0"/>
      <w:marTop w:val="0"/>
      <w:marBottom w:val="0"/>
      <w:divBdr>
        <w:top w:val="none" w:sz="0" w:space="0" w:color="auto"/>
        <w:left w:val="none" w:sz="0" w:space="0" w:color="auto"/>
        <w:bottom w:val="none" w:sz="0" w:space="0" w:color="auto"/>
        <w:right w:val="none" w:sz="0" w:space="0" w:color="auto"/>
      </w:divBdr>
    </w:div>
    <w:div w:id="1999772633">
      <w:bodyDiv w:val="1"/>
      <w:marLeft w:val="0"/>
      <w:marRight w:val="0"/>
      <w:marTop w:val="0"/>
      <w:marBottom w:val="0"/>
      <w:divBdr>
        <w:top w:val="none" w:sz="0" w:space="0" w:color="auto"/>
        <w:left w:val="none" w:sz="0" w:space="0" w:color="auto"/>
        <w:bottom w:val="none" w:sz="0" w:space="0" w:color="auto"/>
        <w:right w:val="none" w:sz="0" w:space="0" w:color="auto"/>
      </w:divBdr>
    </w:div>
    <w:div w:id="2034071537">
      <w:bodyDiv w:val="1"/>
      <w:marLeft w:val="0"/>
      <w:marRight w:val="0"/>
      <w:marTop w:val="0"/>
      <w:marBottom w:val="0"/>
      <w:divBdr>
        <w:top w:val="none" w:sz="0" w:space="0" w:color="auto"/>
        <w:left w:val="none" w:sz="0" w:space="0" w:color="auto"/>
        <w:bottom w:val="none" w:sz="0" w:space="0" w:color="auto"/>
        <w:right w:val="none" w:sz="0" w:space="0" w:color="auto"/>
      </w:divBdr>
    </w:div>
    <w:div w:id="2071998282">
      <w:bodyDiv w:val="1"/>
      <w:marLeft w:val="0"/>
      <w:marRight w:val="0"/>
      <w:marTop w:val="0"/>
      <w:marBottom w:val="0"/>
      <w:divBdr>
        <w:top w:val="none" w:sz="0" w:space="0" w:color="auto"/>
        <w:left w:val="none" w:sz="0" w:space="0" w:color="auto"/>
        <w:bottom w:val="none" w:sz="0" w:space="0" w:color="auto"/>
        <w:right w:val="none" w:sz="0" w:space="0" w:color="auto"/>
      </w:divBdr>
    </w:div>
    <w:div w:id="2079865535">
      <w:bodyDiv w:val="1"/>
      <w:marLeft w:val="0"/>
      <w:marRight w:val="0"/>
      <w:marTop w:val="0"/>
      <w:marBottom w:val="0"/>
      <w:divBdr>
        <w:top w:val="none" w:sz="0" w:space="0" w:color="auto"/>
        <w:left w:val="none" w:sz="0" w:space="0" w:color="auto"/>
        <w:bottom w:val="none" w:sz="0" w:space="0" w:color="auto"/>
        <w:right w:val="none" w:sz="0" w:space="0" w:color="auto"/>
      </w:divBdr>
    </w:div>
    <w:div w:id="2083093413">
      <w:bodyDiv w:val="1"/>
      <w:marLeft w:val="0"/>
      <w:marRight w:val="0"/>
      <w:marTop w:val="0"/>
      <w:marBottom w:val="0"/>
      <w:divBdr>
        <w:top w:val="none" w:sz="0" w:space="0" w:color="auto"/>
        <w:left w:val="none" w:sz="0" w:space="0" w:color="auto"/>
        <w:bottom w:val="none" w:sz="0" w:space="0" w:color="auto"/>
        <w:right w:val="none" w:sz="0" w:space="0" w:color="auto"/>
      </w:divBdr>
      <w:divsChild>
        <w:div w:id="1289357734">
          <w:marLeft w:val="0"/>
          <w:marRight w:val="0"/>
          <w:marTop w:val="0"/>
          <w:marBottom w:val="0"/>
          <w:divBdr>
            <w:top w:val="none" w:sz="0" w:space="0" w:color="auto"/>
            <w:left w:val="none" w:sz="0" w:space="0" w:color="auto"/>
            <w:bottom w:val="none" w:sz="0" w:space="0" w:color="auto"/>
            <w:right w:val="none" w:sz="0" w:space="0" w:color="auto"/>
          </w:divBdr>
        </w:div>
        <w:div w:id="889926212">
          <w:marLeft w:val="0"/>
          <w:marRight w:val="0"/>
          <w:marTop w:val="0"/>
          <w:marBottom w:val="0"/>
          <w:divBdr>
            <w:top w:val="none" w:sz="0" w:space="0" w:color="auto"/>
            <w:left w:val="none" w:sz="0" w:space="0" w:color="auto"/>
            <w:bottom w:val="none" w:sz="0" w:space="0" w:color="auto"/>
            <w:right w:val="none" w:sz="0" w:space="0" w:color="auto"/>
          </w:divBdr>
        </w:div>
        <w:div w:id="1847401041">
          <w:marLeft w:val="0"/>
          <w:marRight w:val="0"/>
          <w:marTop w:val="0"/>
          <w:marBottom w:val="0"/>
          <w:divBdr>
            <w:top w:val="none" w:sz="0" w:space="0" w:color="auto"/>
            <w:left w:val="none" w:sz="0" w:space="0" w:color="auto"/>
            <w:bottom w:val="none" w:sz="0" w:space="0" w:color="auto"/>
            <w:right w:val="none" w:sz="0" w:space="0" w:color="auto"/>
          </w:divBdr>
        </w:div>
        <w:div w:id="872687699">
          <w:marLeft w:val="0"/>
          <w:marRight w:val="0"/>
          <w:marTop w:val="0"/>
          <w:marBottom w:val="0"/>
          <w:divBdr>
            <w:top w:val="none" w:sz="0" w:space="0" w:color="auto"/>
            <w:left w:val="none" w:sz="0" w:space="0" w:color="auto"/>
            <w:bottom w:val="none" w:sz="0" w:space="0" w:color="auto"/>
            <w:right w:val="none" w:sz="0" w:space="0" w:color="auto"/>
          </w:divBdr>
        </w:div>
      </w:divsChild>
    </w:div>
    <w:div w:id="2084254606">
      <w:bodyDiv w:val="1"/>
      <w:marLeft w:val="0"/>
      <w:marRight w:val="0"/>
      <w:marTop w:val="0"/>
      <w:marBottom w:val="0"/>
      <w:divBdr>
        <w:top w:val="none" w:sz="0" w:space="0" w:color="auto"/>
        <w:left w:val="none" w:sz="0" w:space="0" w:color="auto"/>
        <w:bottom w:val="none" w:sz="0" w:space="0" w:color="auto"/>
        <w:right w:val="none" w:sz="0" w:space="0" w:color="auto"/>
      </w:divBdr>
    </w:div>
    <w:div w:id="2119252504">
      <w:bodyDiv w:val="1"/>
      <w:marLeft w:val="0"/>
      <w:marRight w:val="0"/>
      <w:marTop w:val="0"/>
      <w:marBottom w:val="0"/>
      <w:divBdr>
        <w:top w:val="none" w:sz="0" w:space="0" w:color="auto"/>
        <w:left w:val="none" w:sz="0" w:space="0" w:color="auto"/>
        <w:bottom w:val="none" w:sz="0" w:space="0" w:color="auto"/>
        <w:right w:val="none" w:sz="0" w:space="0" w:color="auto"/>
      </w:divBdr>
    </w:div>
    <w:div w:id="2123263125">
      <w:bodyDiv w:val="1"/>
      <w:marLeft w:val="0"/>
      <w:marRight w:val="0"/>
      <w:marTop w:val="0"/>
      <w:marBottom w:val="0"/>
      <w:divBdr>
        <w:top w:val="none" w:sz="0" w:space="0" w:color="auto"/>
        <w:left w:val="none" w:sz="0" w:space="0" w:color="auto"/>
        <w:bottom w:val="none" w:sz="0" w:space="0" w:color="auto"/>
        <w:right w:val="none" w:sz="0" w:space="0" w:color="auto"/>
      </w:divBdr>
    </w:div>
    <w:div w:id="2143493679">
      <w:bodyDiv w:val="1"/>
      <w:marLeft w:val="0"/>
      <w:marRight w:val="0"/>
      <w:marTop w:val="0"/>
      <w:marBottom w:val="0"/>
      <w:divBdr>
        <w:top w:val="none" w:sz="0" w:space="0" w:color="auto"/>
        <w:left w:val="none" w:sz="0" w:space="0" w:color="auto"/>
        <w:bottom w:val="none" w:sz="0" w:space="0" w:color="auto"/>
        <w:right w:val="none" w:sz="0" w:space="0" w:color="auto"/>
      </w:divBdr>
      <w:divsChild>
        <w:div w:id="1158184485">
          <w:marLeft w:val="0"/>
          <w:marRight w:val="0"/>
          <w:marTop w:val="0"/>
          <w:marBottom w:val="0"/>
          <w:divBdr>
            <w:top w:val="none" w:sz="0" w:space="0" w:color="auto"/>
            <w:left w:val="none" w:sz="0" w:space="0" w:color="auto"/>
            <w:bottom w:val="none" w:sz="0" w:space="0" w:color="auto"/>
            <w:right w:val="none" w:sz="0" w:space="0" w:color="auto"/>
          </w:divBdr>
          <w:divsChild>
            <w:div w:id="612634904">
              <w:marLeft w:val="0"/>
              <w:marRight w:val="0"/>
              <w:marTop w:val="0"/>
              <w:marBottom w:val="0"/>
              <w:divBdr>
                <w:top w:val="none" w:sz="0" w:space="0" w:color="auto"/>
                <w:left w:val="none" w:sz="0" w:space="0" w:color="auto"/>
                <w:bottom w:val="none" w:sz="0" w:space="0" w:color="auto"/>
                <w:right w:val="none" w:sz="0" w:space="0" w:color="auto"/>
              </w:divBdr>
              <w:divsChild>
                <w:div w:id="421535854">
                  <w:marLeft w:val="0"/>
                  <w:marRight w:val="0"/>
                  <w:marTop w:val="0"/>
                  <w:marBottom w:val="0"/>
                  <w:divBdr>
                    <w:top w:val="none" w:sz="0" w:space="0" w:color="auto"/>
                    <w:left w:val="none" w:sz="0" w:space="0" w:color="auto"/>
                    <w:bottom w:val="none" w:sz="0" w:space="0" w:color="auto"/>
                    <w:right w:val="none" w:sz="0" w:space="0" w:color="auto"/>
                  </w:divBdr>
                  <w:divsChild>
                    <w:div w:id="2132086148">
                      <w:marLeft w:val="0"/>
                      <w:marRight w:val="0"/>
                      <w:marTop w:val="0"/>
                      <w:marBottom w:val="0"/>
                      <w:divBdr>
                        <w:top w:val="none" w:sz="0" w:space="0" w:color="auto"/>
                        <w:left w:val="none" w:sz="0" w:space="0" w:color="auto"/>
                        <w:bottom w:val="none" w:sz="0" w:space="0" w:color="auto"/>
                        <w:right w:val="none" w:sz="0" w:space="0" w:color="auto"/>
                      </w:divBdr>
                      <w:divsChild>
                        <w:div w:id="2105757007">
                          <w:marLeft w:val="0"/>
                          <w:marRight w:val="0"/>
                          <w:marTop w:val="0"/>
                          <w:marBottom w:val="0"/>
                          <w:divBdr>
                            <w:top w:val="none" w:sz="0" w:space="0" w:color="auto"/>
                            <w:left w:val="none" w:sz="0" w:space="0" w:color="auto"/>
                            <w:bottom w:val="none" w:sz="0" w:space="0" w:color="auto"/>
                            <w:right w:val="none" w:sz="0" w:space="0" w:color="auto"/>
                          </w:divBdr>
                          <w:divsChild>
                            <w:div w:id="690375095">
                              <w:marLeft w:val="0"/>
                              <w:marRight w:val="0"/>
                              <w:marTop w:val="0"/>
                              <w:marBottom w:val="0"/>
                              <w:divBdr>
                                <w:top w:val="none" w:sz="0" w:space="0" w:color="auto"/>
                                <w:left w:val="none" w:sz="0" w:space="0" w:color="auto"/>
                                <w:bottom w:val="none" w:sz="0" w:space="0" w:color="auto"/>
                                <w:right w:val="none" w:sz="0" w:space="0" w:color="auto"/>
                              </w:divBdr>
                              <w:divsChild>
                                <w:div w:id="767773569">
                                  <w:marLeft w:val="0"/>
                                  <w:marRight w:val="0"/>
                                  <w:marTop w:val="0"/>
                                  <w:marBottom w:val="0"/>
                                  <w:divBdr>
                                    <w:top w:val="none" w:sz="0" w:space="0" w:color="auto"/>
                                    <w:left w:val="none" w:sz="0" w:space="0" w:color="auto"/>
                                    <w:bottom w:val="none" w:sz="0" w:space="0" w:color="auto"/>
                                    <w:right w:val="none" w:sz="0" w:space="0" w:color="auto"/>
                                  </w:divBdr>
                                  <w:divsChild>
                                    <w:div w:id="670720108">
                                      <w:marLeft w:val="0"/>
                                      <w:marRight w:val="0"/>
                                      <w:marTop w:val="0"/>
                                      <w:marBottom w:val="0"/>
                                      <w:divBdr>
                                        <w:top w:val="none" w:sz="0" w:space="0" w:color="auto"/>
                                        <w:left w:val="none" w:sz="0" w:space="0" w:color="auto"/>
                                        <w:bottom w:val="none" w:sz="0" w:space="0" w:color="auto"/>
                                        <w:right w:val="none" w:sz="0" w:space="0" w:color="auto"/>
                                      </w:divBdr>
                                      <w:divsChild>
                                        <w:div w:id="1457219479">
                                          <w:marLeft w:val="0"/>
                                          <w:marRight w:val="0"/>
                                          <w:marTop w:val="0"/>
                                          <w:marBottom w:val="0"/>
                                          <w:divBdr>
                                            <w:top w:val="none" w:sz="0" w:space="0" w:color="auto"/>
                                            <w:left w:val="none" w:sz="0" w:space="0" w:color="auto"/>
                                            <w:bottom w:val="none" w:sz="0" w:space="0" w:color="auto"/>
                                            <w:right w:val="none" w:sz="0" w:space="0" w:color="auto"/>
                                          </w:divBdr>
                                          <w:divsChild>
                                            <w:div w:id="1124737222">
                                              <w:marLeft w:val="0"/>
                                              <w:marRight w:val="0"/>
                                              <w:marTop w:val="0"/>
                                              <w:marBottom w:val="0"/>
                                              <w:divBdr>
                                                <w:top w:val="none" w:sz="0" w:space="0" w:color="auto"/>
                                                <w:left w:val="none" w:sz="0" w:space="0" w:color="auto"/>
                                                <w:bottom w:val="none" w:sz="0" w:space="0" w:color="auto"/>
                                                <w:right w:val="none" w:sz="0" w:space="0" w:color="auto"/>
                                              </w:divBdr>
                                              <w:divsChild>
                                                <w:div w:id="19622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414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rda.gov.in/ADMINCMS/cms/frmOrders_Layout.aspx?page=PageNo2836" TargetMode="External"/><Relationship Id="rId18" Type="http://schemas.openxmlformats.org/officeDocument/2006/relationships/hyperlink" Target="https://www.icsi.edu/WebModules/PRACTICE_MANUAL_09052016.pdf" TargetMode="External"/><Relationship Id="rId26" Type="http://schemas.openxmlformats.org/officeDocument/2006/relationships/hyperlink" Target="http://www.icsi.edu/Member/CSUpdate.aspx" TargetMode="External"/><Relationship Id="rId3" Type="http://schemas.openxmlformats.org/officeDocument/2006/relationships/styles" Target="styles.xml"/><Relationship Id="rId21" Type="http://schemas.openxmlformats.org/officeDocument/2006/relationships/hyperlink" Target="https://www.icsi.edu/docs/webmodules/Instructions-CBEJUNE2016.pdf" TargetMode="External"/><Relationship Id="rId7" Type="http://schemas.openxmlformats.org/officeDocument/2006/relationships/endnotes" Target="endnotes.xml"/><Relationship Id="rId12" Type="http://schemas.openxmlformats.org/officeDocument/2006/relationships/hyperlink" Target="http://dipp.nic.in/English/acts_rules/Press_Notes/pn4_2016.pdf" TargetMode="External"/><Relationship Id="rId17" Type="http://schemas.openxmlformats.org/officeDocument/2006/relationships/hyperlink" Target="https://www.icsi.edu/docs/webmodules/Webinar_6May16.pdf" TargetMode="External"/><Relationship Id="rId25" Type="http://schemas.openxmlformats.org/officeDocument/2006/relationships/hyperlink" Target="mailto:csupdate@icsi.edu" TargetMode="External"/><Relationship Id="rId2" Type="http://schemas.openxmlformats.org/officeDocument/2006/relationships/numbering" Target="numbering.xml"/><Relationship Id="rId16" Type="http://schemas.openxmlformats.org/officeDocument/2006/relationships/hyperlink" Target="http://www.trai.gov.in/Content/news/91377_0.aspx" TargetMode="External"/><Relationship Id="rId20" Type="http://schemas.openxmlformats.org/officeDocument/2006/relationships/hyperlink" Target="https://www.icsi.edu/docs/webmodules/Instructions-CSMainExaminationJune2016.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a.gov.in/Ministry/pdf/Rules_09052016.pdf" TargetMode="External"/><Relationship Id="rId24" Type="http://schemas.openxmlformats.org/officeDocument/2006/relationships/hyperlink" Target="https://www.icsi.edu/docs/webmodules/ascentia_pressRelease.pdf" TargetMode="External"/><Relationship Id="rId5" Type="http://schemas.openxmlformats.org/officeDocument/2006/relationships/webSettings" Target="webSettings.xml"/><Relationship Id="rId15" Type="http://schemas.openxmlformats.org/officeDocument/2006/relationships/hyperlink" Target="http://www.trai.gov.in/Content/news/91378_0.aspx" TargetMode="External"/><Relationship Id="rId23" Type="http://schemas.openxmlformats.org/officeDocument/2006/relationships/hyperlink" Target="https://www.icsi.edu/docs/webmodules/Suggested_format_29042016.pdf" TargetMode="External"/><Relationship Id="rId28" Type="http://schemas.openxmlformats.org/officeDocument/2006/relationships/footer" Target="footer1.xml"/><Relationship Id="rId10" Type="http://schemas.openxmlformats.org/officeDocument/2006/relationships/hyperlink" Target="https://www.rbi.org.in/Scripts/BS_SpeechesView.aspx?Id=1002" TargetMode="External"/><Relationship Id="rId19" Type="http://schemas.openxmlformats.org/officeDocument/2006/relationships/hyperlink" Target="http://www.icsi.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rai.gov.in/Content/news/91379_0.aspx" TargetMode="External"/><Relationship Id="rId22" Type="http://schemas.openxmlformats.org/officeDocument/2006/relationships/hyperlink" Target="https://www.icsi.edu/docs/webmodules/CSBF%20MonthMay2016.pdf"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72994-A4CE-4649-8FBE-5285ED5F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e0636</dc:creator>
  <cp:lastModifiedBy>e0752</cp:lastModifiedBy>
  <cp:revision>4</cp:revision>
  <cp:lastPrinted>2016-02-03T06:08:00Z</cp:lastPrinted>
  <dcterms:created xsi:type="dcterms:W3CDTF">2016-05-10T05:43:00Z</dcterms:created>
  <dcterms:modified xsi:type="dcterms:W3CDTF">2016-05-10T09:46:00Z</dcterms:modified>
</cp:coreProperties>
</file>