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4D692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B060C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-128270</wp:posOffset>
                </wp:positionV>
                <wp:extent cx="1212850" cy="212090"/>
                <wp:effectExtent l="57150" t="38100" r="82550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07" w:rsidRPr="00E94C3B" w:rsidRDefault="00475EF2" w:rsidP="001B4EB3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JUNE 28</w:t>
                            </w:r>
                            <w:r w:rsidR="00444F07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</w:t>
                            </w:r>
                            <w:r w:rsidR="00444F07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 xml:space="preserve"> 2016</w:t>
                            </w:r>
                          </w:p>
                          <w:p w:rsidR="00444F07" w:rsidRDefault="00444F07" w:rsidP="001B4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6.6pt;margin-top:-10.1pt;width:95.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444F07" w:rsidRPr="00E94C3B" w:rsidRDefault="00475EF2" w:rsidP="001B4EB3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JUNE 28</w:t>
                      </w:r>
                      <w:r w:rsidR="00444F07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</w:t>
                      </w:r>
                      <w:r w:rsidR="00444F07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 xml:space="preserve"> 2016</w:t>
                      </w:r>
                    </w:p>
                    <w:p w:rsidR="00444F07" w:rsidRDefault="00444F07" w:rsidP="001B4EB3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-3831590</wp:posOffset>
                </wp:positionH>
                <wp:positionV relativeFrom="paragraph">
                  <wp:posOffset>307340</wp:posOffset>
                </wp:positionV>
                <wp:extent cx="6339205" cy="45085"/>
                <wp:effectExtent l="0" t="0" r="23495" b="311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4508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01.7pt;margin-top:24.2pt;width:499.1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" fillcolor="maroon" stroked="f">
                <v:shadow on="t" color="#295d70 [1606]" offset="1pt"/>
              </v:rect>
            </w:pict>
          </mc:Fallback>
        </mc:AlternateContent>
      </w:r>
    </w:p>
    <w:p w:rsidR="00A73FBD" w:rsidRDefault="00CB060C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10795</wp:posOffset>
                </wp:positionV>
                <wp:extent cx="5960110" cy="607060"/>
                <wp:effectExtent l="8890" t="12065" r="12700" b="952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72" w:rsidRPr="00E90158" w:rsidRDefault="00E90158" w:rsidP="00E90158"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“</w:t>
                            </w:r>
                            <w:r w:rsidRPr="00E90158"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The only impossible jou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rney is the one you never begin”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.7pt;margin-top:.85pt;width:469.3pt;height:4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">
                <v:textbox>
                  <w:txbxContent>
                    <w:p w:rsidR="00C72172" w:rsidRPr="00E90158" w:rsidRDefault="00E90158" w:rsidP="00E90158">
                      <w:r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“</w:t>
                      </w:r>
                      <w:r w:rsidRPr="00E90158"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The only impossible jou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rney is the one you never begin”</w:t>
                      </w:r>
                    </w:p>
                  </w:txbxContent>
                </v:textbox>
              </v:shape>
            </w:pict>
          </mc:Fallback>
        </mc:AlternateContent>
      </w:r>
    </w:p>
    <w:p w:rsidR="004B7110" w:rsidRDefault="00C72172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2172">
        <w:rPr>
          <w:rFonts w:asciiTheme="majorHAnsi" w:hAnsiTheme="majorHAnsi"/>
          <w:b/>
          <w:bCs/>
          <w:color w:val="002060"/>
          <w:sz w:val="20"/>
          <w:szCs w:val="20"/>
        </w:rPr>
        <w:br/>
      </w: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580F73" w:rsidRDefault="004D692F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1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7E1E35" w:rsidRPr="005815F1" w:rsidRDefault="004D692F" w:rsidP="005815F1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2" w:history="1">
        <w:r w:rsidR="005815F1" w:rsidRPr="005815F1">
          <w:rPr>
            <w:rFonts w:ascii="Arial" w:hAnsi="Arial"/>
            <w:sz w:val="20"/>
            <w:szCs w:val="20"/>
          </w:rPr>
          <w:t xml:space="preserve">Minutes Of The 92nd Meeting Of The </w:t>
        </w:r>
        <w:r w:rsidR="005815F1">
          <w:rPr>
            <w:rFonts w:ascii="Arial" w:hAnsi="Arial"/>
            <w:sz w:val="20"/>
            <w:szCs w:val="20"/>
          </w:rPr>
          <w:t>IRDAI</w:t>
        </w:r>
      </w:hyperlink>
    </w:p>
    <w:p w:rsidR="00D764E0" w:rsidRPr="00B40F9A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5815F1" w:rsidRDefault="005815F1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t>IT</w:t>
      </w:r>
    </w:p>
    <w:p w:rsidR="005815F1" w:rsidRPr="005815F1" w:rsidRDefault="004D692F" w:rsidP="005815F1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3" w:history="1">
        <w:r w:rsidR="005815F1" w:rsidRPr="005815F1">
          <w:rPr>
            <w:rFonts w:ascii="Arial" w:hAnsi="Arial"/>
            <w:sz w:val="20"/>
            <w:szCs w:val="20"/>
          </w:rPr>
          <w:t>Clarifications on the Income Declaration Scheme, 2016</w:t>
        </w:r>
      </w:hyperlink>
    </w:p>
    <w:p w:rsidR="005815F1" w:rsidRPr="005815F1" w:rsidRDefault="004D692F" w:rsidP="005815F1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4" w:history="1">
        <w:r w:rsidR="005815F1" w:rsidRPr="005815F1">
          <w:rPr>
            <w:rFonts w:ascii="Arial" w:hAnsi="Arial"/>
            <w:sz w:val="20"/>
            <w:szCs w:val="20"/>
          </w:rPr>
          <w:t>Amendment in Section 206C of Income-tax Act vide Finance Act 2016- Clarification regarding</w:t>
        </w:r>
      </w:hyperlink>
    </w:p>
    <w:p w:rsidR="005815F1" w:rsidRPr="005815F1" w:rsidRDefault="004D692F" w:rsidP="005815F1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5" w:history="1">
        <w:r w:rsidR="005815F1" w:rsidRPr="005815F1">
          <w:rPr>
            <w:rFonts w:ascii="Arial" w:hAnsi="Arial"/>
            <w:sz w:val="20"/>
            <w:szCs w:val="20"/>
          </w:rPr>
          <w:t>Notification: Relaxation from deduction of tax at higher rate under section 206AA.</w:t>
        </w:r>
      </w:hyperlink>
    </w:p>
    <w:p w:rsidR="005815F1" w:rsidRPr="005815F1" w:rsidRDefault="005815F1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5815F1">
        <w:t>MCA</w:t>
      </w:r>
    </w:p>
    <w:p w:rsidR="00EA29C0" w:rsidRPr="005815F1" w:rsidRDefault="004D692F" w:rsidP="005815F1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6" w:tgtFrame="_blank" w:history="1">
        <w:r w:rsidR="00EA29C0" w:rsidRPr="005815F1">
          <w:rPr>
            <w:rFonts w:ascii="Arial" w:hAnsi="Arial"/>
            <w:sz w:val="20"/>
            <w:szCs w:val="20"/>
          </w:rPr>
          <w:t xml:space="preserve">In </w:t>
        </w:r>
        <w:r w:rsidR="005815F1" w:rsidRPr="005815F1">
          <w:rPr>
            <w:rFonts w:ascii="Arial" w:hAnsi="Arial"/>
            <w:sz w:val="20"/>
            <w:szCs w:val="20"/>
          </w:rPr>
          <w:t>exercise</w:t>
        </w:r>
        <w:r w:rsidR="00EA29C0" w:rsidRPr="005815F1">
          <w:rPr>
            <w:rFonts w:ascii="Arial" w:hAnsi="Arial"/>
            <w:sz w:val="20"/>
            <w:szCs w:val="20"/>
          </w:rPr>
          <w:t xml:space="preserve"> of the powers conferred by sub-section(1) of Section 10B of the Cost and Works Accountants Act, 1959(23 and 1959)</w:t>
        </w:r>
      </w:hyperlink>
    </w:p>
    <w:p w:rsidR="00EA29C0" w:rsidRPr="005815F1" w:rsidRDefault="004D692F" w:rsidP="005815F1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7" w:tgtFrame="_blank" w:history="1">
        <w:r w:rsidR="00EA29C0" w:rsidRPr="005815F1">
          <w:rPr>
            <w:rFonts w:ascii="Arial" w:hAnsi="Arial"/>
            <w:sz w:val="20"/>
            <w:szCs w:val="20"/>
          </w:rPr>
          <w:t>Content Regulation in Government Advertising</w:t>
        </w:r>
      </w:hyperlink>
    </w:p>
    <w:p w:rsidR="00EA29C0" w:rsidRPr="005815F1" w:rsidRDefault="004D692F" w:rsidP="005815F1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8" w:tgtFrame="_blank" w:history="1">
        <w:r w:rsidR="00EA29C0" w:rsidRPr="005815F1">
          <w:rPr>
            <w:rFonts w:ascii="Arial" w:hAnsi="Arial"/>
            <w:sz w:val="20"/>
            <w:szCs w:val="20"/>
          </w:rPr>
          <w:t>Constitution of a Three Member Committee on Content Regulation in Government Advertising</w:t>
        </w:r>
      </w:hyperlink>
    </w:p>
    <w:p w:rsidR="00DA194D" w:rsidRPr="00EA29C0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EA29C0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3319D7" w:rsidRPr="003319D7" w:rsidRDefault="004D692F" w:rsidP="00C5213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hyperlink r:id="rId19" w:tgtFrame="blank" w:history="1">
        <w:r w:rsidR="003319D7" w:rsidRPr="003319D7">
          <w:rPr>
            <w:rFonts w:ascii="Arial" w:hAnsi="Arial"/>
            <w:sz w:val="20"/>
            <w:szCs w:val="20"/>
          </w:rPr>
          <w:t>Workshop Series on Indirect Taxes at PHD House, New Delhi on 29.06.2016</w:t>
        </w:r>
      </w:hyperlink>
    </w:p>
    <w:p w:rsidR="003319D7" w:rsidRPr="003319D7" w:rsidRDefault="004D692F" w:rsidP="00C5213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hyperlink r:id="rId20" w:tgtFrame="blank" w:history="1">
        <w:r w:rsidR="003319D7" w:rsidRPr="003319D7">
          <w:rPr>
            <w:rFonts w:ascii="Arial" w:hAnsi="Arial"/>
            <w:sz w:val="20"/>
            <w:szCs w:val="20"/>
          </w:rPr>
          <w:t>Launch of ICSI SMASH (Student Member Application Software Hosting) Project</w:t>
        </w:r>
      </w:hyperlink>
    </w:p>
    <w:p w:rsidR="008136D4" w:rsidRPr="008136D4" w:rsidRDefault="008136D4" w:rsidP="008136D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lang w:val="en-IN"/>
        </w:rPr>
      </w:pPr>
    </w:p>
    <w:p w:rsidR="00C229FE" w:rsidRDefault="00C229FE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E90158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5815F1">
        <w:rPr>
          <w:rFonts w:ascii="Arial,Italic" w:hAnsi="Arial,Italic" w:cs="Arial,Italic"/>
          <w:i/>
          <w:iCs/>
          <w:sz w:val="20"/>
          <w:szCs w:val="20"/>
          <w:lang w:val="en-IN"/>
        </w:rPr>
        <w:t>Uberrimae fide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45289F" w:rsidRPr="00E90158" w:rsidRDefault="005815F1" w:rsidP="00E9015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Of utmost good faith.</w:t>
      </w:r>
      <w:r w:rsidR="00E90158" w:rsidRPr="00E90158">
        <w:rPr>
          <w:rFonts w:ascii="Arial" w:hAnsi="Arial" w:cs="Arial"/>
          <w:sz w:val="20"/>
          <w:szCs w:val="20"/>
          <w:lang w:val="en-IN"/>
        </w:rPr>
        <w:t>.</w:t>
      </w: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CB060C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bookmarkStart w:id="0" w:name="_GoBack"/>
      <w:bookmarkEnd w:id="0"/>
    </w:p>
    <w:sectPr w:rsidR="00C72172" w:rsidRPr="00643F3A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2F" w:rsidRDefault="004D692F" w:rsidP="00A833B6">
      <w:pPr>
        <w:spacing w:after="0" w:line="240" w:lineRule="auto"/>
      </w:pPr>
      <w:r>
        <w:separator/>
      </w:r>
    </w:p>
  </w:endnote>
  <w:endnote w:type="continuationSeparator" w:id="0">
    <w:p w:rsidR="004D692F" w:rsidRDefault="004D692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2F" w:rsidRDefault="004D692F" w:rsidP="00A833B6">
      <w:pPr>
        <w:spacing w:after="0" w:line="240" w:lineRule="auto"/>
      </w:pPr>
      <w:r>
        <w:separator/>
      </w:r>
    </w:p>
  </w:footnote>
  <w:footnote w:type="continuationSeparator" w:id="0">
    <w:p w:rsidR="004D692F" w:rsidRDefault="004D692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  <w:num w:numId="1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E0B"/>
    <w:rsid w:val="00074129"/>
    <w:rsid w:val="00075D67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692F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D52"/>
    <w:rsid w:val="0058310A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02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43C8"/>
    <w:rsid w:val="00B24B15"/>
    <w:rsid w:val="00B25F94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60C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61E0"/>
    <w:rsid w:val="00E36C45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5D97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cometaxindia.gov.in/communications/circular/circular242016.pdf" TargetMode="External"/><Relationship Id="rId18" Type="http://schemas.openxmlformats.org/officeDocument/2006/relationships/hyperlink" Target="http://www.mca.gov.in/Ministry/pdf/Judgement_16062016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e0752\Downloads\Minutes_92nd%20Authy%20meeting.pdf" TargetMode="External"/><Relationship Id="rId17" Type="http://schemas.openxmlformats.org/officeDocument/2006/relationships/hyperlink" Target="http://www.mca.gov.in/Ministry/pdf/Judge_16062016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ca.gov.in/Ministry/pdf/Notification_27062016.pdf" TargetMode="External"/><Relationship Id="rId20" Type="http://schemas.openxmlformats.org/officeDocument/2006/relationships/hyperlink" Target="http://www.icsi.edu/webmodules/Smash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csi.edu/Docs/Webmodules/TODAY_HIGHLIGHTS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ncometaxindia.gov.in/communications/notification/notification532016.pdf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icsi.edu/webmodules/Conf_DMGST_%20Law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ncometaxindia.gov.in/communications/circular/circular232016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7F74-1637-4524-A7BB-8D0D347E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2016-06-28T11:33:00Z</cp:lastPrinted>
  <dcterms:created xsi:type="dcterms:W3CDTF">2016-06-28T11:40:00Z</dcterms:created>
  <dcterms:modified xsi:type="dcterms:W3CDTF">2016-06-28T11:40:00Z</dcterms:modified>
</cp:coreProperties>
</file>