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533D43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319405</wp:posOffset>
                </wp:positionV>
                <wp:extent cx="1318895" cy="212090"/>
                <wp:effectExtent l="57150" t="38100" r="71755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046" w:rsidRPr="00E94C3B" w:rsidRDefault="00A23DB6" w:rsidP="00E94C3B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MARCH 1</w:t>
                            </w:r>
                            <w:r w:rsidR="0057283C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6</w:t>
                            </w:r>
                            <w:r w:rsidR="00937408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 2016</w:t>
                            </w:r>
                          </w:p>
                          <w:p w:rsidR="00822046" w:rsidRDefault="00822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7.05pt;margin-top:25.15pt;width:103.8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822046" w:rsidRPr="00E94C3B" w:rsidRDefault="00A23DB6" w:rsidP="00E94C3B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MARCH 1</w:t>
                      </w:r>
                      <w:r w:rsidR="0057283C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6</w:t>
                      </w:r>
                      <w:r w:rsidR="00937408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 2016</w:t>
                      </w:r>
                    </w:p>
                    <w:p w:rsidR="00822046" w:rsidRDefault="00822046"/>
                  </w:txbxContent>
                </v:textbox>
              </v:shape>
            </w:pict>
          </mc:Fallback>
        </mc:AlternateContent>
      </w:r>
      <w:r w:rsidR="00FB2251"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;mso-position-horizontal-relative:text;mso-position-vertical-relative:text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533D43" w:rsidP="00AF331C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2162175</wp:posOffset>
                </wp:positionV>
                <wp:extent cx="6207125" cy="419100"/>
                <wp:effectExtent l="57150" t="38100" r="79375" b="95250"/>
                <wp:wrapNone/>
                <wp:docPr id="35" name="AutoShape 11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EEB" w:rsidRPr="006C7E19" w:rsidRDefault="00EC5EEB" w:rsidP="00386F8E">
                            <w:pPr>
                              <w:spacing w:before="240" w:after="0"/>
                              <w:rPr>
                                <w:rFonts w:ascii="Cambria" w:eastAsia="Times" w:hAnsi="Cambria" w:cs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alt="Stationery" style="position:absolute;left:0;text-align:left;margin-left:59.1pt;margin-top:170.25pt;width:488.75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EC5EEB" w:rsidRPr="006C7E19" w:rsidRDefault="00EC5EEB" w:rsidP="00386F8E">
                      <w:pPr>
                        <w:spacing w:before="240" w:after="0"/>
                        <w:rPr>
                          <w:rFonts w:ascii="Cambria" w:eastAsia="Times" w:hAnsi="Cambria" w:cs="Cambria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158750</wp:posOffset>
                </wp:positionV>
                <wp:extent cx="6339205" cy="51435"/>
                <wp:effectExtent l="0" t="0" r="23495" b="438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143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6.25pt;margin-top:12.5pt;width:499.15pt;height: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" fillcolor="maroon" stroked="f">
                <v:shadow on="t" color="#295d70 [1606]" offset="1pt"/>
              </v:rect>
            </w:pict>
          </mc:Fallback>
        </mc:AlternateContent>
      </w:r>
    </w:p>
    <w:p w:rsidR="00386F8E" w:rsidRPr="004E2364" w:rsidRDefault="0057283C" w:rsidP="00653FD3">
      <w:pPr>
        <w:autoSpaceDE w:val="0"/>
        <w:autoSpaceDN w:val="0"/>
        <w:adjustRightInd w:val="0"/>
        <w:spacing w:after="0"/>
        <w:ind w:right="158"/>
        <w:jc w:val="center"/>
        <w:rPr>
          <w:rFonts w:asciiTheme="majorHAnsi" w:hAnsiTheme="majorHAnsi" w:cs="Narkisim"/>
          <w:b/>
          <w:bCs/>
          <w:color w:val="002060"/>
          <w:sz w:val="20"/>
          <w:szCs w:val="20"/>
        </w:rPr>
      </w:pPr>
      <w:r w:rsidRPr="0057283C">
        <w:rPr>
          <w:rFonts w:asciiTheme="majorHAnsi" w:hAnsiTheme="majorHAnsi" w:cs="Narkisim"/>
          <w:b/>
          <w:bCs/>
          <w:iCs/>
          <w:color w:val="002060"/>
          <w:sz w:val="20"/>
          <w:szCs w:val="20"/>
        </w:rPr>
        <w:t>I slept and dreamt that life was joy. I awoke and saw that life was service. I acted and behold, service was joy.-</w:t>
      </w:r>
      <w:r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</w:rPr>
        <w:t xml:space="preserve"> </w:t>
      </w:r>
      <w:r w:rsidRPr="0057283C">
        <w:rPr>
          <w:rFonts w:asciiTheme="majorHAnsi" w:hAnsiTheme="majorHAnsi" w:cs="Narkisim"/>
          <w:bCs/>
          <w:i/>
          <w:iCs/>
          <w:color w:val="002060"/>
          <w:sz w:val="20"/>
          <w:szCs w:val="20"/>
        </w:rPr>
        <w:t>Rabindranath Tagore</w:t>
      </w:r>
    </w:p>
    <w:p w:rsidR="0057283C" w:rsidRDefault="0057283C" w:rsidP="0035451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54517" w:rsidRPr="00354517" w:rsidRDefault="008F128F" w:rsidP="0035451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81EE4" w:rsidRDefault="00653FD3" w:rsidP="008076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</w:rPr>
      </w:pPr>
      <w:r>
        <w:rPr>
          <w:color w:val="002060"/>
        </w:rPr>
        <w:t>IMF-</w:t>
      </w:r>
      <w:hyperlink r:id="rId11" w:history="1">
        <w:r w:rsidR="00676A7D" w:rsidRPr="00653FD3">
          <w:rPr>
            <w:color w:val="002060"/>
          </w:rPr>
          <w:t>Unleash Women’s Economic Power to drive Growth</w:t>
        </w:r>
      </w:hyperlink>
    </w:p>
    <w:p w:rsidR="00662349" w:rsidRPr="00662349" w:rsidRDefault="00FB2251" w:rsidP="008076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</w:rPr>
      </w:pPr>
      <w:hyperlink r:id="rId12" w:history="1">
        <w:r w:rsidR="00662349" w:rsidRPr="00653FD3">
          <w:rPr>
            <w:color w:val="002060"/>
          </w:rPr>
          <w:t>Commonwealth Day Message by Her Majesty The Queen, Head of the Commonwealth</w:t>
        </w:r>
      </w:hyperlink>
    </w:p>
    <w:p w:rsidR="00EA7724" w:rsidRPr="00EA7724" w:rsidRDefault="00FB2251" w:rsidP="008076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</w:rPr>
      </w:pPr>
      <w:hyperlink r:id="rId13" w:history="1">
        <w:r w:rsidR="00EA7724" w:rsidRPr="00EA7724">
          <w:rPr>
            <w:color w:val="002060"/>
          </w:rPr>
          <w:t>The Aadhaar (Targeted Delivery of Financial and Other Subsidies, Benefits and Services) Bill, 2016</w:t>
        </w:r>
      </w:hyperlink>
    </w:p>
    <w:p w:rsidR="00662349" w:rsidRPr="00676A7D" w:rsidRDefault="00FB2251" w:rsidP="008076D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</w:rPr>
      </w:pPr>
      <w:hyperlink r:id="rId14" w:history="1">
        <w:r w:rsidR="00653FD3" w:rsidRPr="00653FD3">
          <w:rPr>
            <w:color w:val="002060"/>
          </w:rPr>
          <w:t>The Real Estate (regulation and development) Bill, 2016</w:t>
        </w:r>
      </w:hyperlink>
      <w:r w:rsidR="00653FD3" w:rsidRPr="00653FD3">
        <w:rPr>
          <w:color w:val="002060"/>
        </w:rPr>
        <w:t xml:space="preserve"> </w:t>
      </w:r>
    </w:p>
    <w:p w:rsidR="003102C5" w:rsidRPr="003102C5" w:rsidRDefault="00FB2251" w:rsidP="003102C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</w:rPr>
      </w:pPr>
      <w:hyperlink r:id="rId15" w:history="1">
        <w:r w:rsidR="008076D6" w:rsidRPr="003102C5">
          <w:rPr>
            <w:color w:val="002060"/>
          </w:rPr>
          <w:t>Insolvency and Bankruptcy Code, 2015</w:t>
        </w:r>
      </w:hyperlink>
      <w:r w:rsidR="008076D6">
        <w:rPr>
          <w:color w:val="002060"/>
        </w:rPr>
        <w:t xml:space="preserve"> </w:t>
      </w:r>
    </w:p>
    <w:p w:rsidR="00937408" w:rsidRPr="00DB57C2" w:rsidRDefault="00937408" w:rsidP="00DB57C2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8076D6" w:rsidRDefault="0057283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57283C">
        <w:rPr>
          <w:color w:val="002060"/>
        </w:rPr>
        <w:t>SEBI</w:t>
      </w:r>
      <w:r w:rsidR="00653721" w:rsidRPr="0057283C">
        <w:rPr>
          <w:color w:val="002060"/>
        </w:rPr>
        <w:t>:</w:t>
      </w:r>
      <w:hyperlink r:id="rId16" w:history="1">
        <w:r w:rsidR="00653721" w:rsidRPr="0057283C">
          <w:rPr>
            <w:color w:val="002060"/>
          </w:rPr>
          <w:t xml:space="preserve"> </w:t>
        </w:r>
        <w:r w:rsidRPr="0057283C">
          <w:rPr>
            <w:color w:val="002060"/>
          </w:rPr>
          <w:t>Investments by FPIs in REITs, InvIts, AIFs and corporate bonds under default.</w:t>
        </w:r>
      </w:hyperlink>
    </w:p>
    <w:p w:rsidR="002A7ADC" w:rsidRDefault="0057283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>
        <w:rPr>
          <w:color w:val="002060"/>
        </w:rPr>
        <w:t xml:space="preserve">CBEC: </w:t>
      </w:r>
    </w:p>
    <w:p w:rsidR="002A7ADC" w:rsidRPr="00676A7D" w:rsidRDefault="00FB2251" w:rsidP="002A7AD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bCs/>
          <w:color w:val="002060"/>
        </w:rPr>
      </w:pPr>
      <w:hyperlink r:id="rId17" w:history="1">
        <w:r w:rsidR="002A7ADC" w:rsidRPr="00676A7D">
          <w:rPr>
            <w:bCs/>
            <w:color w:val="002060"/>
          </w:rPr>
          <w:t>Implementing Integrated Declaration under the Indian Customs Single Window- reg.</w:t>
        </w:r>
      </w:hyperlink>
    </w:p>
    <w:p w:rsidR="002A7ADC" w:rsidRPr="00676A7D" w:rsidRDefault="00FB2251" w:rsidP="002A7AD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bCs/>
          <w:color w:val="002060"/>
        </w:rPr>
      </w:pPr>
      <w:hyperlink r:id="rId18" w:history="1">
        <w:r w:rsidR="002A7ADC" w:rsidRPr="00676A7D">
          <w:rPr>
            <w:color w:val="002060"/>
          </w:rPr>
          <w:t>Dispensing of Customs Baggage Declaration Form for domestic passengers- regarding</w:t>
        </w:r>
      </w:hyperlink>
    </w:p>
    <w:p w:rsidR="00216A2F" w:rsidRPr="00216A2F" w:rsidRDefault="00216A2F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216A2F">
        <w:rPr>
          <w:bCs/>
          <w:color w:val="002060"/>
        </w:rPr>
        <w:t>Dr. Justice Balbir Singh Chauhan appointed as chairperson of the Law Commission of India </w:t>
      </w:r>
    </w:p>
    <w:p w:rsidR="009F1735" w:rsidRPr="00D256A6" w:rsidRDefault="009F1735" w:rsidP="00D92A20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354517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386F8E" w:rsidRPr="00354517" w:rsidRDefault="00FB2251" w:rsidP="00354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9" w:tgtFrame="blank" w:history="1">
        <w:r w:rsidR="00354517" w:rsidRPr="00354517">
          <w:rPr>
            <w:color w:val="002060"/>
          </w:rPr>
          <w:t>ICSI IT Legal National Conclave | 19th Mar 2016 | 9.30 am | Gold Finch Hotel, Bengaluru</w:t>
        </w:r>
      </w:hyperlink>
    </w:p>
    <w:p w:rsidR="00354517" w:rsidRDefault="00354517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</w:rPr>
      </w:pPr>
      <w:r w:rsidRPr="00386F8E">
        <w:rPr>
          <w:b/>
          <w:color w:val="002060"/>
        </w:rPr>
        <w:t>Legal Term</w:t>
      </w:r>
    </w:p>
    <w:p w:rsidR="002E18D7" w:rsidRPr="00354517" w:rsidRDefault="00F97458" w:rsidP="002E18D7">
      <w:pPr>
        <w:pStyle w:val="ListParagraph"/>
        <w:jc w:val="center"/>
        <w:rPr>
          <w:rFonts w:eastAsia="Times New Roman"/>
          <w:i/>
          <w:iCs/>
          <w:color w:val="002060"/>
        </w:rPr>
      </w:pPr>
      <w:r w:rsidRPr="00354517">
        <w:rPr>
          <w:rFonts w:eastAsia="Times New Roman"/>
          <w:i/>
          <w:iCs/>
          <w:color w:val="002060"/>
        </w:rPr>
        <w:t>“</w:t>
      </w:r>
      <w:r w:rsidR="00653FD3" w:rsidRPr="00653FD3">
        <w:rPr>
          <w:rFonts w:eastAsia="Times New Roman"/>
          <w:i/>
          <w:iCs/>
          <w:color w:val="002060"/>
        </w:rPr>
        <w:t>Injuria sine damno</w:t>
      </w:r>
      <w:r w:rsidR="00354517" w:rsidRPr="00354517">
        <w:rPr>
          <w:rFonts w:eastAsia="Times New Roman"/>
          <w:i/>
          <w:iCs/>
          <w:color w:val="002060"/>
        </w:rPr>
        <w:t>”</w:t>
      </w:r>
    </w:p>
    <w:p w:rsidR="00D92A20" w:rsidRDefault="00D92A20" w:rsidP="00D92A20">
      <w:pPr>
        <w:spacing w:after="0"/>
        <w:jc w:val="center"/>
        <w:rPr>
          <w:rFonts w:eastAsia="Times New Roman"/>
          <w:iCs/>
          <w:color w:val="002060"/>
        </w:rPr>
      </w:pPr>
      <w:r>
        <w:rPr>
          <w:rFonts w:eastAsia="Times New Roman"/>
          <w:iCs/>
          <w:color w:val="002060"/>
        </w:rPr>
        <w:t xml:space="preserve">  </w:t>
      </w:r>
      <w:r w:rsidR="00653FD3" w:rsidRPr="00653FD3">
        <w:rPr>
          <w:rFonts w:eastAsia="Times New Roman"/>
          <w:iCs/>
          <w:color w:val="002060"/>
        </w:rPr>
        <w:t>Injury without damage.</w:t>
      </w:r>
    </w:p>
    <w:p w:rsidR="00937408" w:rsidRPr="00C73CB6" w:rsidRDefault="00937408" w:rsidP="008373E8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653FD3">
        <w:rPr>
          <w:rFonts w:asciiTheme="majorHAnsi" w:hAnsiTheme="majorHAnsi"/>
          <w:bCs/>
          <w:color w:val="002060"/>
          <w:sz w:val="16"/>
          <w:szCs w:val="16"/>
        </w:rPr>
        <w:t xml:space="preserve"> 11:30</w:t>
      </w:r>
      <w:r w:rsidR="00B43BDD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272"/>
        <w:gridCol w:w="3029"/>
        <w:gridCol w:w="1774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653FD3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24,418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(-132.21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653FD3" w:rsidP="00653FD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7,427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(</w:t>
            </w:r>
            <w:r w:rsidR="00B43BDD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33.55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653FD3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29,097 (60</w:t>
            </w:r>
            <w:r w:rsidR="00E178EB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</w:t>
            </w:r>
            <w:r w:rsidR="002E18D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</w:t>
            </w:r>
            <w:r w:rsidR="00653F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.35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653F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(-0.04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533D4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51" w:rsidRDefault="00FB2251" w:rsidP="00A833B6">
      <w:pPr>
        <w:spacing w:after="0" w:line="240" w:lineRule="auto"/>
      </w:pPr>
      <w:r>
        <w:separator/>
      </w:r>
    </w:p>
  </w:endnote>
  <w:endnote w:type="continuationSeparator" w:id="0">
    <w:p w:rsidR="00FB2251" w:rsidRDefault="00FB2251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51" w:rsidRDefault="00FB2251" w:rsidP="00A833B6">
      <w:pPr>
        <w:spacing w:after="0" w:line="240" w:lineRule="auto"/>
      </w:pPr>
      <w:r>
        <w:separator/>
      </w:r>
    </w:p>
  </w:footnote>
  <w:footnote w:type="continuationSeparator" w:id="0">
    <w:p w:rsidR="00FB2251" w:rsidRDefault="00FB2251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21"/>
  </w:num>
  <w:num w:numId="5">
    <w:abstractNumId w:val="11"/>
  </w:num>
  <w:num w:numId="6">
    <w:abstractNumId w:val="18"/>
  </w:num>
  <w:num w:numId="7">
    <w:abstractNumId w:val="8"/>
  </w:num>
  <w:num w:numId="8">
    <w:abstractNumId w:val="19"/>
  </w:num>
  <w:num w:numId="9">
    <w:abstractNumId w:val="22"/>
  </w:num>
  <w:num w:numId="10">
    <w:abstractNumId w:val="9"/>
  </w:num>
  <w:num w:numId="11">
    <w:abstractNumId w:val="23"/>
  </w:num>
  <w:num w:numId="12">
    <w:abstractNumId w:val="6"/>
  </w:num>
  <w:num w:numId="13">
    <w:abstractNumId w:val="7"/>
  </w:num>
  <w:num w:numId="14">
    <w:abstractNumId w:val="20"/>
  </w:num>
  <w:num w:numId="15">
    <w:abstractNumId w:val="0"/>
  </w:num>
  <w:num w:numId="16">
    <w:abstractNumId w:val="17"/>
  </w:num>
  <w:num w:numId="17">
    <w:abstractNumId w:val="15"/>
  </w:num>
  <w:num w:numId="18">
    <w:abstractNumId w:val="4"/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729"/>
    <w:rsid w:val="00185A27"/>
    <w:rsid w:val="00185C1D"/>
    <w:rsid w:val="00186074"/>
    <w:rsid w:val="00186BB7"/>
    <w:rsid w:val="0019079C"/>
    <w:rsid w:val="0019086E"/>
    <w:rsid w:val="00190BC9"/>
    <w:rsid w:val="001A0592"/>
    <w:rsid w:val="001A0EAC"/>
    <w:rsid w:val="001A21AA"/>
    <w:rsid w:val="001A32C4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1A"/>
    <w:rsid w:val="00347EBD"/>
    <w:rsid w:val="00354517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67B86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3D43"/>
    <w:rsid w:val="0053628E"/>
    <w:rsid w:val="005405D1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5968"/>
    <w:rsid w:val="005C7106"/>
    <w:rsid w:val="005D063D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2266"/>
    <w:rsid w:val="006D234D"/>
    <w:rsid w:val="006D2AB2"/>
    <w:rsid w:val="006D2B21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137E"/>
    <w:rsid w:val="00762138"/>
    <w:rsid w:val="00762775"/>
    <w:rsid w:val="0076442E"/>
    <w:rsid w:val="00764A7C"/>
    <w:rsid w:val="00764B32"/>
    <w:rsid w:val="00764D1A"/>
    <w:rsid w:val="00764E7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650A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639F"/>
    <w:rsid w:val="00CA0C10"/>
    <w:rsid w:val="00CA0CC2"/>
    <w:rsid w:val="00CA1CE7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36E8"/>
    <w:rsid w:val="00DB38C3"/>
    <w:rsid w:val="00DB549C"/>
    <w:rsid w:val="00DB57C2"/>
    <w:rsid w:val="00DB603F"/>
    <w:rsid w:val="00DB6E7E"/>
    <w:rsid w:val="00DC0A67"/>
    <w:rsid w:val="00DC1906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0F4D"/>
    <w:rsid w:val="00FB1E02"/>
    <w:rsid w:val="00FB2251"/>
    <w:rsid w:val="00FB24FC"/>
    <w:rsid w:val="00FB5EEA"/>
    <w:rsid w:val="00FB6821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64.100.47.4/BillsTexts/LSBillTexts/PassedLoksabha/47C_2016_LS_Eng.pdf" TargetMode="External"/><Relationship Id="rId18" Type="http://schemas.openxmlformats.org/officeDocument/2006/relationships/hyperlink" Target="http://www.cbec.gov.in/htdocs-cbec/customs/cs-circulars/cs-circulars-2016/circ08-2016c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64.100.47.192/loksabha/writereaddata/Updates/EventLSS_635935510225581214_commonwealth_message.pdf" TargetMode="External"/><Relationship Id="rId17" Type="http://schemas.openxmlformats.org/officeDocument/2006/relationships/hyperlink" Target="http://www.cbec.gov.in/resources/htdocs-cbec/customs/cs-circulars/cs-circulars-2016/circ10-2016c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58041859179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mf.org/external/mmedia/view.aspx?vid=4797945087001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164.100.47.192/loksabha/writereaddata/Updates/EventLSS_635883725833389138_349_2015_LS_Eng.pdf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www.icsi.edu/docs/website/IT%20Conclave%20-%203%20-%20Revised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164.100.47.4/BillsTexts/RSBillTexts/PassedRajyaSabha/realest-238-RSP-E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7835-6CAB-4D74-AEA6-C73D40EF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2016-02-03T06:08:00Z</cp:lastPrinted>
  <dcterms:created xsi:type="dcterms:W3CDTF">2016-03-16T10:05:00Z</dcterms:created>
  <dcterms:modified xsi:type="dcterms:W3CDTF">2016-03-16T10:05:00Z</dcterms:modified>
</cp:coreProperties>
</file>