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A40" w:rsidRPr="006310FD" w:rsidRDefault="00484A40" w:rsidP="00484A40">
      <w:pPr>
        <w:spacing w:after="120"/>
        <w:jc w:val="center"/>
        <w:rPr>
          <w:rFonts w:ascii="SerifaBT-Roman" w:hAnsi="SerifaBT-Roman"/>
          <w:b/>
          <w:bCs/>
          <w:iCs/>
          <w:color w:val="002060"/>
          <w:sz w:val="84"/>
          <w:szCs w:val="84"/>
          <w:lang w:val="en-US"/>
        </w:rPr>
      </w:pPr>
      <w:r w:rsidRPr="006310FD">
        <w:rPr>
          <w:rFonts w:ascii="SerifaBT-Roman" w:eastAsia="Calibri" w:hAnsi="SerifaBT-Roman" w:cs="Times New Roman"/>
          <w:b/>
          <w:bCs/>
          <w:iCs/>
          <w:color w:val="002060"/>
          <w:sz w:val="84"/>
          <w:szCs w:val="84"/>
          <w:lang w:val="en-US"/>
        </w:rPr>
        <w:t xml:space="preserve">CS UPDATE MAY </w:t>
      </w:r>
      <w:r w:rsidR="004E4470" w:rsidRPr="006310FD">
        <w:rPr>
          <w:rFonts w:ascii="SerifaBT-Roman" w:eastAsia="Calibri" w:hAnsi="SerifaBT-Roman" w:cs="Times New Roman"/>
          <w:b/>
          <w:bCs/>
          <w:iCs/>
          <w:color w:val="002060"/>
          <w:sz w:val="84"/>
          <w:szCs w:val="84"/>
          <w:lang w:val="en-US"/>
        </w:rPr>
        <w:t>2</w:t>
      </w:r>
      <w:r w:rsidR="00787087">
        <w:rPr>
          <w:rFonts w:ascii="SerifaBT-Roman" w:eastAsia="Calibri" w:hAnsi="SerifaBT-Roman" w:cs="Times New Roman"/>
          <w:b/>
          <w:bCs/>
          <w:iCs/>
          <w:color w:val="002060"/>
          <w:sz w:val="84"/>
          <w:szCs w:val="84"/>
          <w:lang w:val="en-US"/>
        </w:rPr>
        <w:t>5</w:t>
      </w:r>
      <w:r w:rsidRPr="006310FD">
        <w:rPr>
          <w:rFonts w:ascii="SerifaBT-Roman" w:eastAsia="Calibri" w:hAnsi="SerifaBT-Roman" w:cs="Times New Roman"/>
          <w:b/>
          <w:bCs/>
          <w:iCs/>
          <w:color w:val="002060"/>
          <w:sz w:val="84"/>
          <w:szCs w:val="84"/>
          <w:lang w:val="en-US"/>
        </w:rPr>
        <w:t>, 201</w:t>
      </w:r>
      <w:r w:rsidRPr="006310FD">
        <w:rPr>
          <w:rFonts w:ascii="SerifaBT-Roman" w:hAnsi="SerifaBT-Roman"/>
          <w:b/>
          <w:bCs/>
          <w:iCs/>
          <w:color w:val="002060"/>
          <w:sz w:val="84"/>
          <w:szCs w:val="84"/>
          <w:lang w:val="en-US"/>
        </w:rPr>
        <w:t>5</w:t>
      </w:r>
    </w:p>
    <w:p w:rsidR="00484A40" w:rsidRPr="00DF3B13" w:rsidRDefault="00484A40" w:rsidP="00484A40">
      <w:pPr>
        <w:spacing w:before="24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Quote of the Day </w:t>
      </w:r>
    </w:p>
    <w:p w:rsidR="00484A40" w:rsidRPr="00A45DAE" w:rsidRDefault="00484A40" w:rsidP="00B702E4">
      <w:pPr>
        <w:spacing w:before="120" w:after="0"/>
        <w:jc w:val="both"/>
        <w:rPr>
          <w:rFonts w:ascii="SerifaBT-Roman" w:hAnsi="SerifaBT-Roman"/>
          <w:bCs/>
          <w:i/>
          <w:sz w:val="32"/>
          <w:szCs w:val="32"/>
          <w:lang w:val="en-US"/>
        </w:rPr>
      </w:pPr>
      <w:r w:rsidRPr="00A45DAE">
        <w:rPr>
          <w:rFonts w:ascii="SerifaBT-Roman" w:hAnsi="SerifaBT-Roman"/>
          <w:bCs/>
          <w:i/>
          <w:sz w:val="32"/>
          <w:szCs w:val="32"/>
          <w:lang w:val="en-US"/>
        </w:rPr>
        <w:t>“</w:t>
      </w:r>
      <w:r w:rsidR="00A45DAE" w:rsidRPr="00A45DAE">
        <w:rPr>
          <w:rFonts w:ascii="SerifaBT-Roman" w:hAnsi="SerifaBT-Roman"/>
          <w:bCs/>
          <w:i/>
          <w:sz w:val="32"/>
          <w:szCs w:val="32"/>
          <w:lang w:val="en-US"/>
        </w:rPr>
        <w:t>Love and compassion are necessities, not luxuries. Without them, humanity cannot survive.</w:t>
      </w:r>
      <w:r w:rsidRPr="00A45DAE">
        <w:rPr>
          <w:rFonts w:ascii="SerifaBT-Roman" w:hAnsi="SerifaBT-Roman"/>
          <w:bCs/>
          <w:i/>
          <w:sz w:val="32"/>
          <w:szCs w:val="32"/>
          <w:lang w:val="en-US"/>
        </w:rPr>
        <w:t>”</w:t>
      </w:r>
    </w:p>
    <w:p w:rsidR="00484A40" w:rsidRPr="00A45DAE" w:rsidRDefault="0070747E" w:rsidP="0021647B">
      <w:pPr>
        <w:pStyle w:val="ListParagraph"/>
        <w:numPr>
          <w:ilvl w:val="0"/>
          <w:numId w:val="2"/>
        </w:numPr>
        <w:spacing w:after="120" w:line="240" w:lineRule="auto"/>
        <w:jc w:val="right"/>
        <w:rPr>
          <w:rFonts w:ascii="SerifaBT-Roman" w:hAnsi="SerifaBT-Roman"/>
          <w:bCs/>
          <w:sz w:val="32"/>
          <w:szCs w:val="32"/>
          <w:lang w:val="en-US"/>
        </w:rPr>
      </w:pPr>
      <w:r>
        <w:rPr>
          <w:rFonts w:ascii="SerifaBT-Roman" w:hAnsi="SerifaBT-Roman"/>
          <w:bCs/>
          <w:sz w:val="32"/>
          <w:szCs w:val="32"/>
          <w:lang w:val="en-US"/>
        </w:rPr>
        <w:t>Dalai Lama XIV</w:t>
      </w:r>
    </w:p>
    <w:p w:rsidR="003A70BB" w:rsidRDefault="003A70BB" w:rsidP="00505C2D">
      <w:pPr>
        <w:spacing w:before="120" w:after="120"/>
        <w:jc w:val="both"/>
        <w:rPr>
          <w:rFonts w:ascii="SerifaBT-Roman" w:hAnsi="SerifaBT-Roman"/>
          <w:b/>
          <w:bCs/>
          <w:color w:val="984806" w:themeColor="accent6" w:themeShade="80"/>
          <w:sz w:val="36"/>
          <w:szCs w:val="36"/>
          <w:lang w:val="en-US"/>
        </w:rPr>
      </w:pPr>
      <w:r>
        <w:rPr>
          <w:rFonts w:ascii="SerifaBT-Roman" w:hAnsi="SerifaBT-Roman"/>
          <w:b/>
          <w:bCs/>
          <w:color w:val="984806" w:themeColor="accent6" w:themeShade="80"/>
          <w:sz w:val="36"/>
          <w:szCs w:val="36"/>
          <w:lang w:val="en-US"/>
        </w:rPr>
        <w:t>Regulatory Update</w:t>
      </w:r>
    </w:p>
    <w:p w:rsidR="00AB4BAE" w:rsidRDefault="00D155C8" w:rsidP="00FC75F3">
      <w:pPr>
        <w:spacing w:before="120" w:after="120"/>
        <w:jc w:val="both"/>
      </w:pPr>
      <w:r>
        <w:rPr>
          <w:rFonts w:ascii="SerifaBT-Roman" w:hAnsi="SerifaBT-Roman"/>
          <w:bCs/>
          <w:sz w:val="32"/>
          <w:szCs w:val="32"/>
          <w:lang w:val="en-US"/>
        </w:rPr>
        <w:t xml:space="preserve">RBI has </w:t>
      </w:r>
      <w:r w:rsidRPr="00D155C8">
        <w:rPr>
          <w:rFonts w:ascii="SerifaBT-Roman" w:hAnsi="SerifaBT-Roman"/>
          <w:bCs/>
          <w:sz w:val="32"/>
          <w:szCs w:val="32"/>
          <w:lang w:val="en-US"/>
        </w:rPr>
        <w:t xml:space="preserve">clarified that in terms of the Regulations framed under FEMA, </w:t>
      </w:r>
      <w:proofErr w:type="gramStart"/>
      <w:r w:rsidRPr="00D155C8">
        <w:rPr>
          <w:rFonts w:ascii="SerifaBT-Roman" w:hAnsi="SerifaBT-Roman"/>
          <w:bCs/>
          <w:sz w:val="32"/>
          <w:szCs w:val="32"/>
          <w:lang w:val="en-US"/>
        </w:rPr>
        <w:t>1999,</w:t>
      </w:r>
      <w:proofErr w:type="gramEnd"/>
      <w:r w:rsidRPr="00D155C8">
        <w:rPr>
          <w:rFonts w:ascii="SerifaBT-Roman" w:hAnsi="SerifaBT-Roman"/>
          <w:bCs/>
          <w:sz w:val="32"/>
          <w:szCs w:val="32"/>
          <w:lang w:val="en-US"/>
        </w:rPr>
        <w:t xml:space="preserve"> an Indian company receiving FDI does not require any prior approval of the Reserve Bank of India at any stage. It is only required to report the capital inflow and subsequently the issue of shares to the Reserve Bank in prescribed formats</w:t>
      </w:r>
      <w:r w:rsidR="00D62353">
        <w:rPr>
          <w:rFonts w:ascii="SerifaBT-Roman" w:hAnsi="SerifaBT-Roman"/>
          <w:bCs/>
          <w:sz w:val="32"/>
          <w:szCs w:val="32"/>
          <w:lang w:val="en-US"/>
        </w:rPr>
        <w:t xml:space="preserve">. For details </w:t>
      </w:r>
      <w:hyperlink r:id="rId5" w:history="1">
        <w:r w:rsidR="00D62353" w:rsidRPr="00D62353">
          <w:rPr>
            <w:rStyle w:val="Hyperlink"/>
            <w:rFonts w:ascii="SerifaBT-Roman" w:hAnsi="SerifaBT-Roman"/>
            <w:bCs/>
            <w:color w:val="FF0000"/>
            <w:sz w:val="32"/>
            <w:szCs w:val="32"/>
            <w:lang w:val="en-US"/>
          </w:rPr>
          <w:t>clic</w:t>
        </w:r>
        <w:r w:rsidR="00D62353" w:rsidRPr="00D62353">
          <w:rPr>
            <w:rStyle w:val="Hyperlink"/>
            <w:rFonts w:ascii="SerifaBT-Roman" w:hAnsi="SerifaBT-Roman"/>
            <w:bCs/>
            <w:color w:val="FF0000"/>
            <w:sz w:val="32"/>
            <w:szCs w:val="32"/>
            <w:lang w:val="en-US"/>
          </w:rPr>
          <w:t>k</w:t>
        </w:r>
        <w:r w:rsidR="00D62353" w:rsidRPr="00D62353">
          <w:rPr>
            <w:rStyle w:val="Hyperlink"/>
            <w:rFonts w:ascii="SerifaBT-Roman" w:hAnsi="SerifaBT-Roman"/>
            <w:bCs/>
            <w:color w:val="FF0000"/>
            <w:sz w:val="32"/>
            <w:szCs w:val="32"/>
            <w:lang w:val="en-US"/>
          </w:rPr>
          <w:t xml:space="preserve"> here</w:t>
        </w:r>
      </w:hyperlink>
    </w:p>
    <w:p w:rsidR="00FF32CC" w:rsidRDefault="00FF32CC" w:rsidP="00FC75F3">
      <w:pPr>
        <w:spacing w:before="120" w:after="120"/>
        <w:jc w:val="both"/>
        <w:rPr>
          <w:rFonts w:ascii="SerifaBT-Roman" w:hAnsi="SerifaBT-Roman"/>
          <w:bCs/>
          <w:sz w:val="32"/>
          <w:szCs w:val="32"/>
          <w:lang w:val="en-US"/>
        </w:rPr>
      </w:pPr>
    </w:p>
    <w:p w:rsidR="00FF32CC" w:rsidRDefault="00FF32CC" w:rsidP="00FF32CC">
      <w:pPr>
        <w:spacing w:before="120" w:after="120"/>
        <w:jc w:val="both"/>
      </w:pPr>
      <w:r w:rsidRPr="00D155C8">
        <w:rPr>
          <w:rFonts w:ascii="SerifaBT-Roman" w:hAnsi="SerifaBT-Roman"/>
          <w:bCs/>
          <w:sz w:val="32"/>
          <w:szCs w:val="32"/>
          <w:lang w:val="en-US"/>
        </w:rPr>
        <w:t>Law Commission of India</w:t>
      </w:r>
      <w:r>
        <w:rPr>
          <w:rFonts w:ascii="SerifaBT-Roman" w:hAnsi="SerifaBT-Roman"/>
          <w:bCs/>
          <w:sz w:val="32"/>
          <w:szCs w:val="32"/>
          <w:lang w:val="en-US"/>
        </w:rPr>
        <w:t xml:space="preserve"> submitted its </w:t>
      </w:r>
      <w:r w:rsidRPr="00D155C8">
        <w:rPr>
          <w:rFonts w:ascii="SerifaBT-Roman" w:hAnsi="SerifaBT-Roman"/>
          <w:bCs/>
          <w:sz w:val="32"/>
          <w:szCs w:val="32"/>
          <w:lang w:val="en-US"/>
        </w:rPr>
        <w:t>Report No.</w:t>
      </w:r>
      <w:r>
        <w:rPr>
          <w:rFonts w:ascii="SerifaBT-Roman" w:hAnsi="SerifaBT-Roman"/>
          <w:bCs/>
          <w:sz w:val="32"/>
          <w:szCs w:val="32"/>
          <w:lang w:val="en-US"/>
        </w:rPr>
        <w:t xml:space="preserve"> </w:t>
      </w:r>
      <w:r w:rsidRPr="00D155C8">
        <w:rPr>
          <w:rFonts w:ascii="SerifaBT-Roman" w:hAnsi="SerifaBT-Roman"/>
          <w:bCs/>
          <w:sz w:val="32"/>
          <w:szCs w:val="32"/>
          <w:lang w:val="en-US"/>
        </w:rPr>
        <w:t xml:space="preserve">257 </w:t>
      </w:r>
      <w:r>
        <w:rPr>
          <w:rFonts w:ascii="SerifaBT-Roman" w:hAnsi="SerifaBT-Roman"/>
          <w:bCs/>
          <w:sz w:val="32"/>
          <w:szCs w:val="32"/>
          <w:lang w:val="en-US"/>
        </w:rPr>
        <w:t xml:space="preserve">titled </w:t>
      </w:r>
      <w:r>
        <w:rPr>
          <w:rFonts w:ascii="SerifaBT-Roman" w:hAnsi="SerifaBT-Roman" w:hint="eastAsia"/>
          <w:bCs/>
          <w:sz w:val="32"/>
          <w:szCs w:val="32"/>
          <w:lang w:val="en-US"/>
        </w:rPr>
        <w:t>“</w:t>
      </w:r>
      <w:r w:rsidRPr="00D155C8">
        <w:rPr>
          <w:rFonts w:ascii="SerifaBT-Roman" w:hAnsi="SerifaBT-Roman"/>
          <w:bCs/>
          <w:sz w:val="32"/>
          <w:szCs w:val="32"/>
          <w:lang w:val="en-US"/>
        </w:rPr>
        <w:t>Reforms in Guardianship and Custody Laws in India</w:t>
      </w:r>
      <w:r>
        <w:rPr>
          <w:rFonts w:ascii="SerifaBT-Roman" w:hAnsi="SerifaBT-Roman" w:hint="eastAsia"/>
          <w:bCs/>
          <w:sz w:val="32"/>
          <w:szCs w:val="32"/>
          <w:lang w:val="en-US"/>
        </w:rPr>
        <w:t>”</w:t>
      </w:r>
      <w:r w:rsidRPr="00173D40">
        <w:rPr>
          <w:rFonts w:ascii="SerifaBT-Roman" w:hAnsi="SerifaBT-Roman"/>
          <w:bCs/>
          <w:sz w:val="32"/>
          <w:szCs w:val="32"/>
          <w:lang w:val="en-US"/>
        </w:rPr>
        <w:t>.</w:t>
      </w:r>
      <w:r>
        <w:rPr>
          <w:rFonts w:ascii="SerifaBT-Roman" w:hAnsi="SerifaBT-Roman"/>
          <w:bCs/>
          <w:sz w:val="32"/>
          <w:szCs w:val="32"/>
          <w:lang w:val="en-US"/>
        </w:rPr>
        <w:t xml:space="preserve"> For details </w:t>
      </w:r>
      <w:hyperlink r:id="rId6" w:history="1">
        <w:r w:rsidRPr="0053757A">
          <w:rPr>
            <w:rStyle w:val="Hyperlink"/>
            <w:rFonts w:ascii="SerifaBT-Roman" w:hAnsi="SerifaBT-Roman"/>
            <w:bCs/>
            <w:color w:val="FF0000"/>
            <w:sz w:val="32"/>
            <w:szCs w:val="32"/>
            <w:lang w:val="en-US"/>
          </w:rPr>
          <w:t>cl</w:t>
        </w:r>
        <w:r w:rsidRPr="0053757A">
          <w:rPr>
            <w:rStyle w:val="Hyperlink"/>
            <w:rFonts w:ascii="SerifaBT-Roman" w:hAnsi="SerifaBT-Roman"/>
            <w:bCs/>
            <w:color w:val="FF0000"/>
            <w:sz w:val="32"/>
            <w:szCs w:val="32"/>
            <w:lang w:val="en-US"/>
          </w:rPr>
          <w:t>i</w:t>
        </w:r>
        <w:r w:rsidRPr="0053757A">
          <w:rPr>
            <w:rStyle w:val="Hyperlink"/>
            <w:rFonts w:ascii="SerifaBT-Roman" w:hAnsi="SerifaBT-Roman"/>
            <w:bCs/>
            <w:color w:val="FF0000"/>
            <w:sz w:val="32"/>
            <w:szCs w:val="32"/>
            <w:lang w:val="en-US"/>
          </w:rPr>
          <w:t>ck here</w:t>
        </w:r>
      </w:hyperlink>
    </w:p>
    <w:p w:rsidR="00520A6E" w:rsidRDefault="00520A6E" w:rsidP="00FC75F3">
      <w:pPr>
        <w:spacing w:before="120" w:after="120"/>
        <w:jc w:val="both"/>
        <w:rPr>
          <w:rFonts w:ascii="SerifaBT-Roman" w:hAnsi="SerifaBT-Roman"/>
          <w:bCs/>
          <w:sz w:val="32"/>
          <w:szCs w:val="32"/>
          <w:lang w:val="en-US"/>
        </w:rPr>
      </w:pPr>
    </w:p>
    <w:p w:rsidR="00EB46B9" w:rsidRPr="009D5155" w:rsidRDefault="009D5155" w:rsidP="009D5155">
      <w:pPr>
        <w:spacing w:before="120" w:after="120"/>
        <w:jc w:val="both"/>
        <w:rPr>
          <w:rFonts w:ascii="SerifaBT-Roman" w:hAnsi="SerifaBT-Roman"/>
          <w:bCs/>
          <w:color w:val="FF0000"/>
          <w:sz w:val="32"/>
          <w:szCs w:val="32"/>
          <w:lang w:val="en-US"/>
        </w:rPr>
      </w:pPr>
      <w:r w:rsidRPr="009D5155">
        <w:rPr>
          <w:rFonts w:ascii="SerifaBT-Roman" w:hAnsi="SerifaBT-Roman"/>
          <w:bCs/>
          <w:sz w:val="32"/>
          <w:szCs w:val="32"/>
          <w:lang w:val="en-US"/>
        </w:rPr>
        <w:t>Expert Committee</w:t>
      </w:r>
      <w:r>
        <w:rPr>
          <w:rFonts w:ascii="SerifaBT-Roman" w:hAnsi="SerifaBT-Roman"/>
          <w:bCs/>
          <w:sz w:val="32"/>
          <w:szCs w:val="32"/>
          <w:lang w:val="en-US"/>
        </w:rPr>
        <w:t xml:space="preserve"> o</w:t>
      </w:r>
      <w:r w:rsidRPr="009D5155">
        <w:rPr>
          <w:rFonts w:ascii="SerifaBT-Roman" w:hAnsi="SerifaBT-Roman"/>
          <w:bCs/>
          <w:sz w:val="32"/>
          <w:szCs w:val="32"/>
          <w:lang w:val="en-US"/>
        </w:rPr>
        <w:t>n</w:t>
      </w:r>
      <w:r>
        <w:rPr>
          <w:rFonts w:ascii="SerifaBT-Roman" w:hAnsi="SerifaBT-Roman"/>
          <w:bCs/>
          <w:sz w:val="32"/>
          <w:szCs w:val="32"/>
          <w:lang w:val="en-US"/>
        </w:rPr>
        <w:t xml:space="preserve"> </w:t>
      </w:r>
      <w:r w:rsidRPr="009D5155">
        <w:rPr>
          <w:rFonts w:ascii="SerifaBT-Roman" w:hAnsi="SerifaBT-Roman"/>
          <w:bCs/>
          <w:sz w:val="32"/>
          <w:szCs w:val="32"/>
          <w:lang w:val="en-US"/>
        </w:rPr>
        <w:t xml:space="preserve">Health Insurance </w:t>
      </w:r>
      <w:r>
        <w:rPr>
          <w:rFonts w:ascii="SerifaBT-Roman" w:hAnsi="SerifaBT-Roman"/>
          <w:bCs/>
          <w:sz w:val="32"/>
          <w:szCs w:val="32"/>
          <w:lang w:val="en-US"/>
        </w:rPr>
        <w:t xml:space="preserve">has submitted its </w:t>
      </w:r>
      <w:r w:rsidRPr="009D5155">
        <w:rPr>
          <w:rFonts w:ascii="SerifaBT-Roman" w:hAnsi="SerifaBT-Roman"/>
          <w:bCs/>
          <w:sz w:val="32"/>
          <w:szCs w:val="32"/>
          <w:lang w:val="en-US"/>
        </w:rPr>
        <w:t>Report</w:t>
      </w:r>
      <w:r>
        <w:rPr>
          <w:rFonts w:ascii="SerifaBT-Roman" w:hAnsi="SerifaBT-Roman"/>
          <w:bCs/>
          <w:sz w:val="32"/>
          <w:szCs w:val="32"/>
          <w:lang w:val="en-US"/>
        </w:rPr>
        <w:t xml:space="preserve">. For details </w:t>
      </w:r>
      <w:hyperlink r:id="rId7" w:history="1">
        <w:r w:rsidRPr="009D5155">
          <w:rPr>
            <w:rStyle w:val="Hyperlink"/>
            <w:rFonts w:ascii="SerifaBT-Roman" w:hAnsi="SerifaBT-Roman"/>
            <w:bCs/>
            <w:color w:val="FF0000"/>
            <w:sz w:val="32"/>
            <w:szCs w:val="32"/>
            <w:lang w:val="en-US"/>
          </w:rPr>
          <w:t>cli</w:t>
        </w:r>
        <w:r w:rsidRPr="009D5155">
          <w:rPr>
            <w:rStyle w:val="Hyperlink"/>
            <w:rFonts w:ascii="SerifaBT-Roman" w:hAnsi="SerifaBT-Roman"/>
            <w:bCs/>
            <w:color w:val="FF0000"/>
            <w:sz w:val="32"/>
            <w:szCs w:val="32"/>
            <w:lang w:val="en-US"/>
          </w:rPr>
          <w:t>c</w:t>
        </w:r>
        <w:r w:rsidRPr="009D5155">
          <w:rPr>
            <w:rStyle w:val="Hyperlink"/>
            <w:rFonts w:ascii="SerifaBT-Roman" w:hAnsi="SerifaBT-Roman"/>
            <w:bCs/>
            <w:color w:val="FF0000"/>
            <w:sz w:val="32"/>
            <w:szCs w:val="32"/>
            <w:lang w:val="en-US"/>
          </w:rPr>
          <w:t>k here</w:t>
        </w:r>
      </w:hyperlink>
      <w:r w:rsidRPr="009D5155">
        <w:rPr>
          <w:rFonts w:ascii="SerifaBT-Roman" w:hAnsi="SerifaBT-Roman"/>
          <w:bCs/>
          <w:color w:val="FF0000"/>
          <w:sz w:val="32"/>
          <w:szCs w:val="32"/>
          <w:lang w:val="en-US"/>
        </w:rPr>
        <w:t xml:space="preserve"> </w:t>
      </w:r>
    </w:p>
    <w:p w:rsidR="009D5155" w:rsidRDefault="009D5155" w:rsidP="009D5155">
      <w:pPr>
        <w:spacing w:before="120" w:after="120"/>
        <w:jc w:val="both"/>
        <w:rPr>
          <w:rFonts w:ascii="SerifaBT-Roman" w:hAnsi="SerifaBT-Roman"/>
          <w:bCs/>
          <w:sz w:val="32"/>
          <w:szCs w:val="32"/>
          <w:lang w:val="en-US"/>
        </w:rPr>
      </w:pPr>
    </w:p>
    <w:p w:rsidR="009D5155" w:rsidRDefault="009D5155" w:rsidP="009D5155">
      <w:pPr>
        <w:spacing w:before="120" w:after="120"/>
        <w:jc w:val="both"/>
        <w:rPr>
          <w:rFonts w:ascii="SerifaBT-Roman" w:hAnsi="SerifaBT-Roman"/>
          <w:bCs/>
          <w:sz w:val="32"/>
          <w:szCs w:val="32"/>
          <w:lang w:val="en-US"/>
        </w:rPr>
      </w:pPr>
    </w:p>
    <w:p w:rsidR="00484A40" w:rsidRPr="00DF3B13" w:rsidRDefault="00484A40" w:rsidP="00505C2D">
      <w:pPr>
        <w:spacing w:before="12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Views/Suggestions Solicited</w:t>
      </w:r>
    </w:p>
    <w:p w:rsidR="00124F0D" w:rsidRPr="00124F0D" w:rsidRDefault="00124F0D" w:rsidP="00484A40">
      <w:pPr>
        <w:spacing w:before="120" w:after="0"/>
        <w:jc w:val="both"/>
        <w:rPr>
          <w:rFonts w:ascii="SerifaBT-Roman" w:hAnsi="SerifaBT-Roman"/>
          <w:bCs/>
          <w:color w:val="FF0000"/>
          <w:sz w:val="32"/>
          <w:szCs w:val="32"/>
          <w:lang w:val="en-US"/>
        </w:rPr>
      </w:pPr>
      <w:r w:rsidRPr="00351682">
        <w:rPr>
          <w:rFonts w:ascii="SerifaBT-Roman" w:hAnsi="SerifaBT-Roman"/>
          <w:bCs/>
          <w:sz w:val="32"/>
          <w:szCs w:val="32"/>
          <w:lang w:val="en-US"/>
        </w:rPr>
        <w:t>Views /suggestions solicited on</w:t>
      </w:r>
      <w:r w:rsidRPr="00004DF0">
        <w:rPr>
          <w:rFonts w:ascii="SerifaBT-Roman" w:hAnsi="SerifaBT-Roman"/>
          <w:bCs/>
          <w:sz w:val="32"/>
          <w:szCs w:val="32"/>
          <w:lang w:val="en-US"/>
        </w:rPr>
        <w:t xml:space="preserve"> </w:t>
      </w:r>
      <w:r>
        <w:rPr>
          <w:rFonts w:ascii="SerifaBT-Roman" w:hAnsi="SerifaBT-Roman"/>
          <w:bCs/>
          <w:sz w:val="32"/>
          <w:szCs w:val="32"/>
          <w:lang w:val="en-US"/>
        </w:rPr>
        <w:t xml:space="preserve">Land Acquisition Bill, 2015. For details </w:t>
      </w:r>
      <w:hyperlink r:id="rId8" w:history="1">
        <w:r w:rsidRPr="00124F0D">
          <w:rPr>
            <w:rStyle w:val="Hyperlink"/>
            <w:rFonts w:ascii="SerifaBT-Roman" w:hAnsi="SerifaBT-Roman"/>
            <w:bCs/>
            <w:color w:val="FF0000"/>
            <w:sz w:val="32"/>
            <w:szCs w:val="32"/>
            <w:lang w:val="en-US"/>
          </w:rPr>
          <w:t>click he</w:t>
        </w:r>
        <w:r w:rsidRPr="00124F0D">
          <w:rPr>
            <w:rStyle w:val="Hyperlink"/>
            <w:rFonts w:ascii="SerifaBT-Roman" w:hAnsi="SerifaBT-Roman"/>
            <w:bCs/>
            <w:color w:val="FF0000"/>
            <w:sz w:val="32"/>
            <w:szCs w:val="32"/>
            <w:lang w:val="en-US"/>
          </w:rPr>
          <w:t>r</w:t>
        </w:r>
        <w:r w:rsidRPr="00124F0D">
          <w:rPr>
            <w:rStyle w:val="Hyperlink"/>
            <w:rFonts w:ascii="SerifaBT-Roman" w:hAnsi="SerifaBT-Roman"/>
            <w:bCs/>
            <w:color w:val="FF0000"/>
            <w:sz w:val="32"/>
            <w:szCs w:val="32"/>
            <w:lang w:val="en-US"/>
          </w:rPr>
          <w:t>e</w:t>
        </w:r>
      </w:hyperlink>
    </w:p>
    <w:p w:rsidR="00124F0D" w:rsidRDefault="00124F0D" w:rsidP="00484A40">
      <w:pPr>
        <w:spacing w:before="120" w:after="0"/>
        <w:jc w:val="both"/>
        <w:rPr>
          <w:rFonts w:ascii="SerifaBT-Roman" w:hAnsi="SerifaBT-Roman"/>
          <w:bCs/>
          <w:sz w:val="32"/>
          <w:szCs w:val="32"/>
          <w:lang w:val="en-US"/>
        </w:rPr>
      </w:pPr>
    </w:p>
    <w:p w:rsidR="00004DF0" w:rsidRDefault="00004DF0" w:rsidP="00484A40">
      <w:pPr>
        <w:spacing w:before="120" w:after="0"/>
        <w:jc w:val="both"/>
        <w:rPr>
          <w:rFonts w:ascii="SerifaBT-Roman" w:hAnsi="SerifaBT-Roman"/>
          <w:bCs/>
          <w:sz w:val="32"/>
          <w:szCs w:val="32"/>
          <w:lang w:val="en-US"/>
        </w:rPr>
      </w:pPr>
      <w:r w:rsidRPr="00351682">
        <w:rPr>
          <w:rFonts w:ascii="SerifaBT-Roman" w:hAnsi="SerifaBT-Roman"/>
          <w:bCs/>
          <w:sz w:val="32"/>
          <w:szCs w:val="32"/>
          <w:lang w:val="en-US"/>
        </w:rPr>
        <w:t>Views /suggestions solicited on</w:t>
      </w:r>
      <w:r w:rsidRPr="00004DF0">
        <w:rPr>
          <w:rFonts w:ascii="SerifaBT-Roman" w:hAnsi="SerifaBT-Roman"/>
          <w:bCs/>
          <w:sz w:val="32"/>
          <w:szCs w:val="32"/>
          <w:lang w:val="en-US"/>
        </w:rPr>
        <w:t xml:space="preserve"> Draft scheme of the proposed rules for computation of Arm’s Length Price (ALP) of an International Transaction or Specified Domestic Transaction undertaken on or after 01.04.2014</w:t>
      </w:r>
      <w:r>
        <w:rPr>
          <w:rFonts w:ascii="SerifaBT-Roman" w:hAnsi="SerifaBT-Roman"/>
          <w:bCs/>
          <w:sz w:val="32"/>
          <w:szCs w:val="32"/>
          <w:lang w:val="en-US"/>
        </w:rPr>
        <w:t xml:space="preserve">. For details </w:t>
      </w:r>
      <w:hyperlink r:id="rId9" w:history="1">
        <w:r w:rsidRPr="00004DF0">
          <w:rPr>
            <w:rStyle w:val="Hyperlink"/>
            <w:rFonts w:ascii="SerifaBT-Roman" w:hAnsi="SerifaBT-Roman"/>
            <w:bCs/>
            <w:color w:val="FF0000"/>
            <w:sz w:val="32"/>
            <w:szCs w:val="32"/>
            <w:lang w:val="en-US"/>
          </w:rPr>
          <w:t>click</w:t>
        </w:r>
        <w:r w:rsidRPr="00004DF0">
          <w:rPr>
            <w:rStyle w:val="Hyperlink"/>
            <w:rFonts w:ascii="SerifaBT-Roman" w:hAnsi="SerifaBT-Roman"/>
            <w:bCs/>
            <w:color w:val="FF0000"/>
            <w:sz w:val="32"/>
            <w:szCs w:val="32"/>
            <w:lang w:val="en-US"/>
          </w:rPr>
          <w:t xml:space="preserve"> </w:t>
        </w:r>
        <w:r w:rsidRPr="00004DF0">
          <w:rPr>
            <w:rStyle w:val="Hyperlink"/>
            <w:rFonts w:ascii="SerifaBT-Roman" w:hAnsi="SerifaBT-Roman"/>
            <w:bCs/>
            <w:color w:val="FF0000"/>
            <w:sz w:val="32"/>
            <w:szCs w:val="32"/>
            <w:lang w:val="en-US"/>
          </w:rPr>
          <w:t>here</w:t>
        </w:r>
      </w:hyperlink>
    </w:p>
    <w:p w:rsidR="00004DF0" w:rsidRDefault="00004DF0" w:rsidP="00484A40">
      <w:pPr>
        <w:spacing w:before="120" w:after="0"/>
        <w:jc w:val="both"/>
        <w:rPr>
          <w:rFonts w:ascii="SerifaBT-Roman" w:hAnsi="SerifaBT-Roman"/>
          <w:bCs/>
          <w:sz w:val="32"/>
          <w:szCs w:val="32"/>
          <w:lang w:val="en-US"/>
        </w:rPr>
      </w:pPr>
    </w:p>
    <w:p w:rsidR="002D4EB7" w:rsidRDefault="002D4EB7" w:rsidP="00484A40">
      <w:pPr>
        <w:spacing w:before="120" w:after="0"/>
        <w:jc w:val="both"/>
        <w:rPr>
          <w:rFonts w:ascii="SerifaBT-Roman" w:hAnsi="SerifaBT-Roman"/>
          <w:bCs/>
          <w:sz w:val="32"/>
          <w:szCs w:val="32"/>
          <w:lang w:val="en-US"/>
        </w:rPr>
      </w:pPr>
    </w:p>
    <w:p w:rsidR="00484A40" w:rsidRPr="00DF3B13" w:rsidRDefault="00484A40" w:rsidP="00484A40">
      <w:pPr>
        <w:spacing w:before="120" w:after="120"/>
        <w:jc w:val="both"/>
        <w:rPr>
          <w:rFonts w:ascii="SerifaBT-Roman" w:hAnsi="SerifaBT-Roman"/>
          <w:color w:val="984806" w:themeColor="accent6" w:themeShade="80"/>
          <w:sz w:val="36"/>
          <w:szCs w:val="36"/>
        </w:rPr>
      </w:pPr>
      <w:r w:rsidRPr="00DF3B13">
        <w:rPr>
          <w:rFonts w:ascii="SerifaBT-Roman" w:hAnsi="SerifaBT-Roman"/>
          <w:b/>
          <w:bCs/>
          <w:color w:val="984806" w:themeColor="accent6" w:themeShade="80"/>
          <w:sz w:val="36"/>
          <w:szCs w:val="36"/>
          <w:lang w:val="en-US"/>
        </w:rPr>
        <w:t>Legal Term of the Day</w:t>
      </w:r>
      <w:r w:rsidRPr="00DF3B13">
        <w:rPr>
          <w:rFonts w:ascii="SerifaBT-Roman" w:hAnsi="SerifaBT-Roman"/>
          <w:color w:val="984806" w:themeColor="accent6" w:themeShade="80"/>
          <w:sz w:val="36"/>
          <w:szCs w:val="36"/>
        </w:rPr>
        <w:t xml:space="preserve"> </w:t>
      </w:r>
    </w:p>
    <w:p w:rsidR="00484A40" w:rsidRPr="00DF3B13" w:rsidRDefault="00484A40" w:rsidP="00484A40">
      <w:pPr>
        <w:spacing w:after="120"/>
        <w:jc w:val="both"/>
        <w:rPr>
          <w:rFonts w:ascii="SerifaBT-Roman" w:hAnsi="SerifaBT-Roman"/>
          <w:b/>
          <w:bCs/>
          <w:i/>
          <w:iCs/>
          <w:sz w:val="32"/>
          <w:szCs w:val="32"/>
        </w:rPr>
      </w:pPr>
      <w:r w:rsidRPr="00DF3B13">
        <w:rPr>
          <w:rFonts w:ascii="SerifaBT-Roman" w:hAnsi="SerifaBT-Roman"/>
          <w:b/>
          <w:bCs/>
          <w:i/>
          <w:iCs/>
          <w:sz w:val="32"/>
          <w:szCs w:val="32"/>
        </w:rPr>
        <w:t>“</w:t>
      </w:r>
      <w:proofErr w:type="spellStart"/>
      <w:r w:rsidR="00D155C8" w:rsidRPr="00D155C8">
        <w:rPr>
          <w:rFonts w:ascii="SerifaBT-Roman" w:hAnsi="SerifaBT-Roman"/>
          <w:b/>
          <w:bCs/>
          <w:i/>
          <w:iCs/>
          <w:sz w:val="32"/>
          <w:szCs w:val="32"/>
        </w:rPr>
        <w:t>Ignorantia</w:t>
      </w:r>
      <w:proofErr w:type="spellEnd"/>
      <w:r w:rsidR="00D155C8" w:rsidRPr="00D155C8">
        <w:rPr>
          <w:rFonts w:ascii="SerifaBT-Roman" w:hAnsi="SerifaBT-Roman"/>
          <w:b/>
          <w:bCs/>
          <w:i/>
          <w:iCs/>
          <w:sz w:val="32"/>
          <w:szCs w:val="32"/>
        </w:rPr>
        <w:t xml:space="preserve"> </w:t>
      </w:r>
      <w:proofErr w:type="spellStart"/>
      <w:r w:rsidR="00D155C8" w:rsidRPr="00D155C8">
        <w:rPr>
          <w:rFonts w:ascii="SerifaBT-Roman" w:hAnsi="SerifaBT-Roman"/>
          <w:b/>
          <w:bCs/>
          <w:i/>
          <w:iCs/>
          <w:sz w:val="32"/>
          <w:szCs w:val="32"/>
        </w:rPr>
        <w:t>facti</w:t>
      </w:r>
      <w:proofErr w:type="spellEnd"/>
      <w:r w:rsidR="00D155C8" w:rsidRPr="00D155C8">
        <w:rPr>
          <w:rFonts w:ascii="SerifaBT-Roman" w:hAnsi="SerifaBT-Roman"/>
          <w:b/>
          <w:bCs/>
          <w:i/>
          <w:iCs/>
          <w:sz w:val="32"/>
          <w:szCs w:val="32"/>
        </w:rPr>
        <w:t xml:space="preserve"> </w:t>
      </w:r>
      <w:proofErr w:type="spellStart"/>
      <w:r w:rsidR="00D155C8" w:rsidRPr="00D155C8">
        <w:rPr>
          <w:rFonts w:ascii="SerifaBT-Roman" w:hAnsi="SerifaBT-Roman"/>
          <w:b/>
          <w:bCs/>
          <w:i/>
          <w:iCs/>
          <w:sz w:val="32"/>
          <w:szCs w:val="32"/>
        </w:rPr>
        <w:t>excusat</w:t>
      </w:r>
      <w:proofErr w:type="spellEnd"/>
      <w:r w:rsidR="00D155C8" w:rsidRPr="00D155C8">
        <w:rPr>
          <w:rFonts w:ascii="SerifaBT-Roman" w:hAnsi="SerifaBT-Roman"/>
          <w:b/>
          <w:bCs/>
          <w:i/>
          <w:iCs/>
          <w:sz w:val="32"/>
          <w:szCs w:val="32"/>
        </w:rPr>
        <w:t xml:space="preserve">, </w:t>
      </w:r>
      <w:proofErr w:type="spellStart"/>
      <w:r w:rsidR="00D155C8" w:rsidRPr="00D155C8">
        <w:rPr>
          <w:rFonts w:ascii="SerifaBT-Roman" w:hAnsi="SerifaBT-Roman"/>
          <w:b/>
          <w:bCs/>
          <w:i/>
          <w:iCs/>
          <w:sz w:val="32"/>
          <w:szCs w:val="32"/>
        </w:rPr>
        <w:t>ignorantia</w:t>
      </w:r>
      <w:proofErr w:type="spellEnd"/>
      <w:r w:rsidR="00D155C8" w:rsidRPr="00D155C8">
        <w:rPr>
          <w:rFonts w:ascii="SerifaBT-Roman" w:hAnsi="SerifaBT-Roman"/>
          <w:b/>
          <w:bCs/>
          <w:i/>
          <w:iCs/>
          <w:sz w:val="32"/>
          <w:szCs w:val="32"/>
        </w:rPr>
        <w:t xml:space="preserve"> </w:t>
      </w:r>
      <w:proofErr w:type="spellStart"/>
      <w:r w:rsidR="00D155C8" w:rsidRPr="00D155C8">
        <w:rPr>
          <w:rFonts w:ascii="SerifaBT-Roman" w:hAnsi="SerifaBT-Roman"/>
          <w:b/>
          <w:bCs/>
          <w:i/>
          <w:iCs/>
          <w:sz w:val="32"/>
          <w:szCs w:val="32"/>
        </w:rPr>
        <w:t>juris</w:t>
      </w:r>
      <w:proofErr w:type="spellEnd"/>
      <w:r w:rsidR="00D155C8" w:rsidRPr="00D155C8">
        <w:rPr>
          <w:rFonts w:ascii="SerifaBT-Roman" w:hAnsi="SerifaBT-Roman"/>
          <w:b/>
          <w:bCs/>
          <w:i/>
          <w:iCs/>
          <w:sz w:val="32"/>
          <w:szCs w:val="32"/>
        </w:rPr>
        <w:t xml:space="preserve"> non </w:t>
      </w:r>
      <w:proofErr w:type="spellStart"/>
      <w:r w:rsidR="00D155C8" w:rsidRPr="00D155C8">
        <w:rPr>
          <w:rFonts w:ascii="SerifaBT-Roman" w:hAnsi="SerifaBT-Roman"/>
          <w:b/>
          <w:bCs/>
          <w:i/>
          <w:iCs/>
          <w:sz w:val="32"/>
          <w:szCs w:val="32"/>
        </w:rPr>
        <w:t>excusat</w:t>
      </w:r>
      <w:proofErr w:type="spellEnd"/>
      <w:r w:rsidRPr="00DF3B13">
        <w:rPr>
          <w:rFonts w:ascii="SerifaBT-Roman" w:hAnsi="SerifaBT-Roman"/>
          <w:b/>
          <w:bCs/>
          <w:i/>
          <w:iCs/>
          <w:sz w:val="32"/>
          <w:szCs w:val="32"/>
        </w:rPr>
        <w:t xml:space="preserve">” </w:t>
      </w:r>
    </w:p>
    <w:p w:rsidR="00484A40" w:rsidRPr="00DF3B13" w:rsidRDefault="00D155C8" w:rsidP="00484A40">
      <w:pPr>
        <w:spacing w:after="0"/>
        <w:jc w:val="both"/>
        <w:rPr>
          <w:rFonts w:ascii="SerifaBT-Roman" w:hAnsi="SerifaBT-Roman"/>
          <w:b/>
          <w:bCs/>
          <w:color w:val="984806" w:themeColor="accent6" w:themeShade="80"/>
          <w:sz w:val="30"/>
          <w:szCs w:val="30"/>
          <w:lang w:val="en-US"/>
        </w:rPr>
      </w:pPr>
      <w:r w:rsidRPr="00D155C8">
        <w:rPr>
          <w:rFonts w:ascii="SerifaBT-Roman" w:hAnsi="SerifaBT-Roman"/>
          <w:bCs/>
          <w:iCs/>
          <w:sz w:val="32"/>
          <w:szCs w:val="32"/>
        </w:rPr>
        <w:t>Ignorance of fact excuses, ignorance of law does not excuse</w:t>
      </w:r>
      <w:r w:rsidR="00735E41" w:rsidRPr="00735E41">
        <w:rPr>
          <w:rFonts w:ascii="SerifaBT-Roman" w:hAnsi="SerifaBT-Roman"/>
          <w:bCs/>
          <w:iCs/>
          <w:sz w:val="32"/>
          <w:szCs w:val="32"/>
        </w:rPr>
        <w:t>.</w:t>
      </w:r>
    </w:p>
    <w:p w:rsidR="00811E50" w:rsidRDefault="00811E50" w:rsidP="00484A40">
      <w:pPr>
        <w:spacing w:after="0"/>
        <w:jc w:val="both"/>
        <w:rPr>
          <w:rFonts w:ascii="SerifaBT-Roman" w:hAnsi="SerifaBT-Roman"/>
          <w:b/>
          <w:bCs/>
          <w:color w:val="984806" w:themeColor="accent6" w:themeShade="80"/>
          <w:sz w:val="30"/>
          <w:szCs w:val="30"/>
          <w:lang w:val="en-US"/>
        </w:rPr>
      </w:pPr>
    </w:p>
    <w:p w:rsidR="002D4EB7" w:rsidRPr="00DF3B13" w:rsidRDefault="002D4EB7" w:rsidP="00484A40">
      <w:pPr>
        <w:spacing w:after="0"/>
        <w:jc w:val="both"/>
        <w:rPr>
          <w:rFonts w:ascii="SerifaBT-Roman" w:hAnsi="SerifaBT-Roman"/>
          <w:b/>
          <w:bCs/>
          <w:color w:val="984806" w:themeColor="accent6" w:themeShade="80"/>
          <w:sz w:val="30"/>
          <w:szCs w:val="30"/>
          <w:lang w:val="en-US"/>
        </w:rPr>
      </w:pPr>
    </w:p>
    <w:p w:rsidR="00484A40" w:rsidRPr="00DF3B13" w:rsidRDefault="00484A40" w:rsidP="00484A40">
      <w:pPr>
        <w:spacing w:before="12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Market Update </w:t>
      </w:r>
      <w:r w:rsidRPr="00521C6C">
        <w:rPr>
          <w:rFonts w:ascii="SerifaBT-Roman" w:hAnsi="SerifaBT-Roman"/>
          <w:bCs/>
          <w:color w:val="984806" w:themeColor="accent6" w:themeShade="80"/>
          <w:sz w:val="12"/>
          <w:szCs w:val="12"/>
          <w:lang w:val="en-US"/>
        </w:rPr>
        <w:t xml:space="preserve">at </w:t>
      </w:r>
      <w:r w:rsidR="00054BE6">
        <w:rPr>
          <w:rFonts w:ascii="SerifaBT-Roman" w:hAnsi="SerifaBT-Roman"/>
          <w:bCs/>
          <w:color w:val="984806" w:themeColor="accent6" w:themeShade="80"/>
          <w:sz w:val="12"/>
          <w:szCs w:val="12"/>
          <w:lang w:val="en-US"/>
        </w:rPr>
        <w:t>9</w:t>
      </w:r>
      <w:r w:rsidRPr="00521C6C">
        <w:rPr>
          <w:rFonts w:ascii="SerifaBT-Roman" w:hAnsi="SerifaBT-Roman"/>
          <w:bCs/>
          <w:color w:val="984806" w:themeColor="accent6" w:themeShade="80"/>
          <w:sz w:val="12"/>
          <w:szCs w:val="12"/>
          <w:lang w:val="en-US"/>
        </w:rPr>
        <w:t>.</w:t>
      </w:r>
      <w:r w:rsidR="00054BE6">
        <w:rPr>
          <w:rFonts w:ascii="SerifaBT-Roman" w:hAnsi="SerifaBT-Roman"/>
          <w:bCs/>
          <w:color w:val="984806" w:themeColor="accent6" w:themeShade="80"/>
          <w:sz w:val="12"/>
          <w:szCs w:val="12"/>
          <w:lang w:val="en-US"/>
        </w:rPr>
        <w:t>25</w:t>
      </w:r>
      <w:r w:rsidRPr="00521C6C">
        <w:rPr>
          <w:rFonts w:ascii="SerifaBT-Roman" w:hAnsi="SerifaBT-Roman"/>
          <w:bCs/>
          <w:color w:val="984806" w:themeColor="accent6" w:themeShade="80"/>
          <w:sz w:val="12"/>
          <w:szCs w:val="12"/>
          <w:lang w:val="en-US"/>
        </w:rPr>
        <w:t xml:space="preserve"> 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2551"/>
        <w:gridCol w:w="3402"/>
        <w:gridCol w:w="1927"/>
      </w:tblGrid>
      <w:tr w:rsidR="00484A40" w:rsidRPr="00DF3B13" w:rsidTr="00DF3B13">
        <w:tc>
          <w:tcPr>
            <w:tcW w:w="2802" w:type="dxa"/>
          </w:tcPr>
          <w:p w:rsidR="00484A40" w:rsidRPr="00DF3B13" w:rsidRDefault="00484A40" w:rsidP="00484A40">
            <w:pPr>
              <w:spacing w:before="120"/>
              <w:jc w:val="both"/>
              <w:rPr>
                <w:rFonts w:ascii="SerifaBT-Roman" w:hAnsi="SerifaBT-Roman"/>
                <w:bCs/>
                <w:sz w:val="28"/>
                <w:szCs w:val="28"/>
                <w:lang w:val="en-US"/>
              </w:rPr>
            </w:pPr>
            <w:r w:rsidRPr="00DF3B13">
              <w:rPr>
                <w:rFonts w:ascii="SerifaBT-Roman" w:hAnsi="SerifaBT-Roman"/>
                <w:bCs/>
                <w:sz w:val="28"/>
                <w:szCs w:val="28"/>
                <w:lang w:val="en-US"/>
              </w:rPr>
              <w:t>SENSEX</w:t>
            </w:r>
          </w:p>
          <w:p w:rsidR="00484A40" w:rsidRPr="00DF3B13" w:rsidRDefault="00484A40" w:rsidP="00054BE6">
            <w:pPr>
              <w:spacing w:before="120"/>
              <w:jc w:val="both"/>
              <w:rPr>
                <w:rFonts w:ascii="SerifaBT-Roman" w:hAnsi="SerifaBT-Roman"/>
                <w:bCs/>
                <w:sz w:val="28"/>
                <w:szCs w:val="28"/>
                <w:lang w:val="en-US"/>
              </w:rPr>
            </w:pPr>
            <w:r w:rsidRPr="00DF3B13">
              <w:rPr>
                <w:rFonts w:ascii="SerifaBT-Roman" w:hAnsi="SerifaBT-Roman"/>
                <w:bCs/>
                <w:sz w:val="28"/>
                <w:szCs w:val="28"/>
                <w:lang w:val="en-US"/>
              </w:rPr>
              <w:t>2</w:t>
            </w:r>
            <w:r w:rsidR="00516628">
              <w:rPr>
                <w:rFonts w:ascii="SerifaBT-Roman" w:hAnsi="SerifaBT-Roman"/>
                <w:bCs/>
                <w:sz w:val="28"/>
                <w:szCs w:val="28"/>
                <w:lang w:val="en-US"/>
              </w:rPr>
              <w:t>7</w:t>
            </w:r>
            <w:r w:rsidR="004204CA">
              <w:rPr>
                <w:rFonts w:ascii="SerifaBT-Roman" w:hAnsi="SerifaBT-Roman"/>
                <w:bCs/>
                <w:sz w:val="28"/>
                <w:szCs w:val="28"/>
                <w:lang w:val="en-US"/>
              </w:rPr>
              <w:t>8</w:t>
            </w:r>
            <w:r w:rsidR="00054BE6">
              <w:rPr>
                <w:rFonts w:ascii="SerifaBT-Roman" w:hAnsi="SerifaBT-Roman"/>
                <w:bCs/>
                <w:sz w:val="28"/>
                <w:szCs w:val="28"/>
                <w:lang w:val="en-US"/>
              </w:rPr>
              <w:t>2</w:t>
            </w:r>
            <w:r w:rsidR="004204CA">
              <w:rPr>
                <w:rFonts w:ascii="SerifaBT-Roman" w:hAnsi="SerifaBT-Roman"/>
                <w:bCs/>
                <w:sz w:val="28"/>
                <w:szCs w:val="28"/>
                <w:lang w:val="en-US"/>
              </w:rPr>
              <w:t>9</w:t>
            </w:r>
            <w:r w:rsidRPr="00DF3B13">
              <w:rPr>
                <w:rFonts w:ascii="SerifaBT-Roman" w:hAnsi="SerifaBT-Roman"/>
                <w:bCs/>
                <w:sz w:val="28"/>
                <w:szCs w:val="28"/>
                <w:lang w:val="en-US"/>
              </w:rPr>
              <w:t>.</w:t>
            </w:r>
            <w:r w:rsidR="00054BE6">
              <w:rPr>
                <w:rFonts w:ascii="SerifaBT-Roman" w:hAnsi="SerifaBT-Roman"/>
                <w:bCs/>
                <w:sz w:val="28"/>
                <w:szCs w:val="28"/>
                <w:lang w:val="en-US"/>
              </w:rPr>
              <w:t>99</w:t>
            </w:r>
            <w:r w:rsidR="0030479B" w:rsidRPr="00DF3B13">
              <w:rPr>
                <w:rFonts w:ascii="SerifaBT-Roman" w:hAnsi="SerifaBT-Roman"/>
                <w:bCs/>
                <w:sz w:val="28"/>
                <w:szCs w:val="28"/>
                <w:lang w:val="en-US"/>
              </w:rPr>
              <w:t xml:space="preserve"> (</w:t>
            </w:r>
            <w:r w:rsidR="00054BE6">
              <w:rPr>
                <w:rFonts w:ascii="SerifaBT-Roman" w:hAnsi="SerifaBT-Roman"/>
                <w:bCs/>
                <w:sz w:val="28"/>
                <w:szCs w:val="28"/>
                <w:lang w:val="en-US"/>
              </w:rPr>
              <w:t>-</w:t>
            </w:r>
            <w:r w:rsidRPr="00DF3B13">
              <w:rPr>
                <w:rFonts w:ascii="SerifaBT-Roman" w:hAnsi="SerifaBT-Roman"/>
                <w:bCs/>
                <w:sz w:val="28"/>
                <w:szCs w:val="28"/>
                <w:lang w:val="en-US"/>
              </w:rPr>
              <w:t xml:space="preserve"> </w:t>
            </w:r>
            <w:r w:rsidR="00054BE6">
              <w:rPr>
                <w:rFonts w:ascii="SerifaBT-Roman" w:hAnsi="SerifaBT-Roman"/>
                <w:bCs/>
                <w:sz w:val="28"/>
                <w:szCs w:val="28"/>
                <w:lang w:val="en-US"/>
              </w:rPr>
              <w:t>127</w:t>
            </w:r>
            <w:r w:rsidRPr="00DF3B13">
              <w:rPr>
                <w:rFonts w:ascii="SerifaBT-Roman" w:hAnsi="SerifaBT-Roman"/>
                <w:bCs/>
                <w:sz w:val="28"/>
                <w:szCs w:val="28"/>
                <w:lang w:val="en-US"/>
              </w:rPr>
              <w:t>.</w:t>
            </w:r>
            <w:r w:rsidR="004204CA">
              <w:rPr>
                <w:rFonts w:ascii="SerifaBT-Roman" w:hAnsi="SerifaBT-Roman"/>
                <w:bCs/>
                <w:sz w:val="28"/>
                <w:szCs w:val="28"/>
                <w:lang w:val="en-US"/>
              </w:rPr>
              <w:t>5</w:t>
            </w:r>
            <w:r w:rsidR="00054BE6">
              <w:rPr>
                <w:rFonts w:ascii="SerifaBT-Roman" w:hAnsi="SerifaBT-Roman"/>
                <w:bCs/>
                <w:sz w:val="28"/>
                <w:szCs w:val="28"/>
                <w:lang w:val="en-US"/>
              </w:rPr>
              <w:t>1</w:t>
            </w:r>
            <w:r w:rsidRPr="00DF3B13">
              <w:rPr>
                <w:rFonts w:ascii="SerifaBT-Roman" w:hAnsi="SerifaBT-Roman"/>
                <w:bCs/>
                <w:sz w:val="28"/>
                <w:szCs w:val="28"/>
                <w:lang w:val="en-US"/>
              </w:rPr>
              <w:t>)</w:t>
            </w:r>
          </w:p>
        </w:tc>
        <w:tc>
          <w:tcPr>
            <w:tcW w:w="2551" w:type="dxa"/>
          </w:tcPr>
          <w:p w:rsidR="00484A40" w:rsidRPr="00DF3B13" w:rsidRDefault="00484A40" w:rsidP="00484A40">
            <w:pPr>
              <w:spacing w:before="120"/>
              <w:jc w:val="both"/>
              <w:rPr>
                <w:rFonts w:ascii="SerifaBT-Roman" w:hAnsi="SerifaBT-Roman"/>
                <w:bCs/>
                <w:sz w:val="28"/>
                <w:szCs w:val="28"/>
              </w:rPr>
            </w:pPr>
            <w:r w:rsidRPr="00DF3B13">
              <w:rPr>
                <w:rFonts w:ascii="SerifaBT-Roman" w:hAnsi="SerifaBT-Roman"/>
                <w:bCs/>
                <w:sz w:val="28"/>
                <w:szCs w:val="28"/>
              </w:rPr>
              <w:t>NIFTY</w:t>
            </w:r>
          </w:p>
          <w:p w:rsidR="00484A40" w:rsidRPr="00DF3B13" w:rsidRDefault="00484A40" w:rsidP="00054BE6">
            <w:pPr>
              <w:spacing w:before="120"/>
              <w:jc w:val="both"/>
              <w:rPr>
                <w:rFonts w:ascii="SerifaBT-Roman" w:hAnsi="SerifaBT-Roman"/>
                <w:bCs/>
                <w:sz w:val="28"/>
                <w:szCs w:val="28"/>
              </w:rPr>
            </w:pPr>
            <w:r w:rsidRPr="00DF3B13">
              <w:rPr>
                <w:rFonts w:ascii="SerifaBT-Roman" w:hAnsi="SerifaBT-Roman"/>
                <w:bCs/>
                <w:sz w:val="28"/>
                <w:szCs w:val="28"/>
              </w:rPr>
              <w:t>8</w:t>
            </w:r>
            <w:r w:rsidR="004204CA">
              <w:rPr>
                <w:rFonts w:ascii="SerifaBT-Roman" w:hAnsi="SerifaBT-Roman"/>
                <w:bCs/>
                <w:sz w:val="28"/>
                <w:szCs w:val="28"/>
              </w:rPr>
              <w:t>4</w:t>
            </w:r>
            <w:r w:rsidR="00054BE6">
              <w:rPr>
                <w:rFonts w:ascii="SerifaBT-Roman" w:hAnsi="SerifaBT-Roman"/>
                <w:bCs/>
                <w:sz w:val="28"/>
                <w:szCs w:val="28"/>
              </w:rPr>
              <w:t>21</w:t>
            </w:r>
            <w:r w:rsidRPr="00DF3B13">
              <w:rPr>
                <w:rFonts w:ascii="SerifaBT-Roman" w:hAnsi="SerifaBT-Roman"/>
                <w:bCs/>
                <w:sz w:val="28"/>
                <w:szCs w:val="28"/>
              </w:rPr>
              <w:t>.</w:t>
            </w:r>
            <w:r w:rsidR="00054BE6">
              <w:rPr>
                <w:rFonts w:ascii="SerifaBT-Roman" w:hAnsi="SerifaBT-Roman"/>
                <w:bCs/>
                <w:sz w:val="28"/>
                <w:szCs w:val="28"/>
              </w:rPr>
              <w:t>75</w:t>
            </w:r>
            <w:r w:rsidRPr="00DF3B13">
              <w:rPr>
                <w:rFonts w:ascii="SerifaBT-Roman" w:hAnsi="SerifaBT-Roman"/>
                <w:bCs/>
                <w:sz w:val="28"/>
                <w:szCs w:val="28"/>
              </w:rPr>
              <w:t xml:space="preserve"> (</w:t>
            </w:r>
            <w:r w:rsidR="00054BE6">
              <w:rPr>
                <w:rFonts w:ascii="SerifaBT-Roman" w:hAnsi="SerifaBT-Roman"/>
                <w:bCs/>
                <w:sz w:val="28"/>
                <w:szCs w:val="28"/>
              </w:rPr>
              <w:t>-</w:t>
            </w:r>
            <w:r w:rsidR="00990766">
              <w:rPr>
                <w:rFonts w:ascii="SerifaBT-Roman" w:hAnsi="SerifaBT-Roman"/>
                <w:bCs/>
                <w:sz w:val="28"/>
                <w:szCs w:val="28"/>
              </w:rPr>
              <w:t xml:space="preserve"> </w:t>
            </w:r>
            <w:r w:rsidR="00054BE6">
              <w:rPr>
                <w:rFonts w:ascii="SerifaBT-Roman" w:hAnsi="SerifaBT-Roman"/>
                <w:bCs/>
                <w:sz w:val="28"/>
                <w:szCs w:val="28"/>
              </w:rPr>
              <w:t>37</w:t>
            </w:r>
            <w:r w:rsidRPr="00DF3B13">
              <w:rPr>
                <w:rFonts w:ascii="SerifaBT-Roman" w:hAnsi="SerifaBT-Roman"/>
                <w:bCs/>
                <w:sz w:val="28"/>
                <w:szCs w:val="28"/>
              </w:rPr>
              <w:t>.</w:t>
            </w:r>
            <w:r w:rsidR="00054BE6">
              <w:rPr>
                <w:rFonts w:ascii="SerifaBT-Roman" w:hAnsi="SerifaBT-Roman"/>
                <w:bCs/>
                <w:sz w:val="28"/>
                <w:szCs w:val="28"/>
              </w:rPr>
              <w:t>2</w:t>
            </w:r>
            <w:r w:rsidR="004204CA">
              <w:rPr>
                <w:rFonts w:ascii="SerifaBT-Roman" w:hAnsi="SerifaBT-Roman"/>
                <w:bCs/>
                <w:sz w:val="28"/>
                <w:szCs w:val="28"/>
              </w:rPr>
              <w:t>0</w:t>
            </w:r>
            <w:r w:rsidRPr="00DF3B13">
              <w:rPr>
                <w:rFonts w:ascii="SerifaBT-Roman" w:hAnsi="SerifaBT-Roman"/>
                <w:bCs/>
                <w:sz w:val="28"/>
                <w:szCs w:val="28"/>
              </w:rPr>
              <w:t xml:space="preserve">) </w:t>
            </w:r>
          </w:p>
        </w:tc>
        <w:tc>
          <w:tcPr>
            <w:tcW w:w="3402" w:type="dxa"/>
          </w:tcPr>
          <w:p w:rsidR="00484A40" w:rsidRPr="00DF3B13" w:rsidRDefault="00484A40" w:rsidP="00484A40">
            <w:pPr>
              <w:spacing w:before="120"/>
              <w:jc w:val="both"/>
              <w:rPr>
                <w:rFonts w:ascii="SerifaBT-Roman" w:hAnsi="SerifaBT-Roman"/>
                <w:bCs/>
                <w:sz w:val="28"/>
                <w:szCs w:val="28"/>
              </w:rPr>
            </w:pPr>
            <w:r w:rsidRPr="00DF3B13">
              <w:rPr>
                <w:rFonts w:ascii="SerifaBT-Roman" w:hAnsi="SerifaBT-Roman"/>
                <w:bCs/>
                <w:sz w:val="28"/>
                <w:szCs w:val="28"/>
              </w:rPr>
              <w:t>GOLD (MCX) (Rs/10g.)</w:t>
            </w:r>
          </w:p>
          <w:p w:rsidR="00484A40" w:rsidRPr="00DF3B13" w:rsidRDefault="00484A40" w:rsidP="00054BE6">
            <w:pPr>
              <w:spacing w:before="120"/>
              <w:jc w:val="both"/>
              <w:rPr>
                <w:rFonts w:ascii="SerifaBT-Roman" w:hAnsi="SerifaBT-Roman"/>
                <w:bCs/>
                <w:sz w:val="28"/>
                <w:szCs w:val="28"/>
              </w:rPr>
            </w:pPr>
            <w:r w:rsidRPr="00DF3B13">
              <w:rPr>
                <w:rFonts w:ascii="SerifaBT-Roman" w:hAnsi="SerifaBT-Roman"/>
                <w:bCs/>
                <w:sz w:val="28"/>
                <w:szCs w:val="28"/>
              </w:rPr>
              <w:t>2</w:t>
            </w:r>
            <w:r w:rsidR="000C62C9">
              <w:rPr>
                <w:rFonts w:ascii="SerifaBT-Roman" w:hAnsi="SerifaBT-Roman"/>
                <w:bCs/>
                <w:sz w:val="28"/>
                <w:szCs w:val="28"/>
              </w:rPr>
              <w:t>7</w:t>
            </w:r>
            <w:r w:rsidR="00054BE6">
              <w:rPr>
                <w:rFonts w:ascii="SerifaBT-Roman" w:hAnsi="SerifaBT-Roman"/>
                <w:bCs/>
                <w:sz w:val="28"/>
                <w:szCs w:val="28"/>
              </w:rPr>
              <w:t>095</w:t>
            </w:r>
            <w:r w:rsidR="00A63666">
              <w:rPr>
                <w:rFonts w:ascii="SerifaBT-Roman" w:hAnsi="SerifaBT-Roman"/>
                <w:bCs/>
                <w:sz w:val="28"/>
                <w:szCs w:val="28"/>
              </w:rPr>
              <w:t>.</w:t>
            </w:r>
            <w:r w:rsidRPr="00DF3B13">
              <w:rPr>
                <w:rFonts w:ascii="SerifaBT-Roman" w:hAnsi="SerifaBT-Roman"/>
                <w:bCs/>
                <w:sz w:val="28"/>
                <w:szCs w:val="28"/>
              </w:rPr>
              <w:t>00</w:t>
            </w:r>
            <w:r w:rsidR="00516628">
              <w:rPr>
                <w:rFonts w:ascii="SerifaBT-Roman" w:hAnsi="SerifaBT-Roman"/>
                <w:bCs/>
                <w:sz w:val="28"/>
                <w:szCs w:val="28"/>
              </w:rPr>
              <w:t xml:space="preserve"> (</w:t>
            </w:r>
            <w:r w:rsidR="00054BE6">
              <w:rPr>
                <w:rFonts w:ascii="SerifaBT-Roman" w:hAnsi="SerifaBT-Roman"/>
                <w:bCs/>
                <w:sz w:val="28"/>
                <w:szCs w:val="28"/>
              </w:rPr>
              <w:t>-</w:t>
            </w:r>
            <w:r w:rsidRPr="00DF3B13">
              <w:rPr>
                <w:rFonts w:ascii="SerifaBT-Roman" w:hAnsi="SerifaBT-Roman"/>
                <w:bCs/>
                <w:sz w:val="28"/>
                <w:szCs w:val="28"/>
              </w:rPr>
              <w:t xml:space="preserve"> </w:t>
            </w:r>
            <w:r w:rsidR="00054BE6">
              <w:rPr>
                <w:rFonts w:ascii="SerifaBT-Roman" w:hAnsi="SerifaBT-Roman"/>
                <w:bCs/>
                <w:sz w:val="28"/>
                <w:szCs w:val="28"/>
              </w:rPr>
              <w:t>13</w:t>
            </w:r>
            <w:r w:rsidRPr="00DF3B13">
              <w:rPr>
                <w:rFonts w:ascii="SerifaBT-Roman" w:hAnsi="SerifaBT-Roman"/>
                <w:bCs/>
                <w:sz w:val="28"/>
                <w:szCs w:val="28"/>
              </w:rPr>
              <w:t>.00)</w:t>
            </w:r>
          </w:p>
        </w:tc>
        <w:tc>
          <w:tcPr>
            <w:tcW w:w="1927" w:type="dxa"/>
          </w:tcPr>
          <w:p w:rsidR="00484A40" w:rsidRPr="00DF3B13" w:rsidRDefault="00484A40" w:rsidP="00484A40">
            <w:pPr>
              <w:spacing w:before="120"/>
              <w:jc w:val="both"/>
              <w:rPr>
                <w:rFonts w:ascii="SerifaBT-Roman" w:hAnsi="SerifaBT-Roman"/>
                <w:bCs/>
                <w:sz w:val="28"/>
                <w:szCs w:val="28"/>
              </w:rPr>
            </w:pPr>
            <w:r w:rsidRPr="00DF3B13">
              <w:rPr>
                <w:rFonts w:ascii="SerifaBT-Roman" w:hAnsi="SerifaBT-Roman"/>
                <w:bCs/>
                <w:sz w:val="28"/>
                <w:szCs w:val="28"/>
              </w:rPr>
              <w:t>USD/INR</w:t>
            </w:r>
          </w:p>
          <w:p w:rsidR="00484A40" w:rsidRPr="00DF3B13" w:rsidRDefault="00484A40" w:rsidP="00054BE6">
            <w:pPr>
              <w:spacing w:before="120"/>
              <w:jc w:val="both"/>
              <w:rPr>
                <w:rFonts w:ascii="SerifaBT-Roman" w:hAnsi="SerifaBT-Roman"/>
                <w:bCs/>
                <w:sz w:val="28"/>
                <w:szCs w:val="28"/>
              </w:rPr>
            </w:pPr>
            <w:r w:rsidRPr="00DF3B13">
              <w:rPr>
                <w:rFonts w:ascii="SerifaBT-Roman" w:hAnsi="SerifaBT-Roman"/>
                <w:bCs/>
                <w:sz w:val="28"/>
                <w:szCs w:val="28"/>
              </w:rPr>
              <w:t>6</w:t>
            </w:r>
            <w:r w:rsidR="00AD6166">
              <w:rPr>
                <w:rFonts w:ascii="SerifaBT-Roman" w:hAnsi="SerifaBT-Roman"/>
                <w:bCs/>
                <w:sz w:val="28"/>
                <w:szCs w:val="28"/>
              </w:rPr>
              <w:t>3</w:t>
            </w:r>
            <w:r w:rsidRPr="00DF3B13">
              <w:rPr>
                <w:rFonts w:ascii="SerifaBT-Roman" w:hAnsi="SerifaBT-Roman"/>
                <w:bCs/>
                <w:sz w:val="28"/>
                <w:szCs w:val="28"/>
              </w:rPr>
              <w:t>.</w:t>
            </w:r>
            <w:r w:rsidR="000A4C15">
              <w:rPr>
                <w:rFonts w:ascii="SerifaBT-Roman" w:hAnsi="SerifaBT-Roman"/>
                <w:bCs/>
                <w:sz w:val="28"/>
                <w:szCs w:val="28"/>
              </w:rPr>
              <w:t>6</w:t>
            </w:r>
            <w:r w:rsidR="00054BE6">
              <w:rPr>
                <w:rFonts w:ascii="SerifaBT-Roman" w:hAnsi="SerifaBT-Roman"/>
                <w:bCs/>
                <w:sz w:val="28"/>
                <w:szCs w:val="28"/>
              </w:rPr>
              <w:t>2</w:t>
            </w:r>
            <w:r w:rsidR="00AD6166">
              <w:rPr>
                <w:rFonts w:ascii="SerifaBT-Roman" w:hAnsi="SerifaBT-Roman"/>
                <w:bCs/>
                <w:sz w:val="28"/>
                <w:szCs w:val="28"/>
              </w:rPr>
              <w:t xml:space="preserve"> </w:t>
            </w:r>
            <w:r w:rsidRPr="00DF3B13">
              <w:rPr>
                <w:rFonts w:ascii="SerifaBT-Roman" w:hAnsi="SerifaBT-Roman"/>
                <w:bCs/>
                <w:sz w:val="28"/>
                <w:szCs w:val="28"/>
              </w:rPr>
              <w:t>(</w:t>
            </w:r>
            <w:r w:rsidR="00990766">
              <w:rPr>
                <w:rFonts w:ascii="SerifaBT-Roman" w:hAnsi="SerifaBT-Roman"/>
                <w:bCs/>
                <w:sz w:val="28"/>
                <w:szCs w:val="28"/>
              </w:rPr>
              <w:t>-</w:t>
            </w:r>
            <w:r w:rsidRPr="00DF3B13">
              <w:rPr>
                <w:rFonts w:ascii="SerifaBT-Roman" w:hAnsi="SerifaBT-Roman"/>
                <w:bCs/>
                <w:sz w:val="28"/>
                <w:szCs w:val="28"/>
              </w:rPr>
              <w:t xml:space="preserve"> 0.</w:t>
            </w:r>
            <w:r w:rsidR="004204CA">
              <w:rPr>
                <w:rFonts w:ascii="SerifaBT-Roman" w:hAnsi="SerifaBT-Roman"/>
                <w:bCs/>
                <w:sz w:val="28"/>
                <w:szCs w:val="28"/>
              </w:rPr>
              <w:t>0</w:t>
            </w:r>
            <w:r w:rsidR="00054BE6">
              <w:rPr>
                <w:rFonts w:ascii="SerifaBT-Roman" w:hAnsi="SerifaBT-Roman"/>
                <w:bCs/>
                <w:sz w:val="28"/>
                <w:szCs w:val="28"/>
              </w:rPr>
              <w:t>4</w:t>
            </w:r>
            <w:r w:rsidRPr="00DF3B13">
              <w:rPr>
                <w:rFonts w:ascii="SerifaBT-Roman" w:hAnsi="SerifaBT-Roman"/>
                <w:bCs/>
                <w:sz w:val="28"/>
                <w:szCs w:val="28"/>
              </w:rPr>
              <w:t>)</w:t>
            </w:r>
          </w:p>
        </w:tc>
      </w:tr>
    </w:tbl>
    <w:p w:rsidR="00520A6E" w:rsidRDefault="00520A6E" w:rsidP="00ED2D22">
      <w:pPr>
        <w:jc w:val="both"/>
        <w:rPr>
          <w:rFonts w:ascii="SerifaBT-Roman" w:hAnsi="SerifaBT-Roman"/>
          <w:b/>
          <w:bCs/>
          <w:color w:val="984806" w:themeColor="accent6" w:themeShade="80"/>
          <w:sz w:val="30"/>
          <w:szCs w:val="30"/>
          <w:lang w:val="en-US"/>
        </w:rPr>
      </w:pPr>
    </w:p>
    <w:p w:rsidR="002D4EB7" w:rsidRDefault="002D4EB7" w:rsidP="00ED2D22">
      <w:pPr>
        <w:jc w:val="both"/>
        <w:rPr>
          <w:rFonts w:ascii="SerifaBT-Roman" w:hAnsi="SerifaBT-Roman"/>
          <w:b/>
          <w:bCs/>
          <w:color w:val="984806" w:themeColor="accent6" w:themeShade="80"/>
          <w:sz w:val="30"/>
          <w:szCs w:val="30"/>
          <w:lang w:val="en-US"/>
        </w:rPr>
      </w:pPr>
    </w:p>
    <w:p w:rsidR="00351682" w:rsidRPr="00DF3B13" w:rsidRDefault="00351682" w:rsidP="00351682">
      <w:pPr>
        <w:spacing w:before="12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ICSI Update</w:t>
      </w:r>
    </w:p>
    <w:p w:rsidR="004B13C5" w:rsidRDefault="00351682" w:rsidP="00351682">
      <w:pPr>
        <w:spacing w:before="120" w:after="120"/>
        <w:jc w:val="both"/>
        <w:rPr>
          <w:rFonts w:ascii="SerifaBT-Roman" w:hAnsi="SerifaBT-Roman"/>
          <w:bCs/>
          <w:sz w:val="32"/>
          <w:szCs w:val="32"/>
          <w:lang w:val="en-US"/>
        </w:rPr>
      </w:pPr>
      <w:r w:rsidRPr="008A7360">
        <w:rPr>
          <w:rFonts w:ascii="SerifaBT-Roman" w:hAnsi="SerifaBT-Roman"/>
          <w:bCs/>
          <w:sz w:val="32"/>
          <w:szCs w:val="32"/>
          <w:lang w:val="en-US"/>
        </w:rPr>
        <w:t>ICSI celebrates Capital Markets Week during May 25-31, 2015</w:t>
      </w:r>
      <w:r w:rsidR="00C03DD6">
        <w:rPr>
          <w:rFonts w:ascii="SerifaBT-Roman" w:hAnsi="SerifaBT-Roman"/>
          <w:bCs/>
          <w:sz w:val="32"/>
          <w:szCs w:val="32"/>
          <w:lang w:val="en-US"/>
        </w:rPr>
        <w:t xml:space="preserve">, </w:t>
      </w:r>
      <w:r w:rsidR="003744ED">
        <w:rPr>
          <w:rFonts w:ascii="SerifaBT-Roman" w:hAnsi="SerifaBT-Roman"/>
          <w:bCs/>
          <w:sz w:val="32"/>
          <w:szCs w:val="32"/>
          <w:lang w:val="en-US"/>
        </w:rPr>
        <w:t>details</w:t>
      </w:r>
      <w:r w:rsidR="00C03DD6">
        <w:rPr>
          <w:rFonts w:ascii="SerifaBT-Roman" w:hAnsi="SerifaBT-Roman"/>
          <w:bCs/>
          <w:sz w:val="32"/>
          <w:szCs w:val="32"/>
          <w:lang w:val="en-US"/>
        </w:rPr>
        <w:t xml:space="preserve"> of mega </w:t>
      </w:r>
      <w:proofErr w:type="spellStart"/>
      <w:proofErr w:type="gramStart"/>
      <w:r w:rsidR="00C03DD6">
        <w:rPr>
          <w:rFonts w:ascii="SerifaBT-Roman" w:hAnsi="SerifaBT-Roman"/>
          <w:bCs/>
          <w:sz w:val="32"/>
          <w:szCs w:val="32"/>
          <w:lang w:val="en-US"/>
        </w:rPr>
        <w:t>programmes</w:t>
      </w:r>
      <w:proofErr w:type="spellEnd"/>
      <w:r w:rsidR="00C03DD6">
        <w:rPr>
          <w:rFonts w:ascii="SerifaBT-Roman" w:hAnsi="SerifaBT-Roman"/>
          <w:bCs/>
          <w:sz w:val="32"/>
          <w:szCs w:val="32"/>
          <w:lang w:val="en-US"/>
        </w:rPr>
        <w:t xml:space="preserve"> </w:t>
      </w:r>
      <w:r w:rsidR="003744ED">
        <w:rPr>
          <w:rFonts w:ascii="SerifaBT-Roman" w:hAnsi="SerifaBT-Roman"/>
          <w:bCs/>
          <w:sz w:val="32"/>
          <w:szCs w:val="32"/>
          <w:lang w:val="en-US"/>
        </w:rPr>
        <w:t>is</w:t>
      </w:r>
      <w:proofErr w:type="gramEnd"/>
      <w:r w:rsidR="009D50B1">
        <w:t xml:space="preserve"> </w:t>
      </w:r>
      <w:r w:rsidR="009D50B1" w:rsidRPr="009D50B1">
        <w:rPr>
          <w:rFonts w:ascii="SerifaBT-Roman" w:hAnsi="SerifaBT-Roman"/>
          <w:bCs/>
          <w:sz w:val="32"/>
          <w:szCs w:val="32"/>
          <w:lang w:val="en-US"/>
        </w:rPr>
        <w:t>as follows:</w:t>
      </w:r>
      <w:r w:rsidRPr="008A7360">
        <w:rPr>
          <w:rFonts w:ascii="SerifaBT-Roman" w:hAnsi="SerifaBT-Roman"/>
          <w:bCs/>
          <w:sz w:val="32"/>
          <w:szCs w:val="32"/>
          <w:lang w:val="en-US"/>
        </w:rPr>
        <w:t xml:space="preserve"> </w:t>
      </w:r>
    </w:p>
    <w:p w:rsidR="004B13C5" w:rsidRPr="004B13C5" w:rsidRDefault="004B13C5" w:rsidP="00A70C8C">
      <w:pPr>
        <w:pStyle w:val="ListParagraph"/>
        <w:numPr>
          <w:ilvl w:val="0"/>
          <w:numId w:val="5"/>
        </w:numPr>
        <w:spacing w:before="120" w:after="120"/>
        <w:jc w:val="both"/>
        <w:rPr>
          <w:rFonts w:ascii="SerifaBT-Roman" w:hAnsi="SerifaBT-Roman"/>
          <w:bCs/>
          <w:sz w:val="32"/>
          <w:szCs w:val="32"/>
          <w:lang w:val="en-US"/>
        </w:rPr>
      </w:pPr>
      <w:r>
        <w:rPr>
          <w:rFonts w:ascii="SerifaBT-Roman" w:hAnsi="SerifaBT-Roman"/>
          <w:bCs/>
          <w:sz w:val="32"/>
          <w:szCs w:val="32"/>
          <w:lang w:val="en-US"/>
        </w:rPr>
        <w:t>Jodhpur</w:t>
      </w:r>
      <w:r w:rsidRPr="004B13C5">
        <w:rPr>
          <w:rFonts w:ascii="SerifaBT-Roman" w:hAnsi="SerifaBT-Roman"/>
          <w:bCs/>
          <w:sz w:val="32"/>
          <w:szCs w:val="32"/>
          <w:lang w:val="en-US"/>
        </w:rPr>
        <w:t xml:space="preserve"> on May </w:t>
      </w:r>
      <w:r>
        <w:rPr>
          <w:rFonts w:ascii="SerifaBT-Roman" w:hAnsi="SerifaBT-Roman"/>
          <w:bCs/>
          <w:sz w:val="32"/>
          <w:szCs w:val="32"/>
          <w:lang w:val="en-US"/>
        </w:rPr>
        <w:t>25</w:t>
      </w:r>
      <w:r w:rsidRPr="004B13C5">
        <w:rPr>
          <w:rFonts w:ascii="SerifaBT-Roman" w:hAnsi="SerifaBT-Roman"/>
          <w:bCs/>
          <w:sz w:val="32"/>
          <w:szCs w:val="32"/>
          <w:lang w:val="en-US"/>
        </w:rPr>
        <w:t xml:space="preserve">, 2015. For details </w:t>
      </w:r>
      <w:hyperlink r:id="rId10" w:history="1">
        <w:r w:rsidRPr="004B13C5">
          <w:rPr>
            <w:rStyle w:val="Hyperlink"/>
            <w:rFonts w:ascii="SerifaBT-Roman" w:hAnsi="SerifaBT-Roman"/>
            <w:bCs/>
            <w:color w:val="FF0000"/>
            <w:sz w:val="32"/>
            <w:szCs w:val="32"/>
            <w:lang w:val="en-US"/>
          </w:rPr>
          <w:t>click here</w:t>
        </w:r>
      </w:hyperlink>
    </w:p>
    <w:p w:rsidR="004B13C5" w:rsidRPr="004B13C5" w:rsidRDefault="004B13C5" w:rsidP="00A70C8C">
      <w:pPr>
        <w:pStyle w:val="ListParagraph"/>
        <w:numPr>
          <w:ilvl w:val="0"/>
          <w:numId w:val="5"/>
        </w:numPr>
        <w:spacing w:before="120" w:after="120"/>
        <w:jc w:val="both"/>
        <w:rPr>
          <w:rFonts w:ascii="SerifaBT-Roman" w:hAnsi="SerifaBT-Roman"/>
          <w:bCs/>
          <w:sz w:val="32"/>
          <w:szCs w:val="32"/>
          <w:lang w:val="en-US"/>
        </w:rPr>
      </w:pPr>
      <w:r>
        <w:rPr>
          <w:rFonts w:ascii="SerifaBT-Roman" w:hAnsi="SerifaBT-Roman"/>
          <w:bCs/>
          <w:sz w:val="32"/>
          <w:szCs w:val="32"/>
          <w:lang w:val="en-US"/>
        </w:rPr>
        <w:t xml:space="preserve">Chennai </w:t>
      </w:r>
      <w:r w:rsidRPr="004B13C5">
        <w:rPr>
          <w:rFonts w:ascii="SerifaBT-Roman" w:hAnsi="SerifaBT-Roman"/>
          <w:bCs/>
          <w:sz w:val="32"/>
          <w:szCs w:val="32"/>
          <w:lang w:val="en-US"/>
        </w:rPr>
        <w:t xml:space="preserve">on May </w:t>
      </w:r>
      <w:r>
        <w:rPr>
          <w:rFonts w:ascii="SerifaBT-Roman" w:hAnsi="SerifaBT-Roman"/>
          <w:bCs/>
          <w:sz w:val="32"/>
          <w:szCs w:val="32"/>
          <w:lang w:val="en-US"/>
        </w:rPr>
        <w:t>28</w:t>
      </w:r>
      <w:r w:rsidRPr="004B13C5">
        <w:rPr>
          <w:rFonts w:ascii="SerifaBT-Roman" w:hAnsi="SerifaBT-Roman"/>
          <w:bCs/>
          <w:sz w:val="32"/>
          <w:szCs w:val="32"/>
          <w:lang w:val="en-US"/>
        </w:rPr>
        <w:t xml:space="preserve">, 2015. For details </w:t>
      </w:r>
      <w:hyperlink r:id="rId11" w:history="1">
        <w:r w:rsidRPr="004B13C5">
          <w:rPr>
            <w:rStyle w:val="Hyperlink"/>
            <w:rFonts w:ascii="SerifaBT-Roman" w:hAnsi="SerifaBT-Roman"/>
            <w:bCs/>
            <w:color w:val="FF0000"/>
            <w:sz w:val="32"/>
            <w:szCs w:val="32"/>
            <w:lang w:val="en-US"/>
          </w:rPr>
          <w:t>click here</w:t>
        </w:r>
      </w:hyperlink>
    </w:p>
    <w:p w:rsidR="004B13C5" w:rsidRPr="00C03DD6" w:rsidRDefault="004B13C5" w:rsidP="00A70C8C">
      <w:pPr>
        <w:pStyle w:val="ListParagraph"/>
        <w:numPr>
          <w:ilvl w:val="0"/>
          <w:numId w:val="5"/>
        </w:numPr>
        <w:spacing w:before="120" w:after="120"/>
        <w:jc w:val="both"/>
        <w:rPr>
          <w:rFonts w:ascii="SerifaBT-Roman" w:hAnsi="SerifaBT-Roman"/>
          <w:bCs/>
          <w:sz w:val="32"/>
          <w:szCs w:val="32"/>
          <w:lang w:val="en-US"/>
        </w:rPr>
      </w:pPr>
      <w:r w:rsidRPr="004B13C5">
        <w:rPr>
          <w:rFonts w:ascii="SerifaBT-Roman" w:hAnsi="SerifaBT-Roman"/>
          <w:bCs/>
          <w:sz w:val="32"/>
          <w:szCs w:val="32"/>
          <w:lang w:val="en-US"/>
        </w:rPr>
        <w:t xml:space="preserve">Ahmedabad on May 30, 2015. For details </w:t>
      </w:r>
      <w:hyperlink r:id="rId12" w:history="1">
        <w:r w:rsidRPr="004B13C5">
          <w:rPr>
            <w:rStyle w:val="Hyperlink"/>
            <w:rFonts w:ascii="SerifaBT-Roman" w:hAnsi="SerifaBT-Roman"/>
            <w:bCs/>
            <w:color w:val="FF0000"/>
            <w:sz w:val="32"/>
            <w:szCs w:val="32"/>
            <w:lang w:val="en-US"/>
          </w:rPr>
          <w:t>click here</w:t>
        </w:r>
      </w:hyperlink>
    </w:p>
    <w:p w:rsidR="00C03DD6" w:rsidRPr="00C03DD6" w:rsidRDefault="00C03DD6" w:rsidP="00C03DD6">
      <w:pPr>
        <w:pStyle w:val="ListParagraph"/>
        <w:numPr>
          <w:ilvl w:val="0"/>
          <w:numId w:val="5"/>
        </w:numPr>
        <w:spacing w:before="120" w:after="120"/>
        <w:jc w:val="both"/>
        <w:rPr>
          <w:rFonts w:ascii="SerifaBT-Roman" w:hAnsi="SerifaBT-Roman"/>
          <w:bCs/>
          <w:sz w:val="32"/>
          <w:szCs w:val="32"/>
          <w:lang w:val="en-US"/>
        </w:rPr>
      </w:pPr>
      <w:r>
        <w:rPr>
          <w:rFonts w:ascii="SerifaBT-Roman" w:hAnsi="SerifaBT-Roman"/>
          <w:bCs/>
          <w:sz w:val="32"/>
          <w:szCs w:val="32"/>
          <w:lang w:val="en-US"/>
        </w:rPr>
        <w:t xml:space="preserve">Madurai on May 30, 2015. For details </w:t>
      </w:r>
      <w:hyperlink r:id="rId13" w:history="1">
        <w:r w:rsidRPr="00C03DD6">
          <w:rPr>
            <w:rStyle w:val="Hyperlink"/>
            <w:rFonts w:ascii="SerifaBT-Roman" w:hAnsi="SerifaBT-Roman"/>
            <w:bCs/>
            <w:color w:val="FF0000"/>
            <w:sz w:val="32"/>
            <w:szCs w:val="32"/>
            <w:lang w:val="en-US"/>
          </w:rPr>
          <w:t>click here</w:t>
        </w:r>
      </w:hyperlink>
    </w:p>
    <w:p w:rsidR="00C03DD6" w:rsidRPr="004B13C5" w:rsidRDefault="00C03DD6" w:rsidP="00C03DD6">
      <w:pPr>
        <w:pStyle w:val="ListParagraph"/>
        <w:numPr>
          <w:ilvl w:val="0"/>
          <w:numId w:val="5"/>
        </w:numPr>
        <w:spacing w:before="120" w:after="120"/>
        <w:jc w:val="both"/>
        <w:rPr>
          <w:rFonts w:ascii="SerifaBT-Roman" w:hAnsi="SerifaBT-Roman"/>
          <w:bCs/>
          <w:sz w:val="32"/>
          <w:szCs w:val="32"/>
          <w:lang w:val="en-US"/>
        </w:rPr>
      </w:pPr>
      <w:proofErr w:type="spellStart"/>
      <w:r w:rsidRPr="00C03DD6">
        <w:rPr>
          <w:rFonts w:ascii="SerifaBT-Roman" w:hAnsi="SerifaBT-Roman"/>
          <w:bCs/>
          <w:sz w:val="32"/>
          <w:szCs w:val="32"/>
          <w:lang w:val="en-US"/>
        </w:rPr>
        <w:t>Guwahati</w:t>
      </w:r>
      <w:proofErr w:type="spellEnd"/>
      <w:r w:rsidRPr="00C03DD6">
        <w:rPr>
          <w:rFonts w:ascii="SerifaBT-Roman" w:hAnsi="SerifaBT-Roman"/>
          <w:bCs/>
          <w:sz w:val="32"/>
          <w:szCs w:val="32"/>
          <w:lang w:val="en-US"/>
        </w:rPr>
        <w:t xml:space="preserve"> on May 31, 2015. For details </w:t>
      </w:r>
      <w:hyperlink r:id="rId14" w:history="1">
        <w:r w:rsidRPr="00C03DD6">
          <w:rPr>
            <w:rStyle w:val="Hyperlink"/>
            <w:rFonts w:ascii="SerifaBT-Roman" w:hAnsi="SerifaBT-Roman"/>
            <w:bCs/>
            <w:color w:val="FF0000"/>
            <w:sz w:val="32"/>
            <w:szCs w:val="32"/>
            <w:lang w:val="en-US"/>
          </w:rPr>
          <w:t>click here</w:t>
        </w:r>
      </w:hyperlink>
    </w:p>
    <w:p w:rsidR="004B13C5" w:rsidRPr="004B13C5" w:rsidRDefault="004B13C5" w:rsidP="00A70C8C">
      <w:pPr>
        <w:pStyle w:val="ListParagraph"/>
        <w:numPr>
          <w:ilvl w:val="0"/>
          <w:numId w:val="5"/>
        </w:numPr>
        <w:spacing w:before="120" w:after="120"/>
        <w:jc w:val="both"/>
        <w:rPr>
          <w:rFonts w:ascii="SerifaBT-Roman" w:hAnsi="SerifaBT-Roman"/>
          <w:bCs/>
          <w:sz w:val="32"/>
          <w:szCs w:val="32"/>
          <w:lang w:val="en-US"/>
        </w:rPr>
      </w:pPr>
      <w:r>
        <w:rPr>
          <w:rFonts w:ascii="SerifaBT-Roman" w:hAnsi="SerifaBT-Roman"/>
          <w:bCs/>
          <w:sz w:val="32"/>
          <w:szCs w:val="32"/>
          <w:lang w:val="en-US"/>
        </w:rPr>
        <w:t xml:space="preserve">Mumbai </w:t>
      </w:r>
      <w:r w:rsidRPr="004B13C5">
        <w:rPr>
          <w:rFonts w:ascii="SerifaBT-Roman" w:hAnsi="SerifaBT-Roman"/>
          <w:bCs/>
          <w:sz w:val="32"/>
          <w:szCs w:val="32"/>
          <w:lang w:val="en-US"/>
        </w:rPr>
        <w:t xml:space="preserve">on </w:t>
      </w:r>
      <w:r>
        <w:rPr>
          <w:rFonts w:ascii="SerifaBT-Roman" w:hAnsi="SerifaBT-Roman"/>
          <w:bCs/>
          <w:sz w:val="32"/>
          <w:szCs w:val="32"/>
          <w:lang w:val="en-US"/>
        </w:rPr>
        <w:t>June 2</w:t>
      </w:r>
      <w:r w:rsidRPr="004B13C5">
        <w:rPr>
          <w:rFonts w:ascii="SerifaBT-Roman" w:hAnsi="SerifaBT-Roman"/>
          <w:bCs/>
          <w:sz w:val="32"/>
          <w:szCs w:val="32"/>
          <w:lang w:val="en-US"/>
        </w:rPr>
        <w:t xml:space="preserve">, 2015. For details </w:t>
      </w:r>
      <w:hyperlink r:id="rId15" w:history="1">
        <w:r w:rsidRPr="004B13C5">
          <w:rPr>
            <w:rStyle w:val="Hyperlink"/>
            <w:rFonts w:ascii="SerifaBT-Roman" w:hAnsi="SerifaBT-Roman"/>
            <w:bCs/>
            <w:color w:val="FF0000"/>
            <w:sz w:val="32"/>
            <w:szCs w:val="32"/>
            <w:lang w:val="en-US"/>
          </w:rPr>
          <w:t>click here</w:t>
        </w:r>
      </w:hyperlink>
    </w:p>
    <w:p w:rsidR="004B13C5" w:rsidRPr="004B13C5" w:rsidRDefault="004B13C5" w:rsidP="004B13C5">
      <w:pPr>
        <w:pStyle w:val="ListParagraph"/>
        <w:spacing w:before="120" w:after="120"/>
        <w:jc w:val="both"/>
        <w:rPr>
          <w:rFonts w:ascii="SerifaBT-Roman" w:hAnsi="SerifaBT-Roman"/>
          <w:bCs/>
          <w:sz w:val="32"/>
          <w:szCs w:val="32"/>
          <w:lang w:val="en-US"/>
        </w:rPr>
      </w:pPr>
    </w:p>
    <w:p w:rsidR="009829DD" w:rsidRPr="008A7360" w:rsidRDefault="009829DD" w:rsidP="00351682">
      <w:pPr>
        <w:spacing w:before="120" w:after="120"/>
        <w:jc w:val="both"/>
        <w:rPr>
          <w:rFonts w:ascii="SerifaBT-Roman" w:hAnsi="SerifaBT-Roman"/>
          <w:sz w:val="32"/>
          <w:szCs w:val="32"/>
        </w:rPr>
      </w:pPr>
      <w:proofErr w:type="gramStart"/>
      <w:r w:rsidRPr="009829DD">
        <w:rPr>
          <w:rFonts w:ascii="SerifaBT-Roman" w:hAnsi="SerifaBT-Roman"/>
          <w:sz w:val="32"/>
          <w:szCs w:val="32"/>
        </w:rPr>
        <w:t>Seminar on Financial Risks &amp; Liability Insurance on June 3, 2015 at PHD House</w:t>
      </w:r>
      <w:r>
        <w:rPr>
          <w:rFonts w:ascii="SerifaBT-Roman" w:hAnsi="SerifaBT-Roman"/>
          <w:sz w:val="32"/>
          <w:szCs w:val="32"/>
        </w:rPr>
        <w:t>, New Delhi.</w:t>
      </w:r>
      <w:proofErr w:type="gramEnd"/>
      <w:r>
        <w:rPr>
          <w:rFonts w:ascii="SerifaBT-Roman" w:hAnsi="SerifaBT-Roman"/>
          <w:sz w:val="32"/>
          <w:szCs w:val="32"/>
        </w:rPr>
        <w:t xml:space="preserve"> For details </w:t>
      </w:r>
      <w:hyperlink r:id="rId16" w:history="1">
        <w:r w:rsidRPr="009829DD">
          <w:rPr>
            <w:rStyle w:val="Hyperlink"/>
            <w:rFonts w:ascii="SerifaBT-Roman" w:hAnsi="SerifaBT-Roman"/>
            <w:color w:val="FF0000"/>
            <w:sz w:val="32"/>
            <w:szCs w:val="32"/>
          </w:rPr>
          <w:t>click here</w:t>
        </w:r>
      </w:hyperlink>
    </w:p>
    <w:p w:rsidR="00DB0BA1" w:rsidRPr="00DF3B13" w:rsidRDefault="00DB0BA1" w:rsidP="00484A40">
      <w:pPr>
        <w:pBdr>
          <w:bottom w:val="single" w:sz="6" w:space="1" w:color="auto"/>
        </w:pBdr>
        <w:jc w:val="both"/>
        <w:rPr>
          <w:rFonts w:ascii="SerifaBT-Roman" w:hAnsi="SerifaBT-Roman"/>
          <w:color w:val="FF0000"/>
        </w:rPr>
      </w:pPr>
    </w:p>
    <w:p w:rsidR="00484A40" w:rsidRPr="00DF3B13" w:rsidRDefault="00484A40" w:rsidP="00484A40">
      <w:pPr>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For Previous CS UPDATES </w:t>
      </w:r>
      <w:proofErr w:type="gramStart"/>
      <w:r w:rsidRPr="00DF3B13">
        <w:rPr>
          <w:rFonts w:ascii="SerifaBT-Roman" w:hAnsi="SerifaBT-Roman"/>
          <w:b/>
          <w:bCs/>
          <w:color w:val="984806" w:themeColor="accent6" w:themeShade="80"/>
          <w:sz w:val="36"/>
          <w:szCs w:val="36"/>
          <w:lang w:val="en-US"/>
        </w:rPr>
        <w:t>visit :</w:t>
      </w:r>
      <w:proofErr w:type="gramEnd"/>
    </w:p>
    <w:p w:rsidR="00484A40" w:rsidRPr="00DF3B13" w:rsidRDefault="00484A40" w:rsidP="00484A40">
      <w:pPr>
        <w:jc w:val="both"/>
        <w:rPr>
          <w:rFonts w:ascii="SerifaBT-Roman" w:hAnsi="SerifaBT-Roman"/>
          <w:color w:val="FF0000"/>
          <w:sz w:val="32"/>
          <w:szCs w:val="32"/>
        </w:rPr>
      </w:pPr>
      <w:r w:rsidRPr="00DF3B13">
        <w:rPr>
          <w:rFonts w:ascii="SerifaBT-Roman" w:hAnsi="SerifaBT-Roman"/>
          <w:bCs/>
          <w:sz w:val="32"/>
          <w:szCs w:val="32"/>
          <w:lang w:val="en-US"/>
        </w:rPr>
        <w:t>http://www.icsi.edu/Member/CSUpdate.aspx</w:t>
      </w:r>
      <w:r w:rsidRPr="00DF3B13">
        <w:rPr>
          <w:rFonts w:ascii="SerifaBT-Roman" w:hAnsi="SerifaBT-Roman"/>
          <w:bCs/>
          <w:sz w:val="32"/>
          <w:szCs w:val="32"/>
          <w:lang w:val="en-US"/>
        </w:rPr>
        <w:cr/>
      </w:r>
      <w:proofErr w:type="gramStart"/>
      <w:r w:rsidRPr="00DF3B13">
        <w:rPr>
          <w:rFonts w:ascii="SerifaBT-Roman" w:hAnsi="SerifaBT-Roman"/>
          <w:bCs/>
          <w:sz w:val="32"/>
          <w:szCs w:val="32"/>
          <w:lang w:val="en-US"/>
        </w:rPr>
        <w:t>Directorate of Academics, Professional Development &amp; Perspective Planning, ICSI.</w:t>
      </w:r>
      <w:proofErr w:type="gramEnd"/>
      <w:r w:rsidRPr="00DF3B13">
        <w:rPr>
          <w:rFonts w:ascii="SerifaBT-Roman" w:hAnsi="SerifaBT-Roman"/>
          <w:bCs/>
          <w:sz w:val="32"/>
          <w:szCs w:val="32"/>
          <w:lang w:val="en-US"/>
        </w:rPr>
        <w:t xml:space="preserve"> Email: </w:t>
      </w:r>
      <w:hyperlink r:id="rId17" w:history="1">
        <w:r w:rsidRPr="00DF3B13">
          <w:rPr>
            <w:rStyle w:val="Hyperlink"/>
            <w:rFonts w:ascii="SerifaBT-Roman" w:hAnsi="SerifaBT-Roman"/>
            <w:bCs/>
            <w:sz w:val="32"/>
            <w:szCs w:val="32"/>
            <w:lang w:val="en-US"/>
          </w:rPr>
          <w:t>csupdate@icsi.edu</w:t>
        </w:r>
      </w:hyperlink>
      <w:r w:rsidRPr="00DF3B13">
        <w:rPr>
          <w:rFonts w:ascii="SerifaBT-Roman" w:hAnsi="SerifaBT-Roman"/>
          <w:bCs/>
          <w:sz w:val="32"/>
          <w:szCs w:val="32"/>
          <w:lang w:val="en-US"/>
        </w:rPr>
        <w:t xml:space="preserve"> </w:t>
      </w:r>
    </w:p>
    <w:sectPr w:rsidR="00484A40" w:rsidRPr="00DF3B13" w:rsidSect="00484A4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erifaBT-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509A"/>
    <w:multiLevelType w:val="hybridMultilevel"/>
    <w:tmpl w:val="D786B54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AF3CFB"/>
    <w:multiLevelType w:val="hybridMultilevel"/>
    <w:tmpl w:val="B308B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63873A3"/>
    <w:multiLevelType w:val="hybridMultilevel"/>
    <w:tmpl w:val="18DE78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ED064DB"/>
    <w:multiLevelType w:val="hybridMultilevel"/>
    <w:tmpl w:val="63868FBA"/>
    <w:lvl w:ilvl="0" w:tplc="FC9EED5C">
      <w:start w:val="63"/>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5BE754E"/>
    <w:multiLevelType w:val="hybridMultilevel"/>
    <w:tmpl w:val="9C70FFDC"/>
    <w:lvl w:ilvl="0" w:tplc="25C6915A">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484A40"/>
    <w:rsid w:val="0000108E"/>
    <w:rsid w:val="00003DCE"/>
    <w:rsid w:val="00004DF0"/>
    <w:rsid w:val="0001421C"/>
    <w:rsid w:val="000179B6"/>
    <w:rsid w:val="00033686"/>
    <w:rsid w:val="00035125"/>
    <w:rsid w:val="00047A86"/>
    <w:rsid w:val="00052F74"/>
    <w:rsid w:val="00054BE6"/>
    <w:rsid w:val="00075A35"/>
    <w:rsid w:val="000848BE"/>
    <w:rsid w:val="000855E9"/>
    <w:rsid w:val="000A466C"/>
    <w:rsid w:val="000A4C15"/>
    <w:rsid w:val="000C62C9"/>
    <w:rsid w:val="000F04AD"/>
    <w:rsid w:val="001064E4"/>
    <w:rsid w:val="00124F0D"/>
    <w:rsid w:val="00143024"/>
    <w:rsid w:val="00153BE5"/>
    <w:rsid w:val="00173D40"/>
    <w:rsid w:val="00175CB1"/>
    <w:rsid w:val="0019004C"/>
    <w:rsid w:val="00192708"/>
    <w:rsid w:val="001C0FA6"/>
    <w:rsid w:val="001C2399"/>
    <w:rsid w:val="001D7F92"/>
    <w:rsid w:val="001D7FF5"/>
    <w:rsid w:val="001F06B1"/>
    <w:rsid w:val="0020118C"/>
    <w:rsid w:val="0021647B"/>
    <w:rsid w:val="00224DF9"/>
    <w:rsid w:val="00232D2E"/>
    <w:rsid w:val="00235F64"/>
    <w:rsid w:val="00253B95"/>
    <w:rsid w:val="002665A4"/>
    <w:rsid w:val="00276F45"/>
    <w:rsid w:val="002C65E0"/>
    <w:rsid w:val="002D4EB7"/>
    <w:rsid w:val="002E7295"/>
    <w:rsid w:val="002E72FB"/>
    <w:rsid w:val="0030479B"/>
    <w:rsid w:val="003051C8"/>
    <w:rsid w:val="00335C9B"/>
    <w:rsid w:val="00351682"/>
    <w:rsid w:val="00351EB8"/>
    <w:rsid w:val="0036140E"/>
    <w:rsid w:val="00365F70"/>
    <w:rsid w:val="003744ED"/>
    <w:rsid w:val="003A60C0"/>
    <w:rsid w:val="003A70BB"/>
    <w:rsid w:val="003B3387"/>
    <w:rsid w:val="003B5CC9"/>
    <w:rsid w:val="003F4D2B"/>
    <w:rsid w:val="003F70CF"/>
    <w:rsid w:val="004204CA"/>
    <w:rsid w:val="00436B38"/>
    <w:rsid w:val="0044058B"/>
    <w:rsid w:val="00445A21"/>
    <w:rsid w:val="004646C6"/>
    <w:rsid w:val="00465540"/>
    <w:rsid w:val="00475098"/>
    <w:rsid w:val="00484A40"/>
    <w:rsid w:val="004B13C5"/>
    <w:rsid w:val="004D1170"/>
    <w:rsid w:val="004D2CE4"/>
    <w:rsid w:val="004E1ED4"/>
    <w:rsid w:val="004E4470"/>
    <w:rsid w:val="004F30A5"/>
    <w:rsid w:val="004F7C59"/>
    <w:rsid w:val="0050093A"/>
    <w:rsid w:val="00505C2D"/>
    <w:rsid w:val="00516628"/>
    <w:rsid w:val="00520A6E"/>
    <w:rsid w:val="00521C6C"/>
    <w:rsid w:val="00523626"/>
    <w:rsid w:val="005312C4"/>
    <w:rsid w:val="00535ABA"/>
    <w:rsid w:val="0053757A"/>
    <w:rsid w:val="005539A4"/>
    <w:rsid w:val="00582996"/>
    <w:rsid w:val="005863ED"/>
    <w:rsid w:val="0059262F"/>
    <w:rsid w:val="005C34D8"/>
    <w:rsid w:val="005D300D"/>
    <w:rsid w:val="005D7DC4"/>
    <w:rsid w:val="005E1D8C"/>
    <w:rsid w:val="005E4CE1"/>
    <w:rsid w:val="005F003D"/>
    <w:rsid w:val="00610570"/>
    <w:rsid w:val="0061775E"/>
    <w:rsid w:val="006310FD"/>
    <w:rsid w:val="0063789B"/>
    <w:rsid w:val="006751D4"/>
    <w:rsid w:val="006D7B4F"/>
    <w:rsid w:val="0070747E"/>
    <w:rsid w:val="00715499"/>
    <w:rsid w:val="007339BA"/>
    <w:rsid w:val="00735E41"/>
    <w:rsid w:val="0074118E"/>
    <w:rsid w:val="007411EC"/>
    <w:rsid w:val="00744241"/>
    <w:rsid w:val="007564DC"/>
    <w:rsid w:val="00771F9E"/>
    <w:rsid w:val="00777D3E"/>
    <w:rsid w:val="00781F5A"/>
    <w:rsid w:val="00787087"/>
    <w:rsid w:val="007C2539"/>
    <w:rsid w:val="007D01CC"/>
    <w:rsid w:val="00811E50"/>
    <w:rsid w:val="00817DFF"/>
    <w:rsid w:val="00834A3C"/>
    <w:rsid w:val="0089582A"/>
    <w:rsid w:val="008A7360"/>
    <w:rsid w:val="008B57A8"/>
    <w:rsid w:val="008B7226"/>
    <w:rsid w:val="008C5879"/>
    <w:rsid w:val="008C6F04"/>
    <w:rsid w:val="008D0A12"/>
    <w:rsid w:val="008E505F"/>
    <w:rsid w:val="008F17DC"/>
    <w:rsid w:val="008F2E9D"/>
    <w:rsid w:val="008F365C"/>
    <w:rsid w:val="008F43D8"/>
    <w:rsid w:val="008F67CF"/>
    <w:rsid w:val="00954853"/>
    <w:rsid w:val="009829DD"/>
    <w:rsid w:val="00990766"/>
    <w:rsid w:val="00997CD4"/>
    <w:rsid w:val="009B1946"/>
    <w:rsid w:val="009C4B7E"/>
    <w:rsid w:val="009D50B1"/>
    <w:rsid w:val="009D5155"/>
    <w:rsid w:val="009E7E62"/>
    <w:rsid w:val="009F2B46"/>
    <w:rsid w:val="009F7F6E"/>
    <w:rsid w:val="00A044FE"/>
    <w:rsid w:val="00A05AF2"/>
    <w:rsid w:val="00A44826"/>
    <w:rsid w:val="00A45DAE"/>
    <w:rsid w:val="00A63666"/>
    <w:rsid w:val="00A70C8C"/>
    <w:rsid w:val="00A817A4"/>
    <w:rsid w:val="00AA6F8D"/>
    <w:rsid w:val="00AB0915"/>
    <w:rsid w:val="00AB4BAE"/>
    <w:rsid w:val="00AC629D"/>
    <w:rsid w:val="00AD32DF"/>
    <w:rsid w:val="00AD4CD6"/>
    <w:rsid w:val="00AD6166"/>
    <w:rsid w:val="00AD6C95"/>
    <w:rsid w:val="00AE062B"/>
    <w:rsid w:val="00AF2413"/>
    <w:rsid w:val="00B05ECC"/>
    <w:rsid w:val="00B11BF9"/>
    <w:rsid w:val="00B21664"/>
    <w:rsid w:val="00B351D4"/>
    <w:rsid w:val="00B44077"/>
    <w:rsid w:val="00B624D4"/>
    <w:rsid w:val="00B702E4"/>
    <w:rsid w:val="00B70EAC"/>
    <w:rsid w:val="00B75103"/>
    <w:rsid w:val="00BB4C09"/>
    <w:rsid w:val="00BC1D96"/>
    <w:rsid w:val="00BC393D"/>
    <w:rsid w:val="00BC5BEA"/>
    <w:rsid w:val="00BE2C17"/>
    <w:rsid w:val="00C03DD6"/>
    <w:rsid w:val="00C073A5"/>
    <w:rsid w:val="00C332FD"/>
    <w:rsid w:val="00C419BD"/>
    <w:rsid w:val="00C70F8A"/>
    <w:rsid w:val="00C83E95"/>
    <w:rsid w:val="00C917C0"/>
    <w:rsid w:val="00C918C3"/>
    <w:rsid w:val="00CD1C97"/>
    <w:rsid w:val="00CE4789"/>
    <w:rsid w:val="00CE78C8"/>
    <w:rsid w:val="00CF4385"/>
    <w:rsid w:val="00D10D20"/>
    <w:rsid w:val="00D155C8"/>
    <w:rsid w:val="00D158DB"/>
    <w:rsid w:val="00D21689"/>
    <w:rsid w:val="00D27BF6"/>
    <w:rsid w:val="00D52659"/>
    <w:rsid w:val="00D62353"/>
    <w:rsid w:val="00D66461"/>
    <w:rsid w:val="00D742D7"/>
    <w:rsid w:val="00D76E47"/>
    <w:rsid w:val="00D84837"/>
    <w:rsid w:val="00D91E89"/>
    <w:rsid w:val="00D95090"/>
    <w:rsid w:val="00DA09AF"/>
    <w:rsid w:val="00DA6CFB"/>
    <w:rsid w:val="00DB0BA1"/>
    <w:rsid w:val="00DB5AE3"/>
    <w:rsid w:val="00DC240B"/>
    <w:rsid w:val="00DE506E"/>
    <w:rsid w:val="00DE67C2"/>
    <w:rsid w:val="00DF3B13"/>
    <w:rsid w:val="00DF463A"/>
    <w:rsid w:val="00DF50A9"/>
    <w:rsid w:val="00DF66A1"/>
    <w:rsid w:val="00E03722"/>
    <w:rsid w:val="00E14127"/>
    <w:rsid w:val="00E23605"/>
    <w:rsid w:val="00E24950"/>
    <w:rsid w:val="00E251F8"/>
    <w:rsid w:val="00E422AD"/>
    <w:rsid w:val="00E43F0B"/>
    <w:rsid w:val="00E454C3"/>
    <w:rsid w:val="00E56D24"/>
    <w:rsid w:val="00E57CDB"/>
    <w:rsid w:val="00E8624A"/>
    <w:rsid w:val="00E8748B"/>
    <w:rsid w:val="00EA1B45"/>
    <w:rsid w:val="00EA6F52"/>
    <w:rsid w:val="00EB46B9"/>
    <w:rsid w:val="00EB7847"/>
    <w:rsid w:val="00EC35B2"/>
    <w:rsid w:val="00ED2D22"/>
    <w:rsid w:val="00ED32A4"/>
    <w:rsid w:val="00EF2541"/>
    <w:rsid w:val="00F21AE0"/>
    <w:rsid w:val="00F22513"/>
    <w:rsid w:val="00FA4685"/>
    <w:rsid w:val="00FA7BEC"/>
    <w:rsid w:val="00FA7FEF"/>
    <w:rsid w:val="00FC1646"/>
    <w:rsid w:val="00FC75F3"/>
    <w:rsid w:val="00FE183D"/>
    <w:rsid w:val="00FF32C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A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40"/>
    <w:pPr>
      <w:ind w:left="720"/>
      <w:contextualSpacing/>
    </w:pPr>
  </w:style>
  <w:style w:type="character" w:styleId="Hyperlink">
    <w:name w:val="Hyperlink"/>
    <w:basedOn w:val="DefaultParagraphFont"/>
    <w:uiPriority w:val="99"/>
    <w:unhideWhenUsed/>
    <w:rsid w:val="00484A40"/>
    <w:rPr>
      <w:color w:val="0000FF" w:themeColor="hyperlink"/>
      <w:u w:val="single"/>
    </w:rPr>
  </w:style>
  <w:style w:type="table" w:styleId="TableGrid">
    <w:name w:val="Table Grid"/>
    <w:basedOn w:val="TableNormal"/>
    <w:uiPriority w:val="59"/>
    <w:rsid w:val="00484A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D4CD6"/>
    <w:rPr>
      <w:color w:val="800080" w:themeColor="followedHyperlink"/>
      <w:u w:val="single"/>
    </w:rPr>
  </w:style>
  <w:style w:type="character" w:customStyle="1" w:styleId="bqquotelink1">
    <w:name w:val="bqquotelink1"/>
    <w:basedOn w:val="DefaultParagraphFont"/>
    <w:rsid w:val="00D27BF6"/>
    <w:rPr>
      <w:rFonts w:ascii="Helvetica" w:hAnsi="Helvetica" w:hint="default"/>
      <w:sz w:val="22"/>
      <w:szCs w:val="22"/>
    </w:rPr>
  </w:style>
</w:styles>
</file>

<file path=word/webSettings.xml><?xml version="1.0" encoding="utf-8"?>
<w:webSettings xmlns:r="http://schemas.openxmlformats.org/officeDocument/2006/relationships" xmlns:w="http://schemas.openxmlformats.org/wordprocessingml/2006/main">
  <w:divs>
    <w:div w:id="529953951">
      <w:bodyDiv w:val="1"/>
      <w:marLeft w:val="0"/>
      <w:marRight w:val="0"/>
      <w:marTop w:val="0"/>
      <w:marBottom w:val="0"/>
      <w:divBdr>
        <w:top w:val="none" w:sz="0" w:space="0" w:color="auto"/>
        <w:left w:val="none" w:sz="0" w:space="0" w:color="auto"/>
        <w:bottom w:val="none" w:sz="0" w:space="0" w:color="auto"/>
        <w:right w:val="none" w:sz="0" w:space="0" w:color="auto"/>
      </w:divBdr>
      <w:divsChild>
        <w:div w:id="86388343">
          <w:marLeft w:val="0"/>
          <w:marRight w:val="0"/>
          <w:marTop w:val="0"/>
          <w:marBottom w:val="0"/>
          <w:divBdr>
            <w:top w:val="none" w:sz="0" w:space="0" w:color="auto"/>
            <w:left w:val="none" w:sz="0" w:space="0" w:color="auto"/>
            <w:bottom w:val="none" w:sz="0" w:space="0" w:color="auto"/>
            <w:right w:val="none" w:sz="0" w:space="0" w:color="auto"/>
          </w:divBdr>
          <w:divsChild>
            <w:div w:id="1976794571">
              <w:marLeft w:val="0"/>
              <w:marRight w:val="0"/>
              <w:marTop w:val="0"/>
              <w:marBottom w:val="0"/>
              <w:divBdr>
                <w:top w:val="none" w:sz="0" w:space="0" w:color="auto"/>
                <w:left w:val="none" w:sz="0" w:space="0" w:color="auto"/>
                <w:bottom w:val="none" w:sz="0" w:space="0" w:color="auto"/>
                <w:right w:val="none" w:sz="0" w:space="0" w:color="auto"/>
              </w:divBdr>
              <w:divsChild>
                <w:div w:id="1121609942">
                  <w:marLeft w:val="107"/>
                  <w:marRight w:val="107"/>
                  <w:marTop w:val="0"/>
                  <w:marBottom w:val="0"/>
                  <w:divBdr>
                    <w:top w:val="none" w:sz="0" w:space="0" w:color="auto"/>
                    <w:left w:val="none" w:sz="0" w:space="0" w:color="auto"/>
                    <w:bottom w:val="none" w:sz="0" w:space="0" w:color="auto"/>
                    <w:right w:val="none" w:sz="0" w:space="0" w:color="auto"/>
                  </w:divBdr>
                  <w:divsChild>
                    <w:div w:id="93090182">
                      <w:marLeft w:val="0"/>
                      <w:marRight w:val="0"/>
                      <w:marTop w:val="0"/>
                      <w:marBottom w:val="0"/>
                      <w:divBdr>
                        <w:top w:val="none" w:sz="0" w:space="0" w:color="auto"/>
                        <w:left w:val="none" w:sz="0" w:space="0" w:color="auto"/>
                        <w:bottom w:val="none" w:sz="0" w:space="0" w:color="auto"/>
                        <w:right w:val="none" w:sz="0" w:space="0" w:color="auto"/>
                      </w:divBdr>
                      <w:divsChild>
                        <w:div w:id="1230992222">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814636494">
      <w:bodyDiv w:val="1"/>
      <w:marLeft w:val="0"/>
      <w:marRight w:val="0"/>
      <w:marTop w:val="0"/>
      <w:marBottom w:val="0"/>
      <w:divBdr>
        <w:top w:val="none" w:sz="0" w:space="0" w:color="auto"/>
        <w:left w:val="none" w:sz="0" w:space="0" w:color="auto"/>
        <w:bottom w:val="none" w:sz="0" w:space="0" w:color="auto"/>
        <w:right w:val="none" w:sz="0" w:space="0" w:color="auto"/>
      </w:divBdr>
      <w:divsChild>
        <w:div w:id="415712417">
          <w:marLeft w:val="0"/>
          <w:marRight w:val="0"/>
          <w:marTop w:val="0"/>
          <w:marBottom w:val="0"/>
          <w:divBdr>
            <w:top w:val="none" w:sz="0" w:space="0" w:color="auto"/>
            <w:left w:val="none" w:sz="0" w:space="0" w:color="auto"/>
            <w:bottom w:val="none" w:sz="0" w:space="0" w:color="auto"/>
            <w:right w:val="none" w:sz="0" w:space="0" w:color="auto"/>
          </w:divBdr>
          <w:divsChild>
            <w:div w:id="224529202">
              <w:marLeft w:val="0"/>
              <w:marRight w:val="0"/>
              <w:marTop w:val="0"/>
              <w:marBottom w:val="0"/>
              <w:divBdr>
                <w:top w:val="none" w:sz="0" w:space="0" w:color="auto"/>
                <w:left w:val="none" w:sz="0" w:space="0" w:color="auto"/>
                <w:bottom w:val="none" w:sz="0" w:space="0" w:color="auto"/>
                <w:right w:val="none" w:sz="0" w:space="0" w:color="auto"/>
              </w:divBdr>
              <w:divsChild>
                <w:div w:id="2089034318">
                  <w:marLeft w:val="107"/>
                  <w:marRight w:val="107"/>
                  <w:marTop w:val="0"/>
                  <w:marBottom w:val="0"/>
                  <w:divBdr>
                    <w:top w:val="none" w:sz="0" w:space="0" w:color="auto"/>
                    <w:left w:val="none" w:sz="0" w:space="0" w:color="auto"/>
                    <w:bottom w:val="none" w:sz="0" w:space="0" w:color="auto"/>
                    <w:right w:val="none" w:sz="0" w:space="0" w:color="auto"/>
                  </w:divBdr>
                  <w:divsChild>
                    <w:div w:id="1372144077">
                      <w:marLeft w:val="0"/>
                      <w:marRight w:val="0"/>
                      <w:marTop w:val="0"/>
                      <w:marBottom w:val="0"/>
                      <w:divBdr>
                        <w:top w:val="none" w:sz="0" w:space="0" w:color="auto"/>
                        <w:left w:val="none" w:sz="0" w:space="0" w:color="auto"/>
                        <w:bottom w:val="none" w:sz="0" w:space="0" w:color="auto"/>
                        <w:right w:val="none" w:sz="0" w:space="0" w:color="auto"/>
                      </w:divBdr>
                      <w:divsChild>
                        <w:div w:id="460996167">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b.nic.in/newsite/erelease.aspx?relid=121961" TargetMode="External"/><Relationship Id="rId13" Type="http://schemas.openxmlformats.org/officeDocument/2006/relationships/hyperlink" Target="https://www.icsi.edu/docs/Website/Madurai%20-Announcement.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si.edu/docs/Website/health_report%20220515.pdf" TargetMode="External"/><Relationship Id="rId12" Type="http://schemas.openxmlformats.org/officeDocument/2006/relationships/hyperlink" Target="https://www.icsi.edu/docs/Website/Announcement%20of%20Capital%20Market%20Week%20at%20Ahmedabad_with%20Registration%20form.pdf" TargetMode="External"/><Relationship Id="rId17" Type="http://schemas.openxmlformats.org/officeDocument/2006/relationships/hyperlink" Target="mailto:csupdate@icsi.edu" TargetMode="External"/><Relationship Id="rId2" Type="http://schemas.openxmlformats.org/officeDocument/2006/relationships/styles" Target="styles.xml"/><Relationship Id="rId16" Type="http://schemas.openxmlformats.org/officeDocument/2006/relationships/hyperlink" Target="https://www.icsi.edu/docs/Website/PHD%20Seminar%20on%20Financial%20Risks%20&amp;%20Liability%20Insurance.pdf" TargetMode="External"/><Relationship Id="rId1" Type="http://schemas.openxmlformats.org/officeDocument/2006/relationships/numbering" Target="numbering.xml"/><Relationship Id="rId6" Type="http://schemas.openxmlformats.org/officeDocument/2006/relationships/hyperlink" Target="http://lawcommissionofindia.nic.in/reports/Report%20No.257%20Custody%20Laws.pdf" TargetMode="External"/><Relationship Id="rId11" Type="http://schemas.openxmlformats.org/officeDocument/2006/relationships/hyperlink" Target="https://www.icsi.edu/docs/Website/ICSI%20Capital%20market%202015%20(Final).pdf" TargetMode="External"/><Relationship Id="rId5" Type="http://schemas.openxmlformats.org/officeDocument/2006/relationships/hyperlink" Target="http://rbidocs.rbi.org.in/rdocs/PressRelease/PDFs/IEPR2472E11CF59724634623B2CA9003EC4E5045.PDF" TargetMode="External"/><Relationship Id="rId15" Type="http://schemas.openxmlformats.org/officeDocument/2006/relationships/hyperlink" Target="https://www.icsi.edu/docs/Website/Mumbai.pdf" TargetMode="External"/><Relationship Id="rId10" Type="http://schemas.openxmlformats.org/officeDocument/2006/relationships/hyperlink" Target="https://www.icsi.edu/docs/Website/Announcement%20-Jodhpur%20_4_.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inmin.nic.in/the_ministry/dept_revenue/Scheme_ALP_InternationalTran21052015.pdf" TargetMode="External"/><Relationship Id="rId14" Type="http://schemas.openxmlformats.org/officeDocument/2006/relationships/hyperlink" Target="https://www.icsi.edu/docs/Website/Guwahati%20-Announc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e0527</dc:creator>
  <cp:lastModifiedBy>e0527</cp:lastModifiedBy>
  <cp:revision>168</cp:revision>
  <dcterms:created xsi:type="dcterms:W3CDTF">2015-05-05T04:48:00Z</dcterms:created>
  <dcterms:modified xsi:type="dcterms:W3CDTF">2015-05-25T06:18:00Z</dcterms:modified>
</cp:coreProperties>
</file>