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E2" w:rsidRPr="006546EC" w:rsidRDefault="00022EE2" w:rsidP="00022EE2">
      <w:pPr>
        <w:spacing w:before="240" w:line="276" w:lineRule="auto"/>
        <w:jc w:val="center"/>
        <w:rPr>
          <w:b/>
          <w:bCs/>
          <w:iCs/>
          <w:szCs w:val="22"/>
        </w:rPr>
      </w:pPr>
      <w:r w:rsidRPr="006546EC">
        <w:rPr>
          <w:b/>
          <w:bCs/>
          <w:iCs/>
          <w:szCs w:val="22"/>
        </w:rPr>
        <w:t>Questionnaire</w:t>
      </w:r>
    </w:p>
    <w:p w:rsidR="00022EE2" w:rsidRPr="006546EC" w:rsidRDefault="00CA7662" w:rsidP="00022EE2">
      <w:pPr>
        <w:pStyle w:val="NoSpacing"/>
        <w:jc w:val="center"/>
        <w:rPr>
          <w:rFonts w:ascii="Times New Roman" w:hAnsi="Times New Roman"/>
          <w:b/>
          <w:sz w:val="22"/>
          <w:szCs w:val="22"/>
        </w:rPr>
      </w:pPr>
      <w:r>
        <w:rPr>
          <w:rFonts w:ascii="Times New Roman" w:hAnsi="Times New Roman"/>
          <w:b/>
          <w:sz w:val="22"/>
          <w:szCs w:val="22"/>
        </w:rPr>
        <w:t xml:space="preserve">ICSI </w:t>
      </w:r>
      <w:r w:rsidR="00022EE2">
        <w:rPr>
          <w:rFonts w:ascii="Times New Roman" w:hAnsi="Times New Roman"/>
          <w:b/>
          <w:sz w:val="22"/>
          <w:szCs w:val="22"/>
        </w:rPr>
        <w:t xml:space="preserve">BEST SECRETARIAL AUDIT REPORT </w:t>
      </w:r>
      <w:r w:rsidR="00022EE2" w:rsidRPr="006546EC">
        <w:rPr>
          <w:rFonts w:ascii="Times New Roman" w:hAnsi="Times New Roman"/>
          <w:b/>
          <w:sz w:val="22"/>
          <w:szCs w:val="22"/>
        </w:rPr>
        <w:t>AWARDS, 2019</w:t>
      </w:r>
    </w:p>
    <w:p w:rsidR="00022EE2" w:rsidRPr="006546EC" w:rsidRDefault="00022EE2" w:rsidP="00022EE2">
      <w:pPr>
        <w:pStyle w:val="NoSpacing"/>
        <w:jc w:val="center"/>
        <w:rPr>
          <w:rFonts w:ascii="Times New Roman" w:hAnsi="Times New Roman"/>
          <w:b/>
          <w:sz w:val="22"/>
          <w:szCs w:val="22"/>
        </w:rPr>
      </w:pPr>
    </w:p>
    <w:p w:rsidR="00022EE2" w:rsidRPr="00B7456D" w:rsidRDefault="00022EE2" w:rsidP="00022EE2">
      <w:pPr>
        <w:pStyle w:val="NoSpacing"/>
        <w:spacing w:line="276" w:lineRule="auto"/>
        <w:rPr>
          <w:rFonts w:ascii="Times New Roman" w:hAnsi="Times New Roman"/>
          <w:sz w:val="22"/>
          <w:szCs w:val="22"/>
        </w:rPr>
      </w:pPr>
      <w:r w:rsidRPr="00B7456D">
        <w:rPr>
          <w:rFonts w:ascii="Times New Roman" w:hAnsi="Times New Roman"/>
          <w:sz w:val="22"/>
          <w:szCs w:val="22"/>
        </w:rPr>
        <w:t xml:space="preserve">The ICSI </w:t>
      </w:r>
      <w:r w:rsidRPr="000E77D2">
        <w:rPr>
          <w:rFonts w:ascii="Times New Roman" w:hAnsi="Times New Roman"/>
          <w:sz w:val="22"/>
          <w:szCs w:val="22"/>
        </w:rPr>
        <w:t>Best Secretarial Audit Report</w:t>
      </w:r>
      <w:r w:rsidR="00EA28D4">
        <w:rPr>
          <w:rFonts w:ascii="Times New Roman" w:hAnsi="Times New Roman"/>
          <w:sz w:val="22"/>
          <w:szCs w:val="22"/>
        </w:rPr>
        <w:t xml:space="preserve"> </w:t>
      </w:r>
      <w:r w:rsidR="00CA7662">
        <w:rPr>
          <w:rFonts w:ascii="Times New Roman" w:hAnsi="Times New Roman"/>
          <w:sz w:val="22"/>
          <w:szCs w:val="22"/>
        </w:rPr>
        <w:t xml:space="preserve">will be </w:t>
      </w:r>
      <w:r w:rsidRPr="00B7456D">
        <w:rPr>
          <w:rFonts w:ascii="Times New Roman" w:hAnsi="Times New Roman"/>
          <w:sz w:val="22"/>
          <w:szCs w:val="22"/>
        </w:rPr>
        <w:t xml:space="preserve">bestowed on the basis of the decision of the Jury relying on the information provided by the </w:t>
      </w:r>
      <w:r w:rsidR="00CA7662">
        <w:rPr>
          <w:rFonts w:ascii="Times New Roman" w:hAnsi="Times New Roman"/>
          <w:sz w:val="22"/>
          <w:szCs w:val="22"/>
        </w:rPr>
        <w:t>participating Secretarial Auditor</w:t>
      </w:r>
      <w:r w:rsidRPr="00B7456D">
        <w:rPr>
          <w:rFonts w:ascii="Times New Roman" w:hAnsi="Times New Roman"/>
          <w:sz w:val="22"/>
          <w:szCs w:val="22"/>
        </w:rPr>
        <w:t xml:space="preserve"> while nominating the Secretarial Audit Report signed by him/her, the information available / gathered from various accessible sources including feedback provided by regulatory bodies and analysis made by the ICSI of the information so gathered. The authenticity and veracity of the information provided by the </w:t>
      </w:r>
      <w:r w:rsidR="00917EC3">
        <w:rPr>
          <w:rFonts w:ascii="Times New Roman" w:hAnsi="Times New Roman"/>
          <w:sz w:val="22"/>
          <w:szCs w:val="22"/>
        </w:rPr>
        <w:t>applicant</w:t>
      </w:r>
      <w:r w:rsidRPr="00B7456D">
        <w:rPr>
          <w:rFonts w:ascii="Times New Roman" w:hAnsi="Times New Roman"/>
          <w:sz w:val="22"/>
          <w:szCs w:val="22"/>
        </w:rPr>
        <w:t xml:space="preserve"> are taken in good faith by the ICSI.</w:t>
      </w:r>
    </w:p>
    <w:p w:rsidR="00022EE2" w:rsidRPr="00B7456D" w:rsidRDefault="00022EE2" w:rsidP="00022EE2">
      <w:pPr>
        <w:pStyle w:val="NoSpacing"/>
        <w:spacing w:line="276" w:lineRule="auto"/>
        <w:rPr>
          <w:rFonts w:ascii="Times New Roman" w:hAnsi="Times New Roman"/>
          <w:sz w:val="22"/>
          <w:szCs w:val="22"/>
        </w:rPr>
      </w:pPr>
    </w:p>
    <w:p w:rsidR="00022EE2" w:rsidRPr="00B7456D" w:rsidRDefault="00022EE2" w:rsidP="00022EE2">
      <w:pPr>
        <w:pStyle w:val="NoSpacing"/>
        <w:rPr>
          <w:rFonts w:ascii="Times New Roman" w:hAnsi="Times New Roman"/>
          <w:sz w:val="22"/>
          <w:szCs w:val="22"/>
        </w:rPr>
      </w:pPr>
      <w:r w:rsidRPr="00B7456D">
        <w:rPr>
          <w:rFonts w:ascii="Times New Roman" w:hAnsi="Times New Roman"/>
          <w:sz w:val="22"/>
          <w:szCs w:val="22"/>
        </w:rPr>
        <w:t xml:space="preserve">It is assured that the data provided by the </w:t>
      </w:r>
      <w:r w:rsidR="00917EC3">
        <w:rPr>
          <w:rFonts w:ascii="Times New Roman" w:hAnsi="Times New Roman"/>
          <w:sz w:val="22"/>
          <w:szCs w:val="22"/>
        </w:rPr>
        <w:t>applicant</w:t>
      </w:r>
      <w:r w:rsidRPr="00B7456D">
        <w:rPr>
          <w:rFonts w:ascii="Times New Roman" w:hAnsi="Times New Roman"/>
          <w:sz w:val="22"/>
          <w:szCs w:val="22"/>
        </w:rPr>
        <w:t xml:space="preserve"> shall be used only for ascertaining and evaluating </w:t>
      </w:r>
      <w:r w:rsidR="001000DA">
        <w:rPr>
          <w:rFonts w:ascii="Times New Roman" w:hAnsi="Times New Roman"/>
          <w:sz w:val="22"/>
          <w:szCs w:val="22"/>
        </w:rPr>
        <w:t>t</w:t>
      </w:r>
      <w:r w:rsidRPr="00B7456D">
        <w:rPr>
          <w:rFonts w:ascii="Times New Roman" w:hAnsi="Times New Roman"/>
          <w:sz w:val="22"/>
          <w:szCs w:val="22"/>
        </w:rPr>
        <w:t>he Best Secretarial Audit Report, 2019. The data furnished and other details</w:t>
      </w:r>
      <w:r w:rsidR="00EA28D4">
        <w:rPr>
          <w:rFonts w:ascii="Times New Roman" w:hAnsi="Times New Roman"/>
          <w:sz w:val="22"/>
          <w:szCs w:val="22"/>
        </w:rPr>
        <w:t xml:space="preserve"> </w:t>
      </w:r>
      <w:r w:rsidRPr="00B7456D">
        <w:rPr>
          <w:rFonts w:ascii="Times New Roman" w:hAnsi="Times New Roman"/>
          <w:sz w:val="22"/>
          <w:szCs w:val="22"/>
        </w:rPr>
        <w:t xml:space="preserve">will be kept confidential. The decision of ICSI, based on the recommendations of the Jury, will be final </w:t>
      </w:r>
      <w:r w:rsidR="001000DA">
        <w:rPr>
          <w:rFonts w:ascii="Times New Roman" w:hAnsi="Times New Roman"/>
          <w:sz w:val="22"/>
          <w:szCs w:val="22"/>
        </w:rPr>
        <w:t>and binding on all participants</w:t>
      </w:r>
      <w:r w:rsidRPr="00B7456D">
        <w:rPr>
          <w:rFonts w:ascii="Times New Roman" w:hAnsi="Times New Roman"/>
          <w:sz w:val="22"/>
          <w:szCs w:val="22"/>
        </w:rPr>
        <w:t>.</w:t>
      </w:r>
    </w:p>
    <w:p w:rsidR="00022EE2" w:rsidRPr="00B7456D" w:rsidRDefault="00022EE2" w:rsidP="00022EE2">
      <w:pPr>
        <w:pStyle w:val="NoSpacing"/>
        <w:rPr>
          <w:rFonts w:ascii="Times New Roman" w:hAnsi="Times New Roman"/>
          <w:sz w:val="22"/>
          <w:szCs w:val="22"/>
        </w:rPr>
      </w:pPr>
    </w:p>
    <w:p w:rsidR="00022EE2" w:rsidRPr="00B7456D" w:rsidRDefault="00022EE2" w:rsidP="00022EE2">
      <w:pPr>
        <w:pStyle w:val="NoSpacing"/>
        <w:rPr>
          <w:rFonts w:ascii="Times New Roman" w:hAnsi="Times New Roman"/>
          <w:sz w:val="22"/>
          <w:szCs w:val="22"/>
        </w:rPr>
      </w:pPr>
      <w:r w:rsidRPr="00B7456D">
        <w:rPr>
          <w:rFonts w:ascii="Times New Roman" w:hAnsi="Times New Roman"/>
          <w:sz w:val="22"/>
          <w:szCs w:val="22"/>
        </w:rPr>
        <w:t xml:space="preserve">Eligibility: </w:t>
      </w:r>
    </w:p>
    <w:p w:rsidR="00022EE2" w:rsidRPr="00B7456D" w:rsidRDefault="00022EE2" w:rsidP="00022EE2">
      <w:pPr>
        <w:pStyle w:val="NoSpacing"/>
        <w:numPr>
          <w:ilvl w:val="0"/>
          <w:numId w:val="4"/>
        </w:numPr>
        <w:rPr>
          <w:rFonts w:ascii="Times New Roman" w:hAnsi="Times New Roman"/>
          <w:sz w:val="22"/>
          <w:szCs w:val="22"/>
        </w:rPr>
      </w:pPr>
      <w:r w:rsidRPr="00B7456D">
        <w:rPr>
          <w:rFonts w:ascii="Times New Roman" w:hAnsi="Times New Roman"/>
          <w:sz w:val="22"/>
          <w:szCs w:val="22"/>
        </w:rPr>
        <w:t>All the nominated Secretarial Audit Report should relate to the financial year 2018-2019</w:t>
      </w:r>
      <w:r>
        <w:rPr>
          <w:rFonts w:ascii="Times New Roman" w:hAnsi="Times New Roman"/>
          <w:sz w:val="22"/>
          <w:szCs w:val="22"/>
        </w:rPr>
        <w:t xml:space="preserve">. For the companies which follow a different financial year the </w:t>
      </w:r>
      <w:r w:rsidRPr="000E77D2">
        <w:rPr>
          <w:rFonts w:ascii="Times New Roman" w:hAnsi="Times New Roman"/>
          <w:sz w:val="22"/>
          <w:szCs w:val="22"/>
        </w:rPr>
        <w:t xml:space="preserve">Secretarial Audit Report should relate to the </w:t>
      </w:r>
      <w:r>
        <w:rPr>
          <w:rFonts w:ascii="Times New Roman" w:hAnsi="Times New Roman"/>
          <w:sz w:val="22"/>
          <w:szCs w:val="22"/>
        </w:rPr>
        <w:t xml:space="preserve">latest </w:t>
      </w:r>
      <w:r w:rsidRPr="000E77D2">
        <w:rPr>
          <w:rFonts w:ascii="Times New Roman" w:hAnsi="Times New Roman"/>
          <w:sz w:val="22"/>
          <w:szCs w:val="22"/>
        </w:rPr>
        <w:t>financial year</w:t>
      </w:r>
      <w:r w:rsidRPr="00B7456D">
        <w:rPr>
          <w:rFonts w:ascii="Times New Roman" w:hAnsi="Times New Roman"/>
          <w:sz w:val="22"/>
          <w:szCs w:val="22"/>
        </w:rPr>
        <w:t>.</w:t>
      </w:r>
    </w:p>
    <w:p w:rsidR="00022EE2" w:rsidRDefault="00022EE2" w:rsidP="00022EE2">
      <w:pPr>
        <w:pStyle w:val="NoSpacing"/>
        <w:numPr>
          <w:ilvl w:val="0"/>
          <w:numId w:val="4"/>
        </w:numPr>
        <w:rPr>
          <w:rFonts w:ascii="Times New Roman" w:hAnsi="Times New Roman"/>
          <w:sz w:val="22"/>
          <w:szCs w:val="22"/>
        </w:rPr>
      </w:pPr>
      <w:r w:rsidRPr="00B7456D">
        <w:rPr>
          <w:rFonts w:ascii="Times New Roman" w:hAnsi="Times New Roman"/>
          <w:sz w:val="22"/>
          <w:szCs w:val="22"/>
        </w:rPr>
        <w:t xml:space="preserve">A </w:t>
      </w:r>
      <w:r>
        <w:rPr>
          <w:rFonts w:ascii="Times New Roman" w:hAnsi="Times New Roman"/>
          <w:sz w:val="22"/>
          <w:szCs w:val="22"/>
        </w:rPr>
        <w:t xml:space="preserve">Secretarial Auditor </w:t>
      </w:r>
      <w:r w:rsidRPr="00B7456D">
        <w:rPr>
          <w:rFonts w:ascii="Times New Roman" w:hAnsi="Times New Roman"/>
          <w:sz w:val="22"/>
          <w:szCs w:val="22"/>
        </w:rPr>
        <w:t xml:space="preserve">can nominate </w:t>
      </w:r>
      <w:r w:rsidR="00254FEE">
        <w:rPr>
          <w:rFonts w:ascii="Times New Roman" w:hAnsi="Times New Roman"/>
          <w:sz w:val="22"/>
          <w:szCs w:val="22"/>
        </w:rPr>
        <w:t xml:space="preserve">not exceeding </w:t>
      </w:r>
      <w:r w:rsidR="00FB07C6">
        <w:rPr>
          <w:rFonts w:ascii="Times New Roman" w:hAnsi="Times New Roman"/>
          <w:sz w:val="22"/>
          <w:szCs w:val="22"/>
        </w:rPr>
        <w:t xml:space="preserve">5 </w:t>
      </w:r>
      <w:r w:rsidR="00FB07C6" w:rsidRPr="00B7456D">
        <w:rPr>
          <w:rFonts w:ascii="Times New Roman" w:hAnsi="Times New Roman"/>
          <w:sz w:val="22"/>
          <w:szCs w:val="22"/>
        </w:rPr>
        <w:t>Secretarial Audit Reports</w:t>
      </w:r>
      <w:r w:rsidR="00FB07C6">
        <w:rPr>
          <w:rFonts w:ascii="Times New Roman" w:hAnsi="Times New Roman"/>
          <w:sz w:val="22"/>
          <w:szCs w:val="22"/>
        </w:rPr>
        <w:t xml:space="preserve">, </w:t>
      </w:r>
      <w:r w:rsidRPr="00B7456D">
        <w:rPr>
          <w:rFonts w:ascii="Times New Roman" w:hAnsi="Times New Roman"/>
          <w:sz w:val="22"/>
          <w:szCs w:val="22"/>
        </w:rPr>
        <w:t xml:space="preserve">for the </w:t>
      </w:r>
      <w:r>
        <w:rPr>
          <w:rFonts w:ascii="Times New Roman" w:hAnsi="Times New Roman"/>
          <w:sz w:val="22"/>
          <w:szCs w:val="22"/>
        </w:rPr>
        <w:t>Audits conducted by him.</w:t>
      </w:r>
    </w:p>
    <w:p w:rsidR="00C27916" w:rsidRPr="00B7456D" w:rsidRDefault="00C27916" w:rsidP="00022EE2">
      <w:pPr>
        <w:pStyle w:val="NoSpacing"/>
        <w:numPr>
          <w:ilvl w:val="0"/>
          <w:numId w:val="4"/>
        </w:numPr>
        <w:rPr>
          <w:rFonts w:ascii="Times New Roman" w:hAnsi="Times New Roman"/>
          <w:sz w:val="22"/>
          <w:szCs w:val="22"/>
        </w:rPr>
      </w:pPr>
      <w:r>
        <w:rPr>
          <w:rFonts w:ascii="Times New Roman" w:hAnsi="Times New Roman"/>
          <w:sz w:val="22"/>
          <w:szCs w:val="22"/>
        </w:rPr>
        <w:t>Participants should have active Certificate of Practice (COP) on date of application.</w:t>
      </w:r>
    </w:p>
    <w:p w:rsidR="00022EE2" w:rsidRPr="00B7456D" w:rsidRDefault="00022EE2" w:rsidP="00022EE2">
      <w:pPr>
        <w:pStyle w:val="NoSpacing"/>
        <w:rPr>
          <w:rFonts w:ascii="Times New Roman" w:hAnsi="Times New Roman"/>
          <w:sz w:val="22"/>
          <w:szCs w:val="22"/>
        </w:rPr>
      </w:pPr>
    </w:p>
    <w:p w:rsidR="00022EE2" w:rsidRPr="00B7456D" w:rsidRDefault="00022EE2" w:rsidP="00022EE2">
      <w:pPr>
        <w:pStyle w:val="NoSpacing"/>
        <w:rPr>
          <w:rFonts w:ascii="Times New Roman" w:hAnsi="Times New Roman"/>
          <w:sz w:val="22"/>
          <w:szCs w:val="22"/>
        </w:rPr>
      </w:pPr>
      <w:r w:rsidRPr="00B7456D">
        <w:rPr>
          <w:rFonts w:ascii="Times New Roman" w:hAnsi="Times New Roman"/>
          <w:sz w:val="22"/>
          <w:szCs w:val="22"/>
        </w:rPr>
        <w:t>Instructions:</w:t>
      </w:r>
    </w:p>
    <w:p w:rsidR="00022EE2" w:rsidRPr="00B7456D" w:rsidRDefault="00022EE2" w:rsidP="00022EE2">
      <w:pPr>
        <w:pStyle w:val="NoSpacing"/>
        <w:numPr>
          <w:ilvl w:val="0"/>
          <w:numId w:val="3"/>
        </w:numPr>
        <w:spacing w:line="276" w:lineRule="auto"/>
        <w:ind w:left="567" w:hanging="567"/>
        <w:rPr>
          <w:rFonts w:ascii="Times New Roman" w:hAnsi="Times New Roman"/>
          <w:sz w:val="22"/>
          <w:szCs w:val="22"/>
        </w:rPr>
      </w:pPr>
      <w:r w:rsidRPr="00B7456D">
        <w:rPr>
          <w:rFonts w:ascii="Times New Roman" w:hAnsi="Times New Roman"/>
          <w:sz w:val="22"/>
          <w:szCs w:val="22"/>
        </w:rPr>
        <w:t>Please fill in the questionnaires on the basis of the facts of the</w:t>
      </w:r>
      <w:r w:rsidR="00EA28D4">
        <w:rPr>
          <w:rFonts w:ascii="Times New Roman" w:hAnsi="Times New Roman"/>
          <w:sz w:val="22"/>
          <w:szCs w:val="22"/>
        </w:rPr>
        <w:t xml:space="preserve"> </w:t>
      </w:r>
      <w:r w:rsidRPr="00B7456D">
        <w:rPr>
          <w:rFonts w:ascii="Times New Roman" w:hAnsi="Times New Roman"/>
          <w:sz w:val="22"/>
          <w:szCs w:val="22"/>
        </w:rPr>
        <w:t>audit conducted.</w:t>
      </w:r>
    </w:p>
    <w:p w:rsidR="00022EE2" w:rsidRPr="00093C16" w:rsidRDefault="00FB07C6" w:rsidP="00525886">
      <w:pPr>
        <w:pStyle w:val="NoSpacing"/>
        <w:numPr>
          <w:ilvl w:val="0"/>
          <w:numId w:val="3"/>
        </w:numPr>
        <w:spacing w:line="276" w:lineRule="auto"/>
        <w:ind w:left="567" w:hanging="567"/>
        <w:rPr>
          <w:rFonts w:ascii="Times New Roman" w:hAnsi="Times New Roman"/>
          <w:sz w:val="22"/>
          <w:szCs w:val="22"/>
        </w:rPr>
      </w:pPr>
      <w:r w:rsidRPr="00093C16">
        <w:rPr>
          <w:rFonts w:ascii="Times New Roman" w:hAnsi="Times New Roman"/>
          <w:sz w:val="22"/>
          <w:szCs w:val="22"/>
        </w:rPr>
        <w:t>Please answer all questions</w:t>
      </w:r>
      <w:r w:rsidR="00093C16" w:rsidRPr="00093C16">
        <w:rPr>
          <w:rFonts w:ascii="Times New Roman" w:hAnsi="Times New Roman"/>
          <w:sz w:val="22"/>
          <w:szCs w:val="22"/>
        </w:rPr>
        <w:t>. All the documents indicated in the questionnaire are for fair evaluation.</w:t>
      </w:r>
      <w:r w:rsidRPr="00093C16">
        <w:rPr>
          <w:rFonts w:ascii="Times New Roman" w:hAnsi="Times New Roman"/>
          <w:sz w:val="22"/>
          <w:szCs w:val="22"/>
        </w:rPr>
        <w:t xml:space="preserve">            </w:t>
      </w:r>
    </w:p>
    <w:p w:rsidR="00022EE2" w:rsidRPr="00B7456D" w:rsidRDefault="00022EE2" w:rsidP="00022EE2">
      <w:pPr>
        <w:pStyle w:val="NoSpacing"/>
        <w:numPr>
          <w:ilvl w:val="0"/>
          <w:numId w:val="3"/>
        </w:numPr>
        <w:spacing w:line="276" w:lineRule="auto"/>
        <w:ind w:left="567" w:hanging="567"/>
        <w:rPr>
          <w:rFonts w:ascii="Times New Roman" w:hAnsi="Times New Roman"/>
          <w:sz w:val="22"/>
          <w:szCs w:val="22"/>
        </w:rPr>
      </w:pPr>
      <w:r w:rsidRPr="00B7456D">
        <w:rPr>
          <w:rFonts w:ascii="Times New Roman" w:hAnsi="Times New Roman"/>
          <w:sz w:val="22"/>
          <w:szCs w:val="22"/>
        </w:rPr>
        <w:t xml:space="preserve">Please furnish the </w:t>
      </w:r>
      <w:r w:rsidR="00093C16" w:rsidRPr="00B7456D">
        <w:rPr>
          <w:rFonts w:ascii="Times New Roman" w:hAnsi="Times New Roman"/>
          <w:sz w:val="22"/>
          <w:szCs w:val="22"/>
        </w:rPr>
        <w:t>printed copy of the Annual Report of the company to w</w:t>
      </w:r>
      <w:r w:rsidR="00093C16">
        <w:rPr>
          <w:rFonts w:ascii="Times New Roman" w:hAnsi="Times New Roman"/>
          <w:sz w:val="22"/>
          <w:szCs w:val="22"/>
        </w:rPr>
        <w:t>hich the nominated Secretarial A</w:t>
      </w:r>
      <w:r w:rsidR="00093C16" w:rsidRPr="00B7456D">
        <w:rPr>
          <w:rFonts w:ascii="Times New Roman" w:hAnsi="Times New Roman"/>
          <w:sz w:val="22"/>
          <w:szCs w:val="22"/>
        </w:rPr>
        <w:t xml:space="preserve">udit </w:t>
      </w:r>
      <w:r w:rsidR="00093C16">
        <w:rPr>
          <w:rFonts w:ascii="Times New Roman" w:hAnsi="Times New Roman"/>
          <w:sz w:val="22"/>
          <w:szCs w:val="22"/>
        </w:rPr>
        <w:t>R</w:t>
      </w:r>
      <w:r w:rsidR="00093C16" w:rsidRPr="00B7456D">
        <w:rPr>
          <w:rFonts w:ascii="Times New Roman" w:hAnsi="Times New Roman"/>
          <w:sz w:val="22"/>
          <w:szCs w:val="22"/>
        </w:rPr>
        <w:t xml:space="preserve">eport relates </w:t>
      </w:r>
      <w:r w:rsidR="00093C16">
        <w:rPr>
          <w:rFonts w:ascii="Times New Roman" w:hAnsi="Times New Roman"/>
          <w:sz w:val="22"/>
          <w:szCs w:val="22"/>
        </w:rPr>
        <w:t>along with the Questionnaire. Certain questions require supporting documents; n</w:t>
      </w:r>
      <w:r w:rsidR="00093C16" w:rsidRPr="00093C16">
        <w:rPr>
          <w:rFonts w:ascii="Times New Roman" w:hAnsi="Times New Roman"/>
          <w:sz w:val="22"/>
          <w:szCs w:val="22"/>
        </w:rPr>
        <w:t>ot enclosing the documents/supporting evidence will lead to deduction of marks</w:t>
      </w:r>
      <w:r w:rsidR="00093C16">
        <w:rPr>
          <w:rFonts w:ascii="Times New Roman" w:hAnsi="Times New Roman"/>
          <w:sz w:val="22"/>
          <w:szCs w:val="22"/>
        </w:rPr>
        <w:t>. The applicant may provide additional supporting documents if found necessary by the applicant, for the purpose of evaluation.</w:t>
      </w:r>
    </w:p>
    <w:p w:rsidR="00022EE2" w:rsidRPr="00B7456D" w:rsidRDefault="00093C16" w:rsidP="00022EE2">
      <w:pPr>
        <w:pStyle w:val="NoSpacing"/>
        <w:numPr>
          <w:ilvl w:val="0"/>
          <w:numId w:val="3"/>
        </w:numPr>
        <w:spacing w:line="276" w:lineRule="auto"/>
        <w:ind w:left="567" w:hanging="567"/>
        <w:rPr>
          <w:rFonts w:ascii="Times New Roman" w:hAnsi="Times New Roman"/>
          <w:sz w:val="22"/>
          <w:szCs w:val="22"/>
        </w:rPr>
      </w:pPr>
      <w:r>
        <w:rPr>
          <w:rFonts w:ascii="Times New Roman" w:hAnsi="Times New Roman"/>
          <w:sz w:val="22"/>
          <w:szCs w:val="22"/>
        </w:rPr>
        <w:t xml:space="preserve">The covering letter </w:t>
      </w:r>
      <w:r w:rsidR="00022EE2" w:rsidRPr="00B7456D">
        <w:rPr>
          <w:rFonts w:ascii="Times New Roman" w:hAnsi="Times New Roman"/>
          <w:sz w:val="22"/>
          <w:szCs w:val="22"/>
        </w:rPr>
        <w:t xml:space="preserve">to the duly filled in Questionnaire should contain a statement to the effect that the responses to the Questions in the Questionnaire and the information given in supporting documents are true to the best of knowledge, information and belief. The </w:t>
      </w:r>
      <w:r w:rsidR="00917EC3">
        <w:rPr>
          <w:rFonts w:ascii="Times New Roman" w:hAnsi="Times New Roman"/>
          <w:sz w:val="22"/>
          <w:szCs w:val="22"/>
        </w:rPr>
        <w:t xml:space="preserve">applicant </w:t>
      </w:r>
      <w:r w:rsidR="00022EE2" w:rsidRPr="00B7456D">
        <w:rPr>
          <w:rFonts w:ascii="Times New Roman" w:hAnsi="Times New Roman"/>
          <w:sz w:val="22"/>
          <w:szCs w:val="22"/>
        </w:rPr>
        <w:t>shall abide by the decision of the Jury in all respect.</w:t>
      </w:r>
    </w:p>
    <w:p w:rsidR="001000DA" w:rsidRPr="00C27916" w:rsidRDefault="001000DA" w:rsidP="001000DA">
      <w:pPr>
        <w:pStyle w:val="NoSpacing"/>
        <w:numPr>
          <w:ilvl w:val="0"/>
          <w:numId w:val="3"/>
        </w:numPr>
        <w:spacing w:line="276" w:lineRule="auto"/>
        <w:ind w:left="567" w:hanging="567"/>
        <w:rPr>
          <w:rFonts w:ascii="Times New Roman" w:hAnsi="Times New Roman"/>
          <w:sz w:val="22"/>
          <w:szCs w:val="22"/>
        </w:rPr>
      </w:pPr>
      <w:r w:rsidRPr="00B7456D">
        <w:rPr>
          <w:rFonts w:ascii="Times New Roman" w:hAnsi="Times New Roman"/>
          <w:bCs/>
          <w:sz w:val="22"/>
          <w:szCs w:val="22"/>
        </w:rPr>
        <w:t xml:space="preserve">The information mentioned in this application may be verified through </w:t>
      </w:r>
      <w:r w:rsidR="00917EC3">
        <w:rPr>
          <w:rFonts w:ascii="Times New Roman" w:hAnsi="Times New Roman"/>
          <w:bCs/>
          <w:sz w:val="22"/>
          <w:szCs w:val="22"/>
        </w:rPr>
        <w:t>other sources</w:t>
      </w:r>
      <w:r w:rsidRPr="00B7456D">
        <w:rPr>
          <w:rFonts w:ascii="Times New Roman" w:hAnsi="Times New Roman"/>
          <w:bCs/>
          <w:sz w:val="22"/>
          <w:szCs w:val="22"/>
        </w:rPr>
        <w:t xml:space="preserve">. </w:t>
      </w:r>
    </w:p>
    <w:p w:rsidR="001000DA" w:rsidRPr="00B7456D" w:rsidRDefault="001000DA" w:rsidP="001000DA">
      <w:pPr>
        <w:pStyle w:val="NoSpacing"/>
        <w:numPr>
          <w:ilvl w:val="0"/>
          <w:numId w:val="3"/>
        </w:numPr>
        <w:spacing w:line="276" w:lineRule="auto"/>
        <w:ind w:left="567" w:hanging="567"/>
        <w:rPr>
          <w:rFonts w:ascii="Times New Roman" w:hAnsi="Times New Roman"/>
          <w:sz w:val="22"/>
          <w:szCs w:val="22"/>
        </w:rPr>
      </w:pPr>
      <w:r>
        <w:rPr>
          <w:rFonts w:ascii="Times New Roman" w:hAnsi="Times New Roman"/>
          <w:bCs/>
          <w:sz w:val="22"/>
          <w:szCs w:val="22"/>
        </w:rPr>
        <w:t>The credentials of your client may be asked for further process</w:t>
      </w:r>
      <w:r w:rsidR="00093C16">
        <w:rPr>
          <w:rFonts w:ascii="Times New Roman" w:hAnsi="Times New Roman"/>
          <w:bCs/>
          <w:sz w:val="22"/>
          <w:szCs w:val="22"/>
        </w:rPr>
        <w:t>ing</w:t>
      </w:r>
      <w:r>
        <w:rPr>
          <w:rFonts w:ascii="Times New Roman" w:hAnsi="Times New Roman"/>
          <w:bCs/>
          <w:sz w:val="22"/>
          <w:szCs w:val="22"/>
        </w:rPr>
        <w:t>.</w:t>
      </w:r>
    </w:p>
    <w:p w:rsidR="00022EE2" w:rsidRDefault="00022EE2" w:rsidP="00022EE2">
      <w:pPr>
        <w:pStyle w:val="NoSpacing"/>
        <w:numPr>
          <w:ilvl w:val="0"/>
          <w:numId w:val="3"/>
        </w:numPr>
        <w:spacing w:line="276" w:lineRule="auto"/>
        <w:ind w:left="567" w:hanging="567"/>
        <w:rPr>
          <w:rFonts w:ascii="Times New Roman" w:hAnsi="Times New Roman"/>
          <w:sz w:val="22"/>
          <w:szCs w:val="22"/>
        </w:rPr>
      </w:pPr>
      <w:r w:rsidRPr="00B7456D">
        <w:rPr>
          <w:rFonts w:ascii="Times New Roman" w:hAnsi="Times New Roman"/>
          <w:sz w:val="22"/>
          <w:szCs w:val="22"/>
        </w:rPr>
        <w:t xml:space="preserve">In case of any query in filling the Questionnaires, please email your query to the ICSI at </w:t>
      </w:r>
      <w:hyperlink r:id="rId6" w:history="1">
        <w:r w:rsidR="005638A3" w:rsidRPr="007578C5">
          <w:rPr>
            <w:rStyle w:val="Hyperlink"/>
            <w:rFonts w:ascii="Times New Roman" w:hAnsi="Times New Roman"/>
            <w:sz w:val="22"/>
            <w:szCs w:val="22"/>
          </w:rPr>
          <w:t>sarawards@icsi.edu</w:t>
        </w:r>
      </w:hyperlink>
      <w:r w:rsidRPr="00B7456D">
        <w:rPr>
          <w:rFonts w:ascii="Times New Roman" w:hAnsi="Times New Roman"/>
          <w:sz w:val="22"/>
          <w:szCs w:val="22"/>
        </w:rPr>
        <w:t xml:space="preserve">. </w:t>
      </w:r>
    </w:p>
    <w:p w:rsidR="00917EC3" w:rsidRDefault="00917EC3" w:rsidP="00022EE2">
      <w:pPr>
        <w:pStyle w:val="NoSpacing"/>
        <w:numPr>
          <w:ilvl w:val="0"/>
          <w:numId w:val="3"/>
        </w:numPr>
        <w:spacing w:line="276" w:lineRule="auto"/>
        <w:ind w:left="567" w:hanging="567"/>
        <w:rPr>
          <w:rFonts w:ascii="Times New Roman" w:hAnsi="Times New Roman"/>
          <w:sz w:val="22"/>
          <w:szCs w:val="22"/>
        </w:rPr>
      </w:pPr>
      <w:r>
        <w:rPr>
          <w:rFonts w:ascii="Times New Roman" w:hAnsi="Times New Roman"/>
          <w:sz w:val="22"/>
          <w:szCs w:val="22"/>
        </w:rPr>
        <w:t>Canvassing of any kind shall disqualify the applicat</w:t>
      </w:r>
      <w:r w:rsidR="00093C16">
        <w:rPr>
          <w:rFonts w:ascii="Times New Roman" w:hAnsi="Times New Roman"/>
          <w:sz w:val="22"/>
          <w:szCs w:val="22"/>
        </w:rPr>
        <w:t>ion</w:t>
      </w:r>
      <w:r>
        <w:rPr>
          <w:rFonts w:ascii="Times New Roman" w:hAnsi="Times New Roman"/>
          <w:sz w:val="22"/>
          <w:szCs w:val="22"/>
        </w:rPr>
        <w:t>.</w:t>
      </w:r>
    </w:p>
    <w:p w:rsidR="00022EE2" w:rsidRPr="00B7456D" w:rsidRDefault="00022EE2" w:rsidP="00022EE2">
      <w:pPr>
        <w:pStyle w:val="NoSpacing"/>
        <w:numPr>
          <w:ilvl w:val="0"/>
          <w:numId w:val="3"/>
        </w:numPr>
        <w:spacing w:line="276" w:lineRule="auto"/>
        <w:ind w:left="567" w:hanging="567"/>
        <w:rPr>
          <w:rFonts w:ascii="Times New Roman" w:hAnsi="Times New Roman"/>
          <w:sz w:val="22"/>
          <w:szCs w:val="22"/>
        </w:rPr>
      </w:pPr>
      <w:r w:rsidRPr="00B7456D">
        <w:rPr>
          <w:rFonts w:ascii="Times New Roman" w:hAnsi="Times New Roman"/>
          <w:sz w:val="22"/>
          <w:szCs w:val="22"/>
        </w:rPr>
        <w:t xml:space="preserve">The printed application along with all relevant documents are required to be sent to the below given address and a soft copy of the same may be submitted at </w:t>
      </w:r>
      <w:hyperlink r:id="rId7" w:history="1">
        <w:r w:rsidR="005638A3" w:rsidRPr="007578C5">
          <w:rPr>
            <w:rStyle w:val="Hyperlink"/>
            <w:rFonts w:ascii="Times New Roman" w:hAnsi="Times New Roman"/>
            <w:sz w:val="22"/>
            <w:szCs w:val="22"/>
          </w:rPr>
          <w:t>sarawards@icsi.edu</w:t>
        </w:r>
      </w:hyperlink>
      <w:r w:rsidRPr="00B7456D">
        <w:rPr>
          <w:rFonts w:ascii="Times New Roman" w:hAnsi="Times New Roman"/>
          <w:sz w:val="22"/>
          <w:szCs w:val="22"/>
        </w:rPr>
        <w:t xml:space="preserve">. </w:t>
      </w:r>
    </w:p>
    <w:p w:rsidR="00022EE2" w:rsidRDefault="00022EE2" w:rsidP="00022EE2">
      <w:pPr>
        <w:pStyle w:val="NoSpacing"/>
        <w:spacing w:line="276" w:lineRule="auto"/>
        <w:ind w:left="567"/>
        <w:jc w:val="center"/>
        <w:rPr>
          <w:rFonts w:ascii="Times New Roman" w:hAnsi="Times New Roman"/>
          <w:b/>
          <w:sz w:val="22"/>
          <w:szCs w:val="22"/>
        </w:rPr>
      </w:pPr>
    </w:p>
    <w:p w:rsidR="00493533" w:rsidRDefault="00493533" w:rsidP="00022EE2">
      <w:pPr>
        <w:pStyle w:val="NoSpacing"/>
        <w:spacing w:line="276" w:lineRule="auto"/>
        <w:ind w:left="567"/>
        <w:jc w:val="center"/>
        <w:rPr>
          <w:rFonts w:ascii="Times New Roman" w:hAnsi="Times New Roman"/>
          <w:b/>
          <w:sz w:val="22"/>
          <w:szCs w:val="22"/>
        </w:rPr>
      </w:pPr>
      <w:r>
        <w:rPr>
          <w:rFonts w:ascii="Times New Roman" w:hAnsi="Times New Roman"/>
          <w:b/>
          <w:sz w:val="22"/>
          <w:szCs w:val="22"/>
        </w:rPr>
        <w:t xml:space="preserve">Directorate of Professional Development </w:t>
      </w:r>
      <w:bookmarkStart w:id="0" w:name="_GoBack"/>
      <w:bookmarkEnd w:id="0"/>
    </w:p>
    <w:p w:rsidR="00022EE2" w:rsidRPr="00B7456D" w:rsidRDefault="00022EE2" w:rsidP="00022EE2">
      <w:pPr>
        <w:pStyle w:val="NoSpacing"/>
        <w:spacing w:line="276" w:lineRule="auto"/>
        <w:ind w:left="567"/>
        <w:jc w:val="center"/>
        <w:rPr>
          <w:rFonts w:ascii="Times New Roman" w:hAnsi="Times New Roman"/>
          <w:b/>
          <w:sz w:val="22"/>
          <w:szCs w:val="22"/>
        </w:rPr>
      </w:pPr>
      <w:r w:rsidRPr="00B7456D">
        <w:rPr>
          <w:rFonts w:ascii="Times New Roman" w:hAnsi="Times New Roman"/>
          <w:b/>
          <w:sz w:val="22"/>
          <w:szCs w:val="22"/>
        </w:rPr>
        <w:t>The Institute of Company Secretaries of India</w:t>
      </w:r>
    </w:p>
    <w:p w:rsidR="00022EE2" w:rsidRPr="00B7456D" w:rsidRDefault="00022EE2" w:rsidP="00022EE2">
      <w:pPr>
        <w:pStyle w:val="NoSpacing"/>
        <w:spacing w:line="276" w:lineRule="auto"/>
        <w:ind w:left="567"/>
        <w:jc w:val="center"/>
        <w:rPr>
          <w:rFonts w:ascii="Times New Roman" w:hAnsi="Times New Roman"/>
          <w:sz w:val="22"/>
          <w:szCs w:val="22"/>
        </w:rPr>
      </w:pPr>
      <w:r w:rsidRPr="00B7456D">
        <w:rPr>
          <w:rFonts w:ascii="Times New Roman" w:hAnsi="Times New Roman"/>
          <w:sz w:val="22"/>
          <w:szCs w:val="22"/>
        </w:rPr>
        <w:t>ICSI House, 22, Institutional Area, Lodi Road, New Delhi-110003</w:t>
      </w:r>
    </w:p>
    <w:p w:rsidR="00022EE2" w:rsidRPr="00B7456D" w:rsidRDefault="00022EE2" w:rsidP="00022EE2">
      <w:pPr>
        <w:pStyle w:val="NoSpacing"/>
        <w:spacing w:line="276" w:lineRule="auto"/>
        <w:ind w:left="567"/>
        <w:jc w:val="center"/>
        <w:rPr>
          <w:rFonts w:ascii="Times New Roman" w:hAnsi="Times New Roman"/>
          <w:sz w:val="22"/>
          <w:szCs w:val="22"/>
        </w:rPr>
      </w:pPr>
      <w:r w:rsidRPr="00B7456D">
        <w:rPr>
          <w:rFonts w:ascii="Times New Roman" w:hAnsi="Times New Roman"/>
          <w:sz w:val="22"/>
          <w:szCs w:val="22"/>
        </w:rPr>
        <w:t xml:space="preserve">Phones: 011 – </w:t>
      </w:r>
      <w:r w:rsidR="00325D18">
        <w:rPr>
          <w:rFonts w:ascii="Times New Roman" w:hAnsi="Times New Roman"/>
          <w:sz w:val="22"/>
          <w:szCs w:val="22"/>
        </w:rPr>
        <w:t xml:space="preserve">4534 1037, </w:t>
      </w:r>
      <w:r w:rsidRPr="00B7456D">
        <w:rPr>
          <w:rFonts w:ascii="Times New Roman" w:hAnsi="Times New Roman"/>
          <w:sz w:val="22"/>
          <w:szCs w:val="22"/>
        </w:rPr>
        <w:t xml:space="preserve">4534 1081, 4534 1066 </w:t>
      </w:r>
    </w:p>
    <w:p w:rsidR="00022EE2" w:rsidRDefault="00022EE2" w:rsidP="00022EE2">
      <w:pPr>
        <w:pStyle w:val="NoSpacing"/>
        <w:spacing w:line="276" w:lineRule="auto"/>
        <w:ind w:left="567"/>
        <w:jc w:val="center"/>
        <w:rPr>
          <w:rStyle w:val="Hyperlink"/>
          <w:rFonts w:ascii="Times New Roman" w:hAnsi="Times New Roman"/>
          <w:iCs/>
          <w:sz w:val="22"/>
          <w:szCs w:val="22"/>
        </w:rPr>
      </w:pPr>
      <w:r w:rsidRPr="00B7456D">
        <w:rPr>
          <w:rFonts w:ascii="Times New Roman" w:hAnsi="Times New Roman"/>
          <w:iCs/>
          <w:sz w:val="22"/>
          <w:szCs w:val="22"/>
        </w:rPr>
        <w:t>Website</w:t>
      </w:r>
      <w:proofErr w:type="gramStart"/>
      <w:r w:rsidRPr="00B7456D">
        <w:rPr>
          <w:rFonts w:ascii="Times New Roman" w:hAnsi="Times New Roman"/>
          <w:iCs/>
          <w:sz w:val="22"/>
          <w:szCs w:val="22"/>
        </w:rPr>
        <w:t>:</w:t>
      </w:r>
      <w:proofErr w:type="gramEnd"/>
      <w:r w:rsidR="00EF27FB">
        <w:fldChar w:fldCharType="begin"/>
      </w:r>
      <w:r w:rsidR="00EF27FB">
        <w:instrText xml:space="preserve"> HYPERLINK "http://www.icsi.edu" </w:instrText>
      </w:r>
      <w:r w:rsidR="00EF27FB">
        <w:fldChar w:fldCharType="separate"/>
      </w:r>
      <w:r w:rsidRPr="00B7456D">
        <w:rPr>
          <w:rStyle w:val="Hyperlink"/>
          <w:rFonts w:ascii="Times New Roman" w:hAnsi="Times New Roman"/>
          <w:iCs/>
          <w:sz w:val="22"/>
          <w:szCs w:val="22"/>
        </w:rPr>
        <w:t>www.icsi.edu</w:t>
      </w:r>
      <w:r w:rsidR="00EF27FB">
        <w:rPr>
          <w:rStyle w:val="Hyperlink"/>
          <w:rFonts w:ascii="Times New Roman" w:hAnsi="Times New Roman"/>
          <w:iCs/>
          <w:sz w:val="22"/>
          <w:szCs w:val="22"/>
        </w:rPr>
        <w:fldChar w:fldCharType="end"/>
      </w:r>
    </w:p>
    <w:p w:rsidR="00022EE2" w:rsidRDefault="00022EE2" w:rsidP="00022EE2">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Cs w:val="22"/>
        </w:rPr>
      </w:pPr>
    </w:p>
    <w:p w:rsidR="00022EE2" w:rsidRDefault="00022EE2" w:rsidP="00022EE2">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Cs w:val="22"/>
        </w:rPr>
      </w:pPr>
      <w:r w:rsidRPr="006546EC">
        <w:rPr>
          <w:b/>
          <w:szCs w:val="22"/>
        </w:rPr>
        <w:t xml:space="preserve">PART I </w:t>
      </w:r>
      <w:r w:rsidRPr="006546EC">
        <w:rPr>
          <w:b/>
          <w:szCs w:val="22"/>
        </w:rPr>
        <w:tab/>
      </w:r>
    </w:p>
    <w:p w:rsidR="00022EE2" w:rsidRDefault="00022EE2" w:rsidP="00022EE2">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Cs w:val="22"/>
        </w:rPr>
      </w:pPr>
      <w:r w:rsidRPr="006546EC">
        <w:rPr>
          <w:b/>
          <w:szCs w:val="22"/>
        </w:rPr>
        <w:t>GENERAL INFORMATION</w:t>
      </w:r>
    </w:p>
    <w:p w:rsidR="003D54D8" w:rsidRPr="003D54D8" w:rsidRDefault="003D54D8" w:rsidP="00022EE2">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i/>
          <w:szCs w:val="22"/>
        </w:rPr>
      </w:pPr>
      <w:r w:rsidRPr="003D54D8">
        <w:rPr>
          <w:b/>
          <w:i/>
          <w:szCs w:val="22"/>
        </w:rPr>
        <w:t>(To be filled separately for each Secretarial Audit Report)</w:t>
      </w:r>
    </w:p>
    <w:p w:rsidR="00022EE2" w:rsidRPr="006546EC" w:rsidRDefault="00022EE2" w:rsidP="00022EE2">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Cs w:val="22"/>
        </w:rPr>
      </w:pPr>
    </w:p>
    <w:tbl>
      <w:tblPr>
        <w:tblStyle w:val="TableGrid"/>
        <w:tblW w:w="9060" w:type="dxa"/>
        <w:tblLayout w:type="fixed"/>
        <w:tblLook w:val="04A0" w:firstRow="1" w:lastRow="0" w:firstColumn="1" w:lastColumn="0" w:noHBand="0" w:noVBand="1"/>
      </w:tblPr>
      <w:tblGrid>
        <w:gridCol w:w="760"/>
        <w:gridCol w:w="2042"/>
        <w:gridCol w:w="6258"/>
      </w:tblGrid>
      <w:tr w:rsidR="00022EE2" w:rsidRPr="006546EC" w:rsidTr="00C27916">
        <w:trPr>
          <w:trHeight w:val="1495"/>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Pr>
                <w:b/>
                <w:sz w:val="22"/>
                <w:szCs w:val="22"/>
              </w:rPr>
              <w:t>Name of Secretarial Auditor</w:t>
            </w:r>
            <w:r w:rsidRPr="006546EC">
              <w:rPr>
                <w:b/>
                <w:sz w:val="22"/>
                <w:szCs w:val="22"/>
              </w:rPr>
              <w:t>:</w:t>
            </w:r>
          </w:p>
          <w:p w:rsidR="00022EE2" w:rsidRPr="006546EC"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p>
        </w:tc>
        <w:tc>
          <w:tcPr>
            <w:tcW w:w="6258" w:type="dxa"/>
            <w:vAlign w:val="center"/>
          </w:tcPr>
          <w:p w:rsidR="00022EE2" w:rsidRPr="006546EC" w:rsidRDefault="00022EE2" w:rsidP="00C2791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jc w:val="center"/>
              <w:rPr>
                <w:b/>
                <w:sz w:val="22"/>
                <w:szCs w:val="22"/>
              </w:rPr>
            </w:pPr>
            <w:r w:rsidRPr="006546EC">
              <w:rPr>
                <w:b/>
                <w:sz w:val="22"/>
                <w:szCs w:val="22"/>
              </w:rPr>
              <w:t>__________________________________________________</w:t>
            </w:r>
          </w:p>
        </w:tc>
      </w:tr>
      <w:tr w:rsidR="00C27916" w:rsidRPr="006546EC" w:rsidTr="00C27916">
        <w:trPr>
          <w:trHeight w:val="1495"/>
        </w:trPr>
        <w:tc>
          <w:tcPr>
            <w:tcW w:w="760" w:type="dxa"/>
          </w:tcPr>
          <w:p w:rsidR="00C27916" w:rsidRPr="006546EC" w:rsidRDefault="00C27916"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C27916" w:rsidRDefault="00C27916"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Pr>
                <w:b/>
                <w:sz w:val="22"/>
                <w:szCs w:val="22"/>
              </w:rPr>
              <w:t>Name of the Firm:</w:t>
            </w:r>
          </w:p>
        </w:tc>
        <w:tc>
          <w:tcPr>
            <w:tcW w:w="6258" w:type="dxa"/>
            <w:vAlign w:val="center"/>
          </w:tcPr>
          <w:p w:rsidR="00C27916" w:rsidRPr="006546EC" w:rsidRDefault="00C27916" w:rsidP="00C2791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jc w:val="center"/>
              <w:rPr>
                <w:b/>
                <w:sz w:val="22"/>
                <w:szCs w:val="22"/>
              </w:rPr>
            </w:pPr>
            <w:r>
              <w:rPr>
                <w:b/>
                <w:sz w:val="22"/>
                <w:szCs w:val="22"/>
              </w:rPr>
              <w:t>____________________________________________________</w:t>
            </w:r>
          </w:p>
        </w:tc>
      </w:tr>
      <w:tr w:rsidR="00022EE2" w:rsidRPr="006546EC" w:rsidTr="00C27916">
        <w:trPr>
          <w:trHeight w:val="1086"/>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Pr="00DC32C6"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sidRPr="00B7456D">
              <w:rPr>
                <w:b/>
                <w:color w:val="333333"/>
                <w:sz w:val="22"/>
                <w:szCs w:val="22"/>
                <w:lang w:val="en-GB"/>
              </w:rPr>
              <w:t xml:space="preserve">ACS / FCS Number </w:t>
            </w:r>
          </w:p>
          <w:p w:rsidR="00022EE2"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Cs w:val="22"/>
              </w:rPr>
            </w:pPr>
          </w:p>
        </w:tc>
        <w:tc>
          <w:tcPr>
            <w:tcW w:w="6258" w:type="dxa"/>
            <w:vAlign w:val="center"/>
          </w:tcPr>
          <w:p w:rsidR="00022EE2" w:rsidRPr="006546EC" w:rsidRDefault="00C27916" w:rsidP="00C2791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jc w:val="center"/>
              <w:rPr>
                <w:b/>
                <w:szCs w:val="22"/>
              </w:rPr>
            </w:pPr>
            <w:r>
              <w:rPr>
                <w:b/>
                <w:sz w:val="22"/>
                <w:szCs w:val="22"/>
              </w:rPr>
              <w:t>___________________________________________________</w:t>
            </w:r>
          </w:p>
        </w:tc>
      </w:tr>
      <w:tr w:rsidR="00022EE2" w:rsidRPr="006546EC" w:rsidTr="00C27916">
        <w:trPr>
          <w:trHeight w:val="714"/>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Pr="00B7456D"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rFonts w:ascii="Arial" w:hAnsi="Arial"/>
                <w:b/>
                <w:color w:val="333333"/>
                <w:sz w:val="22"/>
                <w:szCs w:val="22"/>
                <w:lang w:val="en-GB"/>
              </w:rPr>
            </w:pPr>
            <w:r w:rsidRPr="00B7456D">
              <w:rPr>
                <w:b/>
                <w:color w:val="333333"/>
                <w:sz w:val="22"/>
                <w:szCs w:val="22"/>
                <w:lang w:val="en-GB"/>
              </w:rPr>
              <w:t>C.P</w:t>
            </w:r>
            <w:r>
              <w:rPr>
                <w:b/>
                <w:sz w:val="22"/>
                <w:szCs w:val="22"/>
              </w:rPr>
              <w:t>.</w:t>
            </w:r>
            <w:r w:rsidRPr="00B7456D">
              <w:rPr>
                <w:b/>
                <w:color w:val="333333"/>
                <w:sz w:val="22"/>
                <w:szCs w:val="22"/>
                <w:lang w:val="en-GB"/>
              </w:rPr>
              <w:t xml:space="preserve"> Number</w:t>
            </w:r>
          </w:p>
          <w:p w:rsidR="00022EE2" w:rsidRPr="00DC32C6"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Cs w:val="22"/>
              </w:rPr>
            </w:pPr>
          </w:p>
        </w:tc>
        <w:tc>
          <w:tcPr>
            <w:tcW w:w="6258" w:type="dxa"/>
            <w:vAlign w:val="center"/>
          </w:tcPr>
          <w:p w:rsidR="00022EE2" w:rsidRPr="006546EC" w:rsidRDefault="00C27916" w:rsidP="00C2791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jc w:val="center"/>
              <w:rPr>
                <w:b/>
                <w:szCs w:val="22"/>
              </w:rPr>
            </w:pPr>
            <w:r>
              <w:rPr>
                <w:b/>
                <w:sz w:val="22"/>
                <w:szCs w:val="22"/>
              </w:rPr>
              <w:t>___________________________________________________</w:t>
            </w:r>
          </w:p>
        </w:tc>
      </w:tr>
      <w:tr w:rsidR="00022EE2" w:rsidRPr="006546EC" w:rsidTr="00C27916">
        <w:trPr>
          <w:trHeight w:val="800"/>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Pr="006546EC"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2"/>
                <w:szCs w:val="22"/>
              </w:rPr>
            </w:pPr>
            <w:r w:rsidRPr="006546EC">
              <w:rPr>
                <w:b/>
                <w:sz w:val="22"/>
                <w:szCs w:val="22"/>
              </w:rPr>
              <w:t>Website:</w:t>
            </w:r>
          </w:p>
        </w:tc>
        <w:tc>
          <w:tcPr>
            <w:tcW w:w="6258" w:type="dxa"/>
            <w:vAlign w:val="center"/>
          </w:tcPr>
          <w:p w:rsidR="00022EE2" w:rsidRPr="006546EC" w:rsidRDefault="00C27916" w:rsidP="00C2791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jc w:val="center"/>
              <w:rPr>
                <w:b/>
                <w:sz w:val="22"/>
                <w:szCs w:val="22"/>
              </w:rPr>
            </w:pPr>
            <w:r w:rsidRPr="00C27916">
              <w:rPr>
                <w:b/>
                <w:sz w:val="22"/>
                <w:szCs w:val="22"/>
              </w:rPr>
              <w:t>___________________________________________________</w:t>
            </w:r>
          </w:p>
        </w:tc>
      </w:tr>
      <w:tr w:rsidR="00022EE2" w:rsidRPr="006546EC" w:rsidTr="00C27916">
        <w:trPr>
          <w:trHeight w:val="1743"/>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Pr="006546EC"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6546EC">
              <w:rPr>
                <w:b/>
                <w:sz w:val="22"/>
                <w:szCs w:val="22"/>
              </w:rPr>
              <w:t>Office Address</w:t>
            </w:r>
            <w:r w:rsidRPr="006546EC">
              <w:rPr>
                <w:sz w:val="22"/>
                <w:szCs w:val="22"/>
              </w:rPr>
              <w:t>:</w:t>
            </w:r>
          </w:p>
        </w:tc>
        <w:tc>
          <w:tcPr>
            <w:tcW w:w="6258" w:type="dxa"/>
          </w:tcPr>
          <w:p w:rsidR="00022EE2" w:rsidRPr="006546EC" w:rsidRDefault="00022EE2" w:rsidP="00412AC6">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______________________________________________________</w:t>
            </w:r>
          </w:p>
          <w:p w:rsidR="00022EE2" w:rsidRPr="006546EC" w:rsidRDefault="00022EE2" w:rsidP="00412AC6">
            <w:pPr>
              <w:pStyle w:val="NoSpacing"/>
              <w:spacing w:line="480" w:lineRule="auto"/>
              <w:rPr>
                <w:rFonts w:ascii="Times New Roman" w:hAnsi="Times New Roman"/>
                <w:b/>
                <w:sz w:val="22"/>
                <w:szCs w:val="22"/>
                <w:lang w:val="es-ES"/>
              </w:rPr>
            </w:pPr>
            <w:r w:rsidRPr="006546EC">
              <w:rPr>
                <w:rFonts w:ascii="Times New Roman" w:hAnsi="Times New Roman"/>
                <w:b/>
                <w:sz w:val="22"/>
                <w:szCs w:val="22"/>
                <w:lang w:val="es-ES"/>
              </w:rPr>
              <w:t>______________________________________________________</w:t>
            </w:r>
          </w:p>
          <w:p w:rsidR="00022EE2" w:rsidRPr="006546EC" w:rsidRDefault="00022EE2" w:rsidP="00412AC6">
            <w:pPr>
              <w:pStyle w:val="NoSpacing"/>
              <w:spacing w:line="480" w:lineRule="auto"/>
              <w:rPr>
                <w:rFonts w:ascii="Times New Roman" w:hAnsi="Times New Roman"/>
                <w:b/>
                <w:sz w:val="22"/>
                <w:szCs w:val="22"/>
                <w:lang w:val="es-ES"/>
              </w:rPr>
            </w:pPr>
            <w:proofErr w:type="spellStart"/>
            <w:r w:rsidRPr="006546EC">
              <w:rPr>
                <w:rFonts w:ascii="Times New Roman" w:hAnsi="Times New Roman"/>
                <w:b/>
                <w:sz w:val="22"/>
                <w:szCs w:val="22"/>
                <w:lang w:val="es-ES"/>
              </w:rPr>
              <w:t>Telephone</w:t>
            </w:r>
            <w:proofErr w:type="spellEnd"/>
            <w:r w:rsidRPr="006546EC">
              <w:rPr>
                <w:rFonts w:ascii="Times New Roman" w:hAnsi="Times New Roman"/>
                <w:b/>
                <w:sz w:val="22"/>
                <w:szCs w:val="22"/>
                <w:lang w:val="es-ES"/>
              </w:rPr>
              <w:t xml:space="preserve"> No. _______________________________________  </w:t>
            </w:r>
          </w:p>
          <w:p w:rsidR="00022EE2" w:rsidRPr="006546EC" w:rsidRDefault="00022EE2" w:rsidP="00295ED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rPr>
            </w:pPr>
            <w:r w:rsidRPr="006546EC">
              <w:rPr>
                <w:b/>
                <w:sz w:val="22"/>
                <w:szCs w:val="22"/>
                <w:lang w:val="es-ES"/>
              </w:rPr>
              <w:t>E-mail ID ___________________________________________</w:t>
            </w:r>
          </w:p>
        </w:tc>
      </w:tr>
      <w:tr w:rsidR="00022EE2" w:rsidRPr="006546EC" w:rsidTr="00C27916">
        <w:trPr>
          <w:trHeight w:val="496"/>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2"/>
                <w:szCs w:val="22"/>
                <w:lang w:eastAsia="en-US"/>
              </w:rPr>
            </w:pPr>
            <w:r w:rsidRPr="00C27916">
              <w:rPr>
                <w:b/>
                <w:color w:val="333333"/>
                <w:sz w:val="22"/>
                <w:szCs w:val="22"/>
                <w:lang w:val="en-GB"/>
              </w:rPr>
              <w:t xml:space="preserve">No. of </w:t>
            </w:r>
            <w:r w:rsidR="00C27916">
              <w:rPr>
                <w:b/>
                <w:color w:val="333333"/>
                <w:sz w:val="22"/>
                <w:szCs w:val="22"/>
                <w:lang w:val="en-GB"/>
              </w:rPr>
              <w:t>S</w:t>
            </w:r>
            <w:r w:rsidRPr="00C27916">
              <w:rPr>
                <w:b/>
                <w:color w:val="333333"/>
                <w:sz w:val="22"/>
                <w:szCs w:val="22"/>
                <w:lang w:val="en-GB"/>
              </w:rPr>
              <w:t>ecretarial audit in last 3 financial years ended on March 31, 2019</w:t>
            </w:r>
            <w:r w:rsidR="00C27916" w:rsidRPr="00C27916">
              <w:rPr>
                <w:b/>
                <w:color w:val="333333"/>
                <w:sz w:val="22"/>
                <w:szCs w:val="22"/>
                <w:lang w:val="en-GB"/>
              </w:rPr>
              <w:t xml:space="preserve"> by the applicant</w:t>
            </w:r>
            <w:r w:rsidRPr="00B7456D">
              <w:rPr>
                <w:rFonts w:ascii="Arial" w:hAnsi="Arial"/>
                <w:b/>
                <w:color w:val="333333"/>
                <w:sz w:val="22"/>
                <w:szCs w:val="22"/>
                <w:lang w:val="en-GB"/>
              </w:rPr>
              <w:t>:</w:t>
            </w:r>
          </w:p>
          <w:p w:rsidR="00022EE2" w:rsidRPr="006546EC"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Cs w:val="22"/>
              </w:rPr>
            </w:pPr>
          </w:p>
        </w:tc>
        <w:tc>
          <w:tcPr>
            <w:tcW w:w="6258" w:type="dxa"/>
          </w:tcPr>
          <w:tbl>
            <w:tblPr>
              <w:tblpPr w:leftFromText="180" w:rightFromText="180" w:vertAnchor="text" w:horzAnchor="margin" w:tblpY="-1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5"/>
              <w:gridCol w:w="1665"/>
              <w:gridCol w:w="1665"/>
            </w:tblGrid>
            <w:tr w:rsidR="00022EE2" w:rsidRPr="002E170C" w:rsidTr="00412AC6">
              <w:tc>
                <w:tcPr>
                  <w:tcW w:w="1665" w:type="dxa"/>
                </w:tcPr>
                <w:p w:rsidR="00022EE2" w:rsidRPr="002E170C" w:rsidRDefault="00022EE2" w:rsidP="00412AC6">
                  <w:pPr>
                    <w:pStyle w:val="ListParagraph"/>
                    <w:ind w:left="0"/>
                    <w:jc w:val="both"/>
                    <w:rPr>
                      <w:rFonts w:ascii="Arial" w:hAnsi="Arial" w:cs="Arial"/>
                      <w:b/>
                      <w:bCs/>
                    </w:rPr>
                  </w:pPr>
                  <w:r w:rsidRPr="002E170C">
                    <w:rPr>
                      <w:rFonts w:ascii="Arial" w:hAnsi="Arial" w:cs="Arial"/>
                      <w:sz w:val="22"/>
                      <w:szCs w:val="22"/>
                    </w:rPr>
                    <w:t>20</w:t>
                  </w:r>
                  <w:r>
                    <w:rPr>
                      <w:rFonts w:ascii="Arial" w:hAnsi="Arial" w:cs="Arial"/>
                      <w:sz w:val="22"/>
                      <w:szCs w:val="22"/>
                    </w:rPr>
                    <w:t>16-17</w:t>
                  </w:r>
                </w:p>
              </w:tc>
              <w:tc>
                <w:tcPr>
                  <w:tcW w:w="1665" w:type="dxa"/>
                </w:tcPr>
                <w:p w:rsidR="00022EE2" w:rsidRPr="002E170C" w:rsidRDefault="00022EE2" w:rsidP="00412AC6">
                  <w:pPr>
                    <w:pStyle w:val="ListParagraph"/>
                    <w:ind w:left="0"/>
                    <w:jc w:val="both"/>
                    <w:rPr>
                      <w:rFonts w:ascii="Arial" w:hAnsi="Arial" w:cs="Arial"/>
                      <w:b/>
                      <w:bCs/>
                    </w:rPr>
                  </w:pPr>
                  <w:r w:rsidRPr="002E170C">
                    <w:rPr>
                      <w:rFonts w:ascii="Arial" w:hAnsi="Arial" w:cs="Arial"/>
                      <w:sz w:val="22"/>
                      <w:szCs w:val="22"/>
                    </w:rPr>
                    <w:t>20</w:t>
                  </w:r>
                  <w:r>
                    <w:rPr>
                      <w:rFonts w:ascii="Arial" w:hAnsi="Arial" w:cs="Arial"/>
                      <w:sz w:val="22"/>
                      <w:szCs w:val="22"/>
                    </w:rPr>
                    <w:t>17-18</w:t>
                  </w:r>
                </w:p>
              </w:tc>
              <w:tc>
                <w:tcPr>
                  <w:tcW w:w="1665" w:type="dxa"/>
                </w:tcPr>
                <w:p w:rsidR="00022EE2" w:rsidRPr="002E170C" w:rsidRDefault="00022EE2" w:rsidP="00412AC6">
                  <w:pPr>
                    <w:pStyle w:val="ListParagraph"/>
                    <w:ind w:left="0"/>
                    <w:jc w:val="both"/>
                    <w:rPr>
                      <w:rFonts w:ascii="Arial" w:hAnsi="Arial" w:cs="Arial"/>
                      <w:b/>
                      <w:bCs/>
                    </w:rPr>
                  </w:pPr>
                  <w:r>
                    <w:rPr>
                      <w:rFonts w:ascii="Arial" w:hAnsi="Arial" w:cs="Arial"/>
                      <w:sz w:val="22"/>
                      <w:szCs w:val="22"/>
                    </w:rPr>
                    <w:t>2018-19</w:t>
                  </w:r>
                </w:p>
              </w:tc>
            </w:tr>
            <w:tr w:rsidR="00022EE2" w:rsidRPr="002E170C" w:rsidTr="00412AC6">
              <w:tc>
                <w:tcPr>
                  <w:tcW w:w="1665" w:type="dxa"/>
                </w:tcPr>
                <w:p w:rsidR="00022EE2" w:rsidRPr="002E170C" w:rsidRDefault="00022EE2" w:rsidP="00412AC6">
                  <w:pPr>
                    <w:pStyle w:val="ListParagraph"/>
                    <w:ind w:left="0"/>
                    <w:jc w:val="both"/>
                    <w:rPr>
                      <w:rFonts w:ascii="Arial" w:hAnsi="Arial" w:cs="Arial"/>
                      <w:b/>
                    </w:rPr>
                  </w:pPr>
                </w:p>
              </w:tc>
              <w:tc>
                <w:tcPr>
                  <w:tcW w:w="1665" w:type="dxa"/>
                </w:tcPr>
                <w:p w:rsidR="00022EE2" w:rsidRPr="002E170C" w:rsidRDefault="00022EE2" w:rsidP="00412AC6">
                  <w:pPr>
                    <w:pStyle w:val="ListParagraph"/>
                    <w:ind w:left="0"/>
                    <w:jc w:val="both"/>
                    <w:rPr>
                      <w:rFonts w:ascii="Arial" w:hAnsi="Arial" w:cs="Arial"/>
                      <w:b/>
                    </w:rPr>
                  </w:pPr>
                </w:p>
              </w:tc>
              <w:tc>
                <w:tcPr>
                  <w:tcW w:w="1665" w:type="dxa"/>
                </w:tcPr>
                <w:p w:rsidR="00022EE2" w:rsidRPr="002E170C" w:rsidRDefault="00022EE2" w:rsidP="00412AC6">
                  <w:pPr>
                    <w:pStyle w:val="ListParagraph"/>
                    <w:ind w:left="0"/>
                    <w:jc w:val="both"/>
                    <w:rPr>
                      <w:rFonts w:ascii="Arial" w:hAnsi="Arial" w:cs="Arial"/>
                      <w:b/>
                    </w:rPr>
                  </w:pPr>
                </w:p>
              </w:tc>
            </w:tr>
          </w:tbl>
          <w:p w:rsidR="00022EE2" w:rsidRPr="006546EC" w:rsidRDefault="00022EE2" w:rsidP="00412AC6">
            <w:pPr>
              <w:pStyle w:val="NoSpacing"/>
              <w:spacing w:line="480" w:lineRule="auto"/>
              <w:rPr>
                <w:rFonts w:ascii="Times New Roman" w:hAnsi="Times New Roman"/>
                <w:b/>
                <w:sz w:val="22"/>
                <w:szCs w:val="22"/>
                <w:lang w:val="es-ES"/>
              </w:rPr>
            </w:pPr>
          </w:p>
        </w:tc>
      </w:tr>
      <w:tr w:rsidR="00022EE2" w:rsidRPr="006546EC" w:rsidTr="00C27916">
        <w:trPr>
          <w:trHeight w:val="505"/>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2042" w:type="dxa"/>
          </w:tcPr>
          <w:p w:rsidR="00022EE2" w:rsidRPr="00C27916"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color w:val="333333"/>
                <w:sz w:val="22"/>
                <w:szCs w:val="22"/>
                <w:lang w:val="en-GB"/>
              </w:rPr>
            </w:pPr>
            <w:r w:rsidRPr="00C27916">
              <w:rPr>
                <w:b/>
                <w:color w:val="333333"/>
                <w:sz w:val="22"/>
                <w:szCs w:val="22"/>
                <w:lang w:val="en-GB"/>
              </w:rPr>
              <w:t>Number of other staff employed</w:t>
            </w:r>
          </w:p>
          <w:p w:rsidR="00022EE2" w:rsidRPr="006546EC" w:rsidRDefault="00022EE2"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Cs w:val="22"/>
              </w:rPr>
            </w:pPr>
          </w:p>
        </w:tc>
        <w:tc>
          <w:tcPr>
            <w:tcW w:w="6258" w:type="dxa"/>
          </w:tcPr>
          <w:p w:rsidR="00022EE2" w:rsidRDefault="00022EE2" w:rsidP="00022EE2">
            <w:pPr>
              <w:numPr>
                <w:ilvl w:val="0"/>
                <w:numId w:val="5"/>
              </w:numPr>
              <w:rPr>
                <w:rFonts w:cs="Arial"/>
                <w:sz w:val="22"/>
                <w:szCs w:val="22"/>
              </w:rPr>
            </w:pPr>
            <w:r>
              <w:rPr>
                <w:rFonts w:cs="Arial"/>
                <w:sz w:val="22"/>
                <w:szCs w:val="22"/>
              </w:rPr>
              <w:t>Partners</w:t>
            </w:r>
            <w:r w:rsidR="00C02C68">
              <w:rPr>
                <w:rFonts w:cs="Arial"/>
                <w:sz w:val="22"/>
                <w:szCs w:val="22"/>
              </w:rPr>
              <w:t xml:space="preserve"> </w:t>
            </w:r>
            <w:r>
              <w:rPr>
                <w:rFonts w:cs="Arial"/>
                <w:sz w:val="22"/>
                <w:szCs w:val="22"/>
              </w:rPr>
              <w:t>( if any)</w:t>
            </w:r>
          </w:p>
          <w:p w:rsidR="00022EE2" w:rsidRDefault="00022EE2" w:rsidP="00022EE2">
            <w:pPr>
              <w:numPr>
                <w:ilvl w:val="0"/>
                <w:numId w:val="5"/>
              </w:numPr>
              <w:rPr>
                <w:rFonts w:cs="Arial"/>
                <w:sz w:val="22"/>
                <w:szCs w:val="22"/>
              </w:rPr>
            </w:pPr>
            <w:r>
              <w:rPr>
                <w:rFonts w:cs="Arial"/>
                <w:sz w:val="22"/>
                <w:szCs w:val="22"/>
              </w:rPr>
              <w:t>Qualified Company Secretaries</w:t>
            </w:r>
          </w:p>
          <w:p w:rsidR="00022EE2" w:rsidRPr="002E170C" w:rsidRDefault="00022EE2" w:rsidP="00022EE2">
            <w:pPr>
              <w:numPr>
                <w:ilvl w:val="0"/>
                <w:numId w:val="5"/>
              </w:numPr>
              <w:rPr>
                <w:rFonts w:cs="Arial"/>
                <w:sz w:val="22"/>
                <w:szCs w:val="22"/>
              </w:rPr>
            </w:pPr>
            <w:r w:rsidRPr="002E170C">
              <w:rPr>
                <w:rFonts w:cs="Arial"/>
                <w:sz w:val="22"/>
                <w:szCs w:val="22"/>
              </w:rPr>
              <w:t>Qualified Assistant</w:t>
            </w:r>
          </w:p>
          <w:p w:rsidR="00022EE2" w:rsidRPr="002E170C" w:rsidRDefault="00022EE2" w:rsidP="00022EE2">
            <w:pPr>
              <w:numPr>
                <w:ilvl w:val="0"/>
                <w:numId w:val="5"/>
              </w:numPr>
              <w:rPr>
                <w:rFonts w:cs="Arial"/>
                <w:sz w:val="22"/>
                <w:szCs w:val="22"/>
              </w:rPr>
            </w:pPr>
            <w:r w:rsidRPr="002E170C">
              <w:rPr>
                <w:rFonts w:cs="Arial"/>
                <w:sz w:val="22"/>
                <w:szCs w:val="22"/>
              </w:rPr>
              <w:t>Other Professionals (specify qualifications)</w:t>
            </w:r>
          </w:p>
          <w:p w:rsidR="00022EE2" w:rsidRPr="002E170C" w:rsidRDefault="00022EE2" w:rsidP="00022EE2">
            <w:pPr>
              <w:numPr>
                <w:ilvl w:val="0"/>
                <w:numId w:val="5"/>
              </w:numPr>
              <w:rPr>
                <w:rFonts w:cs="Arial"/>
                <w:sz w:val="22"/>
                <w:szCs w:val="22"/>
              </w:rPr>
            </w:pPr>
            <w:r w:rsidRPr="002E170C">
              <w:rPr>
                <w:rFonts w:cs="Arial"/>
                <w:sz w:val="22"/>
                <w:szCs w:val="22"/>
              </w:rPr>
              <w:t>Trainees</w:t>
            </w:r>
          </w:p>
          <w:p w:rsidR="00022EE2" w:rsidRPr="006546EC" w:rsidRDefault="00022EE2" w:rsidP="00C27916">
            <w:pPr>
              <w:numPr>
                <w:ilvl w:val="0"/>
                <w:numId w:val="5"/>
              </w:numPr>
              <w:rPr>
                <w:b/>
                <w:sz w:val="22"/>
                <w:szCs w:val="22"/>
                <w:lang w:val="es-ES"/>
              </w:rPr>
            </w:pPr>
            <w:r w:rsidRPr="002E170C">
              <w:rPr>
                <w:rFonts w:cs="Arial"/>
                <w:sz w:val="22"/>
                <w:szCs w:val="22"/>
              </w:rPr>
              <w:t xml:space="preserve">Other than above </w:t>
            </w:r>
          </w:p>
        </w:tc>
      </w:tr>
      <w:tr w:rsidR="00022EE2" w:rsidRPr="006546EC" w:rsidTr="0061683E">
        <w:trPr>
          <w:trHeight w:val="1079"/>
        </w:trPr>
        <w:tc>
          <w:tcPr>
            <w:tcW w:w="760" w:type="dxa"/>
          </w:tcPr>
          <w:p w:rsidR="00022EE2" w:rsidRPr="006546EC" w:rsidRDefault="00022EE2" w:rsidP="00022EE2">
            <w:pPr>
              <w:pStyle w:val="ListParagraph"/>
              <w:numPr>
                <w:ilvl w:val="0"/>
                <w:numId w:val="2"/>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rPr>
                <w:b/>
                <w:sz w:val="22"/>
                <w:szCs w:val="22"/>
              </w:rPr>
            </w:pPr>
          </w:p>
        </w:tc>
        <w:tc>
          <w:tcPr>
            <w:tcW w:w="8300" w:type="dxa"/>
            <w:gridSpan w:val="2"/>
          </w:tcPr>
          <w:p w:rsidR="00022EE2" w:rsidRPr="00C27916" w:rsidRDefault="001000DA" w:rsidP="00412AC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color w:val="333333"/>
                <w:sz w:val="22"/>
                <w:szCs w:val="22"/>
                <w:lang w:val="en-GB"/>
              </w:rPr>
            </w:pPr>
            <w:r>
              <w:rPr>
                <w:b/>
                <w:color w:val="333333"/>
                <w:sz w:val="22"/>
                <w:szCs w:val="22"/>
                <w:lang w:val="en-GB"/>
              </w:rPr>
              <w:t>Name of the Client</w:t>
            </w:r>
            <w:r w:rsidR="00022EE2" w:rsidRPr="00C27916">
              <w:rPr>
                <w:b/>
                <w:color w:val="333333"/>
                <w:sz w:val="22"/>
                <w:szCs w:val="22"/>
                <w:lang w:val="en-GB"/>
              </w:rPr>
              <w:t xml:space="preserve"> Company wh</w:t>
            </w:r>
            <w:r w:rsidR="00325D18">
              <w:rPr>
                <w:b/>
                <w:color w:val="333333"/>
                <w:sz w:val="22"/>
                <w:szCs w:val="22"/>
                <w:lang w:val="en-GB"/>
              </w:rPr>
              <w:t>ose</w:t>
            </w:r>
            <w:r w:rsidR="00022EE2" w:rsidRPr="00C27916">
              <w:rPr>
                <w:b/>
                <w:color w:val="333333"/>
                <w:sz w:val="22"/>
                <w:szCs w:val="22"/>
                <w:lang w:val="en-GB"/>
              </w:rPr>
              <w:t xml:space="preserve"> Secretarial Audit Report is </w:t>
            </w:r>
            <w:r w:rsidR="00325D18">
              <w:rPr>
                <w:b/>
                <w:color w:val="333333"/>
                <w:sz w:val="22"/>
                <w:szCs w:val="22"/>
                <w:lang w:val="en-GB"/>
              </w:rPr>
              <w:t>submitted for Award</w:t>
            </w:r>
            <w:r w:rsidR="00022EE2" w:rsidRPr="00C27916">
              <w:rPr>
                <w:b/>
                <w:color w:val="333333"/>
                <w:sz w:val="22"/>
                <w:szCs w:val="22"/>
                <w:lang w:val="en-GB"/>
              </w:rPr>
              <w:t>:</w:t>
            </w:r>
          </w:p>
          <w:p w:rsidR="00022EE2" w:rsidRPr="006546EC" w:rsidRDefault="00022EE2" w:rsidP="00412AC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sz w:val="22"/>
                <w:szCs w:val="22"/>
              </w:rPr>
            </w:pPr>
          </w:p>
        </w:tc>
      </w:tr>
    </w:tbl>
    <w:p w:rsidR="00022EE2" w:rsidRDefault="00022EE2" w:rsidP="00022EE2"/>
    <w:p w:rsidR="00022EE2" w:rsidRDefault="00022EE2" w:rsidP="00022EE2"/>
    <w:p w:rsidR="00EA28D4" w:rsidRDefault="00EA28D4" w:rsidP="00022EE2">
      <w:pPr>
        <w:jc w:val="center"/>
      </w:pPr>
    </w:p>
    <w:p w:rsidR="00022EE2" w:rsidRDefault="00022EE2" w:rsidP="00022EE2">
      <w:pPr>
        <w:jc w:val="center"/>
      </w:pPr>
      <w:r>
        <w:t>PART II</w:t>
      </w:r>
    </w:p>
    <w:p w:rsidR="00022EE2" w:rsidRDefault="00022EE2" w:rsidP="00022EE2">
      <w:pPr>
        <w:jc w:val="center"/>
      </w:pPr>
    </w:p>
    <w:p w:rsidR="00022EE2" w:rsidRPr="003D54D8" w:rsidRDefault="00022EE2" w:rsidP="00022EE2">
      <w:pPr>
        <w:pStyle w:val="ListParagraph"/>
        <w:numPr>
          <w:ilvl w:val="0"/>
          <w:numId w:val="6"/>
        </w:numPr>
        <w:jc w:val="both"/>
        <w:rPr>
          <w:b/>
        </w:rPr>
      </w:pPr>
      <w:r w:rsidRPr="003D54D8">
        <w:rPr>
          <w:b/>
        </w:rPr>
        <w:t>Is the unit of the Secretarial Auditor peer- reviewed?</w:t>
      </w:r>
    </w:p>
    <w:p w:rsidR="00022EE2" w:rsidRDefault="00022EE2" w:rsidP="00022EE2">
      <w:pPr>
        <w:pStyle w:val="ListParagraph"/>
        <w:ind w:left="360"/>
        <w:jc w:val="both"/>
      </w:pPr>
    </w:p>
    <w:p w:rsidR="00022EE2" w:rsidRDefault="00022EE2" w:rsidP="003650B2">
      <w:pPr>
        <w:pStyle w:val="ListParagraph"/>
        <w:ind w:left="360"/>
        <w:jc w:val="both"/>
      </w:pPr>
      <w:r w:rsidRPr="006546EC">
        <w:rPr>
          <w:szCs w:val="22"/>
        </w:rPr>
        <w:t></w:t>
      </w:r>
      <w:r w:rsidRPr="006546EC">
        <w:rPr>
          <w:szCs w:val="22"/>
        </w:rPr>
        <w:tab/>
        <w:t>Yes</w:t>
      </w:r>
      <w:r w:rsidRPr="006546EC">
        <w:rPr>
          <w:szCs w:val="22"/>
        </w:rPr>
        <w:tab/>
      </w:r>
      <w:r w:rsidRPr="006546EC">
        <w:rPr>
          <w:szCs w:val="22"/>
        </w:rPr>
        <w:tab/>
      </w:r>
      <w:r w:rsidRPr="006546EC">
        <w:rPr>
          <w:szCs w:val="22"/>
        </w:rPr>
        <w:tab/>
      </w:r>
      <w:r w:rsidR="003650B2">
        <w:rPr>
          <w:szCs w:val="22"/>
        </w:rPr>
        <w:tab/>
      </w:r>
      <w:r w:rsidRPr="006546EC">
        <w:rPr>
          <w:szCs w:val="22"/>
        </w:rPr>
        <w:t></w:t>
      </w:r>
      <w:r w:rsidRPr="006546EC">
        <w:rPr>
          <w:szCs w:val="22"/>
        </w:rPr>
        <w:tab/>
        <w:t xml:space="preserve">No </w:t>
      </w:r>
    </w:p>
    <w:p w:rsidR="00022EE2" w:rsidRDefault="00022EE2" w:rsidP="00022EE2">
      <w:pPr>
        <w:pStyle w:val="ListParagraph"/>
        <w:ind w:left="360"/>
        <w:jc w:val="both"/>
      </w:pPr>
    </w:p>
    <w:p w:rsidR="00022EE2" w:rsidRPr="003D54D8" w:rsidRDefault="00022EE2" w:rsidP="00022EE2">
      <w:pPr>
        <w:pStyle w:val="ListParagraph"/>
        <w:numPr>
          <w:ilvl w:val="0"/>
          <w:numId w:val="6"/>
        </w:numPr>
        <w:jc w:val="both"/>
        <w:rPr>
          <w:b/>
        </w:rPr>
      </w:pPr>
      <w:r w:rsidRPr="003D54D8">
        <w:rPr>
          <w:b/>
        </w:rPr>
        <w:t xml:space="preserve">Did the Secretarial Auditor </w:t>
      </w:r>
      <w:r w:rsidRPr="003D54D8">
        <w:rPr>
          <w:rFonts w:ascii="Cambria" w:eastAsia="Cambria" w:hAnsi="Cambria"/>
          <w:b/>
        </w:rPr>
        <w:t>before accepting the assignment on Secretarial Audit communicated in writing to the previous incumbent?</w:t>
      </w:r>
    </w:p>
    <w:p w:rsidR="00022EE2" w:rsidRDefault="00022EE2" w:rsidP="00022EE2">
      <w:pPr>
        <w:pStyle w:val="ListParagraph"/>
        <w:ind w:left="360"/>
        <w:jc w:val="both"/>
      </w:pPr>
    </w:p>
    <w:p w:rsidR="00022EE2" w:rsidRDefault="00022EE2" w:rsidP="00022EE2">
      <w:pPr>
        <w:pStyle w:val="ListParagraph"/>
        <w:ind w:left="360"/>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 xml:space="preserve">No </w:t>
      </w:r>
    </w:p>
    <w:p w:rsidR="00022EE2" w:rsidRDefault="00022EE2" w:rsidP="00022EE2">
      <w:pPr>
        <w:pStyle w:val="ListParagraph"/>
        <w:ind w:left="360"/>
        <w:jc w:val="both"/>
        <w:rPr>
          <w:szCs w:val="22"/>
        </w:rPr>
      </w:pPr>
    </w:p>
    <w:p w:rsidR="00022EE2" w:rsidRPr="003D54D8" w:rsidRDefault="00022EE2" w:rsidP="00022EE2">
      <w:pPr>
        <w:pStyle w:val="ListParagraph"/>
        <w:numPr>
          <w:ilvl w:val="0"/>
          <w:numId w:val="6"/>
        </w:numPr>
        <w:jc w:val="both"/>
        <w:rPr>
          <w:b/>
        </w:rPr>
      </w:pPr>
      <w:r w:rsidRPr="003D54D8">
        <w:rPr>
          <w:b/>
          <w:szCs w:val="22"/>
        </w:rPr>
        <w:t>Did the Secretarial Auditor have an audit team for the assignment?</w:t>
      </w:r>
    </w:p>
    <w:p w:rsidR="00022EE2" w:rsidRDefault="00022EE2" w:rsidP="00022EE2">
      <w:pPr>
        <w:pStyle w:val="ListParagraph"/>
        <w:ind w:left="360"/>
        <w:jc w:val="both"/>
      </w:pPr>
    </w:p>
    <w:p w:rsidR="00022EE2" w:rsidRDefault="00022EE2" w:rsidP="00022EE2">
      <w:pPr>
        <w:pStyle w:val="ListParagraph"/>
        <w:ind w:left="360"/>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 xml:space="preserve">No </w:t>
      </w:r>
    </w:p>
    <w:p w:rsidR="00022EE2" w:rsidRDefault="00022EE2" w:rsidP="00022EE2">
      <w:pPr>
        <w:pStyle w:val="ListParagraph"/>
        <w:ind w:left="360"/>
        <w:jc w:val="both"/>
      </w:pPr>
    </w:p>
    <w:p w:rsidR="00022EE2" w:rsidRPr="003D54D8" w:rsidRDefault="00022EE2" w:rsidP="00022EE2">
      <w:pPr>
        <w:pStyle w:val="ListParagraph"/>
        <w:ind w:left="360"/>
        <w:jc w:val="both"/>
        <w:rPr>
          <w:b/>
        </w:rPr>
      </w:pPr>
      <w:r w:rsidRPr="003D54D8">
        <w:rPr>
          <w:b/>
        </w:rPr>
        <w:t>If yes, provide the details of the team members</w:t>
      </w:r>
      <w:r w:rsidR="003D54D8" w:rsidRPr="003D54D8">
        <w:rPr>
          <w:b/>
        </w:rPr>
        <w:t xml:space="preserve"> who were involved in the audit process</w:t>
      </w:r>
      <w:r w:rsidRPr="003D54D8">
        <w:rPr>
          <w:b/>
        </w:rPr>
        <w:t>:</w:t>
      </w:r>
    </w:p>
    <w:p w:rsidR="003D54D8" w:rsidRDefault="003D54D8" w:rsidP="00022EE2">
      <w:pPr>
        <w:pStyle w:val="ListParagraph"/>
        <w:ind w:left="360"/>
        <w:jc w:val="both"/>
      </w:pPr>
    </w:p>
    <w:tbl>
      <w:tblPr>
        <w:tblStyle w:val="TableGrid"/>
        <w:tblW w:w="0" w:type="auto"/>
        <w:tblInd w:w="558" w:type="dxa"/>
        <w:tblLook w:val="04A0" w:firstRow="1" w:lastRow="0" w:firstColumn="1" w:lastColumn="0" w:noHBand="0" w:noVBand="1"/>
      </w:tblPr>
      <w:tblGrid>
        <w:gridCol w:w="1062"/>
        <w:gridCol w:w="3805"/>
        <w:gridCol w:w="1969"/>
      </w:tblGrid>
      <w:tr w:rsidR="003D54D8" w:rsidTr="003F558C">
        <w:tc>
          <w:tcPr>
            <w:tcW w:w="1062" w:type="dxa"/>
          </w:tcPr>
          <w:p w:rsidR="003D54D8" w:rsidRDefault="003D54D8" w:rsidP="00022EE2">
            <w:pPr>
              <w:pStyle w:val="ListParagraph"/>
              <w:ind w:left="0"/>
              <w:jc w:val="both"/>
            </w:pPr>
            <w:proofErr w:type="spellStart"/>
            <w:r>
              <w:t>S.No</w:t>
            </w:r>
            <w:proofErr w:type="spellEnd"/>
          </w:p>
        </w:tc>
        <w:tc>
          <w:tcPr>
            <w:tcW w:w="3805" w:type="dxa"/>
          </w:tcPr>
          <w:p w:rsidR="003D54D8" w:rsidRDefault="003D54D8" w:rsidP="007F6C5A">
            <w:pPr>
              <w:pStyle w:val="ListParagraph"/>
              <w:ind w:left="0"/>
              <w:jc w:val="both"/>
            </w:pPr>
            <w:r>
              <w:t>Team members</w:t>
            </w:r>
          </w:p>
        </w:tc>
        <w:tc>
          <w:tcPr>
            <w:tcW w:w="1969" w:type="dxa"/>
          </w:tcPr>
          <w:p w:rsidR="003D54D8" w:rsidRDefault="003D54D8" w:rsidP="00022EE2">
            <w:pPr>
              <w:pStyle w:val="ListParagraph"/>
              <w:ind w:left="0"/>
              <w:jc w:val="both"/>
            </w:pPr>
            <w:r>
              <w:t>Tick here</w:t>
            </w:r>
          </w:p>
        </w:tc>
      </w:tr>
      <w:tr w:rsidR="003D54D8" w:rsidTr="003F558C">
        <w:tc>
          <w:tcPr>
            <w:tcW w:w="1062" w:type="dxa"/>
          </w:tcPr>
          <w:p w:rsidR="003D54D8" w:rsidRDefault="003D54D8" w:rsidP="00022EE2">
            <w:pPr>
              <w:pStyle w:val="ListParagraph"/>
              <w:ind w:left="0"/>
              <w:jc w:val="both"/>
            </w:pPr>
            <w:r>
              <w:t>1</w:t>
            </w:r>
          </w:p>
        </w:tc>
        <w:tc>
          <w:tcPr>
            <w:tcW w:w="3805" w:type="dxa"/>
          </w:tcPr>
          <w:p w:rsidR="003D54D8" w:rsidRDefault="003D54D8" w:rsidP="007F6C5A">
            <w:pPr>
              <w:pStyle w:val="ListParagraph"/>
              <w:ind w:left="0"/>
              <w:jc w:val="both"/>
            </w:pPr>
            <w:r>
              <w:t>Partner</w:t>
            </w:r>
          </w:p>
        </w:tc>
        <w:tc>
          <w:tcPr>
            <w:tcW w:w="1969" w:type="dxa"/>
          </w:tcPr>
          <w:p w:rsidR="003D54D8" w:rsidRDefault="003D54D8" w:rsidP="00022EE2">
            <w:pPr>
              <w:pStyle w:val="ListParagraph"/>
              <w:ind w:left="0"/>
              <w:jc w:val="both"/>
            </w:pPr>
          </w:p>
        </w:tc>
      </w:tr>
      <w:tr w:rsidR="003D54D8" w:rsidTr="003F558C">
        <w:tc>
          <w:tcPr>
            <w:tcW w:w="1062" w:type="dxa"/>
          </w:tcPr>
          <w:p w:rsidR="003D54D8" w:rsidRDefault="003D54D8" w:rsidP="00022EE2">
            <w:pPr>
              <w:pStyle w:val="ListParagraph"/>
              <w:ind w:left="0"/>
              <w:jc w:val="both"/>
            </w:pPr>
            <w:r>
              <w:t>2</w:t>
            </w:r>
          </w:p>
        </w:tc>
        <w:tc>
          <w:tcPr>
            <w:tcW w:w="3805" w:type="dxa"/>
          </w:tcPr>
          <w:p w:rsidR="003D54D8" w:rsidRDefault="003D54D8" w:rsidP="007F6C5A">
            <w:pPr>
              <w:pStyle w:val="ListParagraph"/>
              <w:ind w:left="0"/>
              <w:jc w:val="both"/>
            </w:pPr>
            <w:r>
              <w:t>Qualified Company Secretary</w:t>
            </w:r>
          </w:p>
        </w:tc>
        <w:tc>
          <w:tcPr>
            <w:tcW w:w="1969" w:type="dxa"/>
          </w:tcPr>
          <w:p w:rsidR="003D54D8" w:rsidRDefault="003D54D8" w:rsidP="00022EE2">
            <w:pPr>
              <w:pStyle w:val="ListParagraph"/>
              <w:ind w:left="0"/>
              <w:jc w:val="both"/>
            </w:pPr>
          </w:p>
        </w:tc>
      </w:tr>
      <w:tr w:rsidR="003D54D8" w:rsidTr="003F558C">
        <w:tc>
          <w:tcPr>
            <w:tcW w:w="1062" w:type="dxa"/>
          </w:tcPr>
          <w:p w:rsidR="003D54D8" w:rsidRDefault="003D54D8" w:rsidP="00022EE2">
            <w:pPr>
              <w:pStyle w:val="ListParagraph"/>
              <w:ind w:left="0"/>
              <w:jc w:val="both"/>
            </w:pPr>
            <w:r>
              <w:t>3</w:t>
            </w:r>
          </w:p>
        </w:tc>
        <w:tc>
          <w:tcPr>
            <w:tcW w:w="3805" w:type="dxa"/>
          </w:tcPr>
          <w:p w:rsidR="003D54D8" w:rsidRDefault="003D54D8" w:rsidP="007F6C5A">
            <w:pPr>
              <w:pStyle w:val="ListParagraph"/>
              <w:ind w:left="0"/>
              <w:jc w:val="both"/>
            </w:pPr>
            <w:r>
              <w:t>Trainee</w:t>
            </w:r>
          </w:p>
        </w:tc>
        <w:tc>
          <w:tcPr>
            <w:tcW w:w="1969" w:type="dxa"/>
          </w:tcPr>
          <w:p w:rsidR="003D54D8" w:rsidRDefault="003D54D8" w:rsidP="00022EE2">
            <w:pPr>
              <w:pStyle w:val="ListParagraph"/>
              <w:ind w:left="0"/>
              <w:jc w:val="both"/>
            </w:pPr>
          </w:p>
        </w:tc>
      </w:tr>
    </w:tbl>
    <w:p w:rsidR="003D54D8" w:rsidRDefault="003D54D8" w:rsidP="00022EE2">
      <w:pPr>
        <w:pStyle w:val="ListParagraph"/>
        <w:ind w:left="360"/>
        <w:jc w:val="both"/>
      </w:pPr>
    </w:p>
    <w:p w:rsidR="00022EE2" w:rsidRPr="003D54D8" w:rsidRDefault="00022EE2" w:rsidP="00022EE2">
      <w:pPr>
        <w:pStyle w:val="ListParagraph"/>
        <w:numPr>
          <w:ilvl w:val="0"/>
          <w:numId w:val="6"/>
        </w:numPr>
        <w:jc w:val="both"/>
        <w:rPr>
          <w:b/>
        </w:rPr>
      </w:pPr>
      <w:r w:rsidRPr="003D54D8">
        <w:rPr>
          <w:b/>
        </w:rPr>
        <w:t>Whether a Pre- audit team briefing was conducted?</w:t>
      </w:r>
    </w:p>
    <w:p w:rsidR="00022EE2" w:rsidRDefault="00022EE2" w:rsidP="00022EE2">
      <w:pPr>
        <w:pStyle w:val="ListParagraph"/>
        <w:ind w:left="360"/>
        <w:jc w:val="both"/>
      </w:pPr>
    </w:p>
    <w:p w:rsidR="00022EE2" w:rsidRDefault="00022EE2" w:rsidP="00022EE2">
      <w:pPr>
        <w:pStyle w:val="ListParagraph"/>
        <w:ind w:left="360"/>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 xml:space="preserve">No </w:t>
      </w:r>
    </w:p>
    <w:p w:rsidR="00022EE2" w:rsidRDefault="00022EE2" w:rsidP="00022EE2">
      <w:pPr>
        <w:jc w:val="both"/>
        <w:rPr>
          <w:szCs w:val="22"/>
        </w:rPr>
      </w:pPr>
    </w:p>
    <w:p w:rsidR="00022EE2" w:rsidRPr="003D54D8" w:rsidRDefault="00C02C68" w:rsidP="00022EE2">
      <w:pPr>
        <w:pStyle w:val="ListParagraph"/>
        <w:numPr>
          <w:ilvl w:val="0"/>
          <w:numId w:val="6"/>
        </w:numPr>
        <w:jc w:val="both"/>
        <w:rPr>
          <w:b/>
          <w:szCs w:val="22"/>
        </w:rPr>
      </w:pPr>
      <w:r>
        <w:rPr>
          <w:b/>
          <w:szCs w:val="22"/>
        </w:rPr>
        <w:t>Is</w:t>
      </w:r>
      <w:r w:rsidR="00022EE2" w:rsidRPr="003D54D8">
        <w:rPr>
          <w:b/>
          <w:szCs w:val="22"/>
        </w:rPr>
        <w:t xml:space="preserve"> a standardized checklist</w:t>
      </w:r>
      <w:r w:rsidR="003D54D8" w:rsidRPr="003D54D8">
        <w:rPr>
          <w:b/>
          <w:szCs w:val="22"/>
        </w:rPr>
        <w:t>/ Guidance Note</w:t>
      </w:r>
      <w:r w:rsidR="003D54D8">
        <w:rPr>
          <w:b/>
          <w:szCs w:val="22"/>
        </w:rPr>
        <w:t>,</w:t>
      </w:r>
      <w:r w:rsidR="003D54D8" w:rsidRPr="003D54D8">
        <w:rPr>
          <w:b/>
          <w:szCs w:val="22"/>
        </w:rPr>
        <w:t xml:space="preserve"> issued by ICSI</w:t>
      </w:r>
      <w:r w:rsidR="005056F5">
        <w:rPr>
          <w:b/>
          <w:szCs w:val="22"/>
        </w:rPr>
        <w:t xml:space="preserve">, </w:t>
      </w:r>
      <w:r w:rsidR="003650B2">
        <w:rPr>
          <w:b/>
          <w:szCs w:val="22"/>
        </w:rPr>
        <w:t>and followed</w:t>
      </w:r>
      <w:r w:rsidR="00022EE2" w:rsidRPr="003D54D8">
        <w:rPr>
          <w:b/>
          <w:szCs w:val="22"/>
        </w:rPr>
        <w:t xml:space="preserve"> by the Secretarial Auditor for the purpose of Secretarial Audit?</w:t>
      </w:r>
    </w:p>
    <w:p w:rsidR="00022EE2" w:rsidRDefault="00022EE2" w:rsidP="00022EE2">
      <w:pPr>
        <w:pStyle w:val="ListParagraph"/>
        <w:ind w:left="360"/>
        <w:jc w:val="both"/>
        <w:rPr>
          <w:szCs w:val="22"/>
        </w:rPr>
      </w:pPr>
    </w:p>
    <w:p w:rsidR="00022EE2" w:rsidRDefault="00022EE2" w:rsidP="00022EE2">
      <w:pPr>
        <w:pStyle w:val="ListParagraph"/>
        <w:ind w:left="360"/>
        <w:jc w:val="both"/>
        <w:rPr>
          <w:szCs w:val="22"/>
        </w:rPr>
      </w:pPr>
      <w:r w:rsidRPr="006546EC">
        <w:rPr>
          <w:szCs w:val="22"/>
        </w:rPr>
        <w:t></w:t>
      </w:r>
      <w:r w:rsidRPr="006546EC">
        <w:rPr>
          <w:szCs w:val="22"/>
        </w:rPr>
        <w:tab/>
        <w:t>Yes</w:t>
      </w:r>
      <w:r w:rsidRPr="006546EC">
        <w:rPr>
          <w:szCs w:val="22"/>
        </w:rPr>
        <w:tab/>
      </w:r>
      <w:r w:rsidRPr="006546EC">
        <w:rPr>
          <w:szCs w:val="22"/>
        </w:rPr>
        <w:tab/>
      </w:r>
      <w:r w:rsidRPr="006546EC">
        <w:rPr>
          <w:szCs w:val="22"/>
        </w:rPr>
        <w:tab/>
      </w:r>
      <w:r w:rsidR="003650B2">
        <w:rPr>
          <w:szCs w:val="22"/>
        </w:rPr>
        <w:tab/>
      </w:r>
      <w:r w:rsidRPr="006546EC">
        <w:rPr>
          <w:szCs w:val="22"/>
        </w:rPr>
        <w:t></w:t>
      </w:r>
      <w:r w:rsidRPr="006546EC">
        <w:rPr>
          <w:szCs w:val="22"/>
        </w:rPr>
        <w:tab/>
        <w:t>No</w:t>
      </w:r>
      <w:r>
        <w:rPr>
          <w:szCs w:val="22"/>
        </w:rPr>
        <w:tab/>
      </w:r>
    </w:p>
    <w:p w:rsidR="00022EE2" w:rsidRPr="00B7456D" w:rsidRDefault="00022EE2" w:rsidP="00022EE2">
      <w:pPr>
        <w:pStyle w:val="ListParagraph"/>
        <w:ind w:left="360"/>
        <w:jc w:val="both"/>
        <w:rPr>
          <w:b/>
          <w:szCs w:val="22"/>
        </w:rPr>
      </w:pPr>
    </w:p>
    <w:p w:rsidR="00022EE2" w:rsidRPr="005056F5" w:rsidRDefault="00022EE2" w:rsidP="00022EE2">
      <w:pPr>
        <w:pStyle w:val="ListParagraph"/>
        <w:numPr>
          <w:ilvl w:val="0"/>
          <w:numId w:val="6"/>
        </w:numPr>
        <w:jc w:val="both"/>
        <w:rPr>
          <w:b/>
          <w:szCs w:val="22"/>
        </w:rPr>
      </w:pPr>
      <w:r w:rsidRPr="005056F5">
        <w:rPr>
          <w:b/>
          <w:szCs w:val="22"/>
        </w:rPr>
        <w:t xml:space="preserve">Did the secretarial auditor </w:t>
      </w:r>
      <w:r w:rsidR="005056F5" w:rsidRPr="005056F5">
        <w:rPr>
          <w:b/>
          <w:szCs w:val="22"/>
        </w:rPr>
        <w:t>prepare a</w:t>
      </w:r>
      <w:r w:rsidR="005056F5">
        <w:rPr>
          <w:b/>
          <w:szCs w:val="22"/>
        </w:rPr>
        <w:t>n</w:t>
      </w:r>
      <w:r w:rsidR="005056F5" w:rsidRPr="005056F5">
        <w:rPr>
          <w:b/>
          <w:szCs w:val="22"/>
        </w:rPr>
        <w:t xml:space="preserve"> audit schedule before starting the audit process?</w:t>
      </w:r>
    </w:p>
    <w:p w:rsidR="00022EE2" w:rsidRDefault="00022EE2" w:rsidP="00022EE2">
      <w:pPr>
        <w:pStyle w:val="ListParagraph"/>
        <w:ind w:left="360"/>
        <w:jc w:val="both"/>
        <w:rPr>
          <w:szCs w:val="22"/>
        </w:rPr>
      </w:pPr>
    </w:p>
    <w:p w:rsidR="00022EE2" w:rsidRDefault="00022EE2" w:rsidP="00022EE2">
      <w:pPr>
        <w:pStyle w:val="ListParagraph"/>
        <w:ind w:left="360"/>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 xml:space="preserve">No </w:t>
      </w:r>
      <w:r>
        <w:rPr>
          <w:szCs w:val="22"/>
        </w:rPr>
        <w:tab/>
      </w:r>
    </w:p>
    <w:p w:rsidR="00022EE2" w:rsidRDefault="008E10EC" w:rsidP="00022EE2">
      <w:pPr>
        <w:pStyle w:val="ListParagraph"/>
        <w:ind w:left="360"/>
        <w:jc w:val="both"/>
      </w:pPr>
      <w:r>
        <w:t>(</w:t>
      </w:r>
      <w:proofErr w:type="gramStart"/>
      <w:r>
        <w:t>please</w:t>
      </w:r>
      <w:proofErr w:type="gramEnd"/>
      <w:r>
        <w:t xml:space="preserve"> share a copy of audit schedule)</w:t>
      </w:r>
    </w:p>
    <w:p w:rsidR="008E10EC" w:rsidRDefault="008E10EC" w:rsidP="00022EE2">
      <w:pPr>
        <w:pStyle w:val="ListParagraph"/>
        <w:ind w:left="360"/>
        <w:jc w:val="both"/>
      </w:pPr>
    </w:p>
    <w:p w:rsidR="00022EE2" w:rsidRDefault="00022EE2" w:rsidP="003D54D8">
      <w:pPr>
        <w:pStyle w:val="ListParagraph"/>
        <w:numPr>
          <w:ilvl w:val="0"/>
          <w:numId w:val="6"/>
        </w:numPr>
        <w:jc w:val="both"/>
        <w:rPr>
          <w:b/>
        </w:rPr>
      </w:pPr>
      <w:r w:rsidRPr="003F08E4">
        <w:rPr>
          <w:b/>
        </w:rPr>
        <w:t>Was a Pre-audit meeting conducted with the management?</w:t>
      </w:r>
    </w:p>
    <w:p w:rsidR="003F08E4" w:rsidRPr="003F08E4" w:rsidRDefault="003F08E4" w:rsidP="003F08E4">
      <w:pPr>
        <w:pStyle w:val="ListParagraph"/>
        <w:ind w:left="360"/>
        <w:jc w:val="both"/>
        <w:rPr>
          <w:b/>
        </w:rPr>
      </w:pPr>
    </w:p>
    <w:p w:rsidR="00022EE2" w:rsidRDefault="00022EE2" w:rsidP="00022EE2">
      <w:pPr>
        <w:pStyle w:val="ListParagraph"/>
        <w:ind w:left="360"/>
        <w:jc w:val="both"/>
        <w:rPr>
          <w:szCs w:val="22"/>
        </w:rPr>
      </w:pPr>
      <w:r w:rsidRPr="006546EC">
        <w:rPr>
          <w:szCs w:val="22"/>
        </w:rPr>
        <w:t></w:t>
      </w:r>
      <w:r w:rsidRPr="006546EC">
        <w:rPr>
          <w:szCs w:val="22"/>
        </w:rPr>
        <w:tab/>
        <w:t>Yes</w:t>
      </w:r>
      <w:r w:rsidRPr="006546EC">
        <w:rPr>
          <w:szCs w:val="22"/>
        </w:rPr>
        <w:tab/>
      </w:r>
      <w:r w:rsidRPr="006546EC">
        <w:rPr>
          <w:szCs w:val="22"/>
        </w:rPr>
        <w:tab/>
      </w:r>
      <w:r w:rsidRPr="006546EC">
        <w:rPr>
          <w:szCs w:val="22"/>
        </w:rPr>
        <w:tab/>
      </w:r>
      <w:r w:rsidR="003650B2">
        <w:rPr>
          <w:szCs w:val="22"/>
        </w:rPr>
        <w:tab/>
      </w:r>
      <w:r w:rsidRPr="006546EC">
        <w:rPr>
          <w:szCs w:val="22"/>
        </w:rPr>
        <w:t></w:t>
      </w:r>
      <w:r w:rsidRPr="006546EC">
        <w:rPr>
          <w:szCs w:val="22"/>
        </w:rPr>
        <w:tab/>
        <w:t xml:space="preserve">No </w:t>
      </w:r>
    </w:p>
    <w:p w:rsidR="00022EE2" w:rsidRDefault="00022EE2" w:rsidP="00022EE2">
      <w:pPr>
        <w:pStyle w:val="ListParagraph"/>
        <w:ind w:left="360"/>
        <w:jc w:val="both"/>
        <w:rPr>
          <w:szCs w:val="22"/>
        </w:rPr>
      </w:pPr>
    </w:p>
    <w:p w:rsidR="003D54D8" w:rsidRPr="003F08E4" w:rsidRDefault="003D54D8" w:rsidP="00122063">
      <w:pPr>
        <w:pStyle w:val="ListParagraph"/>
        <w:numPr>
          <w:ilvl w:val="0"/>
          <w:numId w:val="9"/>
        </w:numPr>
        <w:ind w:left="360"/>
        <w:jc w:val="both"/>
        <w:rPr>
          <w:b/>
        </w:rPr>
      </w:pPr>
      <w:r w:rsidRPr="003F08E4">
        <w:rPr>
          <w:b/>
        </w:rPr>
        <w:t>What was the periodicity of the Audit?</w:t>
      </w:r>
    </w:p>
    <w:p w:rsidR="003F08E4" w:rsidRDefault="003F08E4" w:rsidP="003D54D8">
      <w:pPr>
        <w:pStyle w:val="ListParagraph"/>
        <w:jc w:val="both"/>
        <w:rPr>
          <w:szCs w:val="22"/>
        </w:rPr>
      </w:pPr>
    </w:p>
    <w:p w:rsidR="003D54D8" w:rsidRDefault="003D54D8" w:rsidP="003F558C">
      <w:pPr>
        <w:pStyle w:val="ListParagraph"/>
        <w:ind w:left="360"/>
        <w:jc w:val="both"/>
        <w:rPr>
          <w:szCs w:val="22"/>
        </w:rPr>
      </w:pPr>
      <w:r w:rsidRPr="006546EC">
        <w:rPr>
          <w:szCs w:val="22"/>
        </w:rPr>
        <w:t></w:t>
      </w:r>
      <w:r w:rsidRPr="006546EC">
        <w:rPr>
          <w:szCs w:val="22"/>
        </w:rPr>
        <w:tab/>
      </w:r>
      <w:r>
        <w:rPr>
          <w:szCs w:val="22"/>
        </w:rPr>
        <w:t>Quarterly</w:t>
      </w:r>
      <w:r w:rsidRPr="006546EC">
        <w:rPr>
          <w:szCs w:val="22"/>
        </w:rPr>
        <w:tab/>
      </w:r>
      <w:r>
        <w:rPr>
          <w:szCs w:val="22"/>
        </w:rPr>
        <w:tab/>
      </w:r>
      <w:r w:rsidRPr="006546EC">
        <w:rPr>
          <w:szCs w:val="22"/>
        </w:rPr>
        <w:tab/>
      </w:r>
      <w:r w:rsidRPr="006546EC">
        <w:rPr>
          <w:szCs w:val="22"/>
        </w:rPr>
        <w:t></w:t>
      </w:r>
      <w:r w:rsidRPr="006546EC">
        <w:rPr>
          <w:szCs w:val="22"/>
        </w:rPr>
        <w:tab/>
      </w:r>
      <w:proofErr w:type="gramStart"/>
      <w:r w:rsidR="00C02C68">
        <w:rPr>
          <w:szCs w:val="22"/>
        </w:rPr>
        <w:t>Half</w:t>
      </w:r>
      <w:proofErr w:type="gramEnd"/>
      <w:r w:rsidR="00C02C68">
        <w:rPr>
          <w:szCs w:val="22"/>
        </w:rPr>
        <w:t xml:space="preserve"> yearly</w:t>
      </w:r>
      <w:r>
        <w:rPr>
          <w:szCs w:val="22"/>
        </w:rPr>
        <w:tab/>
      </w:r>
      <w:r w:rsidR="003650B2">
        <w:rPr>
          <w:szCs w:val="22"/>
        </w:rPr>
        <w:tab/>
      </w:r>
      <w:r w:rsidRPr="006546EC">
        <w:rPr>
          <w:szCs w:val="22"/>
        </w:rPr>
        <w:t></w:t>
      </w:r>
      <w:r w:rsidRPr="006546EC">
        <w:rPr>
          <w:szCs w:val="22"/>
        </w:rPr>
        <w:tab/>
      </w:r>
      <w:r>
        <w:rPr>
          <w:szCs w:val="22"/>
        </w:rPr>
        <w:t>Once a year</w:t>
      </w:r>
      <w:r w:rsidR="00D62D60">
        <w:rPr>
          <w:szCs w:val="22"/>
        </w:rPr>
        <w:t xml:space="preserve"> </w:t>
      </w:r>
    </w:p>
    <w:p w:rsidR="00C1303E" w:rsidRDefault="00C1303E" w:rsidP="003F558C">
      <w:pPr>
        <w:pStyle w:val="ListParagraph"/>
        <w:ind w:left="360"/>
        <w:jc w:val="both"/>
        <w:rPr>
          <w:szCs w:val="22"/>
        </w:rPr>
      </w:pPr>
    </w:p>
    <w:p w:rsidR="00D5076B" w:rsidRDefault="008E10EC" w:rsidP="003F558C">
      <w:pPr>
        <w:pStyle w:val="ListParagraph"/>
        <w:ind w:left="360"/>
        <w:jc w:val="both"/>
        <w:rPr>
          <w:szCs w:val="22"/>
        </w:rPr>
      </w:pPr>
      <w:r>
        <w:rPr>
          <w:szCs w:val="22"/>
        </w:rPr>
        <w:t>(</w:t>
      </w:r>
      <w:r w:rsidR="00F23013">
        <w:rPr>
          <w:szCs w:val="22"/>
        </w:rPr>
        <w:t>Please</w:t>
      </w:r>
      <w:r>
        <w:rPr>
          <w:szCs w:val="22"/>
        </w:rPr>
        <w:t xml:space="preserve"> share the copies of interim report/supporting documents)</w:t>
      </w:r>
    </w:p>
    <w:p w:rsidR="005A3DB1" w:rsidRDefault="005A3DB1" w:rsidP="003F558C">
      <w:pPr>
        <w:pStyle w:val="ListParagraph"/>
        <w:ind w:left="360"/>
        <w:jc w:val="both"/>
        <w:rPr>
          <w:szCs w:val="22"/>
        </w:rPr>
      </w:pPr>
    </w:p>
    <w:p w:rsidR="00D5076B" w:rsidRPr="001F15F7" w:rsidRDefault="00D5076B" w:rsidP="00C1303E">
      <w:pPr>
        <w:pStyle w:val="ListParagraph"/>
        <w:numPr>
          <w:ilvl w:val="0"/>
          <w:numId w:val="9"/>
        </w:numPr>
        <w:ind w:left="360"/>
        <w:jc w:val="both"/>
        <w:rPr>
          <w:b/>
          <w:szCs w:val="22"/>
        </w:rPr>
      </w:pPr>
      <w:r w:rsidRPr="001F15F7">
        <w:rPr>
          <w:b/>
          <w:szCs w:val="22"/>
        </w:rPr>
        <w:lastRenderedPageBreak/>
        <w:t>Was the draft Secretarial Audit Report discussed in a meeting with the management and the independent directors?</w:t>
      </w:r>
    </w:p>
    <w:p w:rsidR="00D5076B" w:rsidRDefault="00D5076B" w:rsidP="00D5076B">
      <w:pPr>
        <w:pStyle w:val="ListParagraph"/>
        <w:ind w:left="360"/>
        <w:jc w:val="both"/>
        <w:rPr>
          <w:szCs w:val="22"/>
        </w:rPr>
      </w:pPr>
    </w:p>
    <w:p w:rsidR="00D5076B" w:rsidRDefault="00D5076B" w:rsidP="00D5076B">
      <w:pPr>
        <w:pStyle w:val="ListParagraph"/>
        <w:ind w:left="360" w:firstLine="360"/>
        <w:jc w:val="both"/>
        <w:rPr>
          <w:szCs w:val="22"/>
        </w:rPr>
      </w:pPr>
      <w:r w:rsidRPr="001F15F7">
        <w:rPr>
          <w:b/>
          <w:szCs w:val="22"/>
        </w:rPr>
        <w:t>Management</w:t>
      </w:r>
      <w:r>
        <w:rPr>
          <w:szCs w:val="22"/>
        </w:rPr>
        <w:tab/>
      </w:r>
      <w:r>
        <w:rPr>
          <w:szCs w:val="22"/>
        </w:rPr>
        <w:tab/>
      </w:r>
      <w:r>
        <w:rPr>
          <w:szCs w:val="22"/>
        </w:rPr>
        <w:tab/>
      </w:r>
      <w:r w:rsidRPr="006546EC">
        <w:rPr>
          <w:szCs w:val="22"/>
        </w:rPr>
        <w:t></w:t>
      </w:r>
      <w:r w:rsidRPr="006546EC">
        <w:rPr>
          <w:szCs w:val="22"/>
        </w:rPr>
        <w:tab/>
        <w:t>Yes</w:t>
      </w:r>
      <w:r w:rsidRPr="006546EC">
        <w:rPr>
          <w:szCs w:val="22"/>
        </w:rPr>
        <w:tab/>
      </w:r>
      <w:r w:rsidR="003650B2">
        <w:rPr>
          <w:szCs w:val="22"/>
        </w:rPr>
        <w:tab/>
      </w:r>
      <w:r w:rsidRPr="006546EC">
        <w:rPr>
          <w:szCs w:val="22"/>
        </w:rPr>
        <w:tab/>
      </w:r>
      <w:r w:rsidRPr="006546EC">
        <w:rPr>
          <w:szCs w:val="22"/>
        </w:rPr>
        <w:tab/>
      </w:r>
      <w:r w:rsidRPr="006546EC">
        <w:rPr>
          <w:szCs w:val="22"/>
        </w:rPr>
        <w:t></w:t>
      </w:r>
      <w:r w:rsidRPr="006546EC">
        <w:rPr>
          <w:szCs w:val="22"/>
        </w:rPr>
        <w:tab/>
        <w:t xml:space="preserve">No </w:t>
      </w:r>
    </w:p>
    <w:p w:rsidR="00D5076B" w:rsidRDefault="00D5076B" w:rsidP="00D5076B">
      <w:pPr>
        <w:pStyle w:val="ListParagraph"/>
        <w:ind w:left="360"/>
        <w:jc w:val="both"/>
        <w:rPr>
          <w:b/>
          <w:szCs w:val="22"/>
        </w:rPr>
      </w:pPr>
    </w:p>
    <w:p w:rsidR="00D5076B" w:rsidRDefault="00D5076B" w:rsidP="00D5076B">
      <w:pPr>
        <w:pStyle w:val="ListParagraph"/>
        <w:ind w:left="360" w:firstLine="360"/>
        <w:jc w:val="both"/>
        <w:rPr>
          <w:szCs w:val="22"/>
        </w:rPr>
      </w:pPr>
      <w:r w:rsidRPr="001F15F7">
        <w:rPr>
          <w:b/>
          <w:szCs w:val="22"/>
        </w:rPr>
        <w:t>Independent Directors</w:t>
      </w:r>
      <w:r>
        <w:rPr>
          <w:szCs w:val="22"/>
        </w:rPr>
        <w:tab/>
      </w:r>
      <w:r w:rsidRPr="006546EC">
        <w:rPr>
          <w:szCs w:val="22"/>
        </w:rPr>
        <w:t></w:t>
      </w:r>
      <w:r w:rsidRPr="006546EC">
        <w:rPr>
          <w:szCs w:val="22"/>
        </w:rPr>
        <w:tab/>
        <w:t>Yes</w:t>
      </w:r>
      <w:r w:rsidRPr="006546EC">
        <w:rPr>
          <w:szCs w:val="22"/>
        </w:rPr>
        <w:tab/>
      </w:r>
      <w:r w:rsidR="003650B2">
        <w:rPr>
          <w:szCs w:val="22"/>
        </w:rPr>
        <w:tab/>
      </w:r>
      <w:r w:rsidRPr="006546EC">
        <w:rPr>
          <w:szCs w:val="22"/>
        </w:rPr>
        <w:tab/>
      </w:r>
      <w:r w:rsidRPr="006546EC">
        <w:rPr>
          <w:szCs w:val="22"/>
        </w:rPr>
        <w:tab/>
      </w:r>
      <w:r w:rsidRPr="006546EC">
        <w:rPr>
          <w:szCs w:val="22"/>
        </w:rPr>
        <w:t></w:t>
      </w:r>
      <w:r w:rsidRPr="006546EC">
        <w:rPr>
          <w:szCs w:val="22"/>
        </w:rPr>
        <w:tab/>
        <w:t xml:space="preserve">No </w:t>
      </w:r>
    </w:p>
    <w:p w:rsidR="00D5076B" w:rsidRPr="00B7456D" w:rsidRDefault="00D5076B" w:rsidP="00D5076B">
      <w:pPr>
        <w:pStyle w:val="ListParagraph"/>
        <w:ind w:left="360"/>
        <w:jc w:val="both"/>
        <w:rPr>
          <w:b/>
          <w:szCs w:val="22"/>
        </w:rPr>
      </w:pPr>
    </w:p>
    <w:p w:rsidR="00D5076B" w:rsidRDefault="00D5076B" w:rsidP="00D5076B">
      <w:pPr>
        <w:pStyle w:val="ListParagraph"/>
        <w:ind w:left="360"/>
        <w:jc w:val="both"/>
        <w:rPr>
          <w:szCs w:val="22"/>
        </w:rPr>
      </w:pPr>
    </w:p>
    <w:p w:rsidR="00D5076B" w:rsidRPr="001F15F7" w:rsidRDefault="00D5076B" w:rsidP="00C1303E">
      <w:pPr>
        <w:pStyle w:val="ListParagraph"/>
        <w:numPr>
          <w:ilvl w:val="0"/>
          <w:numId w:val="9"/>
        </w:numPr>
        <w:ind w:left="360"/>
        <w:jc w:val="both"/>
        <w:rPr>
          <w:b/>
          <w:szCs w:val="22"/>
        </w:rPr>
      </w:pPr>
      <w:r w:rsidRPr="001F15F7">
        <w:rPr>
          <w:b/>
          <w:szCs w:val="22"/>
        </w:rPr>
        <w:t>Did the Secretarial Auditor report</w:t>
      </w:r>
      <w:r w:rsidR="00AC6F99">
        <w:rPr>
          <w:b/>
          <w:szCs w:val="22"/>
        </w:rPr>
        <w:t xml:space="preserve"> </w:t>
      </w:r>
      <w:r w:rsidRPr="001F15F7">
        <w:rPr>
          <w:b/>
          <w:szCs w:val="22"/>
        </w:rPr>
        <w:t>the fraud discovered during the course of review, to the appropriate authority?</w:t>
      </w:r>
    </w:p>
    <w:p w:rsidR="00D5076B" w:rsidRDefault="00D5076B" w:rsidP="00D5076B">
      <w:pPr>
        <w:pStyle w:val="ListParagraph"/>
        <w:ind w:left="360"/>
        <w:jc w:val="both"/>
        <w:rPr>
          <w:rFonts w:ascii="Arial" w:hAnsi="Arial" w:cs="Arial"/>
          <w:sz w:val="22"/>
          <w:szCs w:val="22"/>
        </w:rPr>
      </w:pPr>
    </w:p>
    <w:p w:rsidR="00D5076B" w:rsidRDefault="00D5076B" w:rsidP="00D5076B">
      <w:pPr>
        <w:pStyle w:val="ListParagraph"/>
        <w:ind w:left="360" w:firstLine="360"/>
        <w:jc w:val="both"/>
        <w:rPr>
          <w:szCs w:val="22"/>
        </w:rPr>
      </w:pPr>
      <w:r w:rsidRPr="006546EC">
        <w:rPr>
          <w:szCs w:val="22"/>
        </w:rPr>
        <w:t></w:t>
      </w:r>
      <w:r w:rsidRPr="006546EC">
        <w:rPr>
          <w:szCs w:val="22"/>
        </w:rPr>
        <w:tab/>
        <w:t>Yes</w:t>
      </w:r>
      <w:r w:rsidRPr="006546EC">
        <w:rPr>
          <w:szCs w:val="22"/>
        </w:rPr>
        <w:tab/>
      </w:r>
      <w:r>
        <w:rPr>
          <w:szCs w:val="22"/>
        </w:rPr>
        <w:tab/>
      </w:r>
      <w:r w:rsidR="003650B2">
        <w:rPr>
          <w:szCs w:val="22"/>
        </w:rPr>
        <w:tab/>
      </w:r>
      <w:r w:rsidR="003650B2">
        <w:rPr>
          <w:szCs w:val="22"/>
        </w:rPr>
        <w:tab/>
      </w:r>
      <w:r w:rsidRPr="006546EC">
        <w:rPr>
          <w:szCs w:val="22"/>
        </w:rPr>
        <w:t></w:t>
      </w:r>
      <w:r w:rsidRPr="006546EC">
        <w:rPr>
          <w:szCs w:val="22"/>
        </w:rPr>
        <w:tab/>
        <w:t>No</w:t>
      </w:r>
      <w:r>
        <w:rPr>
          <w:szCs w:val="22"/>
        </w:rPr>
        <w:tab/>
      </w:r>
      <w:r w:rsidR="003650B2">
        <w:rPr>
          <w:szCs w:val="22"/>
        </w:rPr>
        <w:tab/>
      </w:r>
      <w:r w:rsidR="003650B2">
        <w:rPr>
          <w:szCs w:val="22"/>
        </w:rPr>
        <w:tab/>
      </w:r>
      <w:r w:rsidRPr="006546EC">
        <w:rPr>
          <w:szCs w:val="22"/>
        </w:rPr>
        <w:t></w:t>
      </w:r>
      <w:r w:rsidRPr="006546EC">
        <w:rPr>
          <w:szCs w:val="22"/>
        </w:rPr>
        <w:tab/>
        <w:t>N</w:t>
      </w:r>
      <w:r>
        <w:rPr>
          <w:szCs w:val="22"/>
        </w:rPr>
        <w:t xml:space="preserve">A </w:t>
      </w:r>
    </w:p>
    <w:p w:rsidR="00D5076B" w:rsidRPr="00B7456D" w:rsidRDefault="00D5076B" w:rsidP="00D5076B">
      <w:pPr>
        <w:pStyle w:val="ListParagraph"/>
        <w:spacing w:before="80"/>
        <w:ind w:left="360"/>
        <w:jc w:val="both"/>
        <w:rPr>
          <w:rFonts w:ascii="Arial" w:hAnsi="Arial" w:cs="Arial"/>
          <w:b/>
          <w:sz w:val="22"/>
          <w:szCs w:val="22"/>
        </w:rPr>
      </w:pPr>
    </w:p>
    <w:p w:rsidR="00D5076B" w:rsidRPr="001F15F7" w:rsidRDefault="00D5076B" w:rsidP="00C1303E">
      <w:pPr>
        <w:pStyle w:val="ListParagraph"/>
        <w:numPr>
          <w:ilvl w:val="0"/>
          <w:numId w:val="9"/>
        </w:numPr>
        <w:ind w:left="360"/>
        <w:jc w:val="both"/>
        <w:rPr>
          <w:rFonts w:ascii="Arial" w:hAnsi="Arial" w:cs="Arial"/>
          <w:b/>
          <w:sz w:val="22"/>
          <w:szCs w:val="22"/>
        </w:rPr>
      </w:pPr>
      <w:r w:rsidRPr="001F15F7">
        <w:rPr>
          <w:b/>
          <w:szCs w:val="22"/>
        </w:rPr>
        <w:t>Does the Secretarial Auditor</w:t>
      </w:r>
      <w:r w:rsidR="00AC6F99">
        <w:rPr>
          <w:b/>
          <w:szCs w:val="22"/>
        </w:rPr>
        <w:t xml:space="preserve"> </w:t>
      </w:r>
      <w:r w:rsidRPr="001F15F7">
        <w:rPr>
          <w:b/>
          <w:szCs w:val="22"/>
        </w:rPr>
        <w:t>maintain the Audit Trail of the assignment?</w:t>
      </w:r>
    </w:p>
    <w:p w:rsidR="00D5076B" w:rsidRDefault="00D5076B" w:rsidP="00D5076B">
      <w:pPr>
        <w:pStyle w:val="ListParagraph"/>
        <w:ind w:left="360"/>
        <w:jc w:val="both"/>
        <w:rPr>
          <w:rFonts w:ascii="Arial" w:hAnsi="Arial" w:cs="Arial"/>
          <w:b/>
          <w:sz w:val="22"/>
          <w:szCs w:val="22"/>
        </w:rPr>
      </w:pPr>
    </w:p>
    <w:p w:rsidR="00D5076B" w:rsidRDefault="00D5076B" w:rsidP="00D5076B">
      <w:pPr>
        <w:pStyle w:val="ListParagraph"/>
        <w:ind w:left="360" w:firstLine="360"/>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 xml:space="preserve">No </w:t>
      </w:r>
    </w:p>
    <w:p w:rsidR="00D5076B" w:rsidRDefault="00D5076B" w:rsidP="00D5076B">
      <w:pPr>
        <w:pStyle w:val="ListParagraph"/>
        <w:ind w:left="360"/>
        <w:jc w:val="both"/>
        <w:rPr>
          <w:rFonts w:ascii="Arial" w:hAnsi="Arial" w:cs="Arial"/>
          <w:b/>
          <w:sz w:val="22"/>
          <w:szCs w:val="22"/>
        </w:rPr>
      </w:pPr>
    </w:p>
    <w:p w:rsidR="00D5076B" w:rsidRPr="001F15F7" w:rsidRDefault="00D5076B" w:rsidP="00C1303E">
      <w:pPr>
        <w:pStyle w:val="ListParagraph"/>
        <w:numPr>
          <w:ilvl w:val="0"/>
          <w:numId w:val="9"/>
        </w:numPr>
        <w:ind w:left="360"/>
        <w:jc w:val="both"/>
        <w:rPr>
          <w:b/>
          <w:szCs w:val="22"/>
        </w:rPr>
      </w:pPr>
      <w:r>
        <w:rPr>
          <w:b/>
          <w:szCs w:val="22"/>
        </w:rPr>
        <w:t>Has</w:t>
      </w:r>
      <w:r w:rsidRPr="001F15F7">
        <w:rPr>
          <w:b/>
          <w:szCs w:val="22"/>
        </w:rPr>
        <w:t xml:space="preserve"> the Secretarial Auditor adopted a Preservation Policy with regard to the assignment?</w:t>
      </w:r>
    </w:p>
    <w:p w:rsidR="00D5076B" w:rsidRDefault="00D5076B" w:rsidP="00D5076B">
      <w:pPr>
        <w:pStyle w:val="ListParagraph"/>
        <w:ind w:left="360"/>
        <w:jc w:val="both"/>
        <w:rPr>
          <w:szCs w:val="22"/>
        </w:rPr>
      </w:pPr>
    </w:p>
    <w:p w:rsidR="003650B2" w:rsidRDefault="00D5076B" w:rsidP="00D5076B">
      <w:pPr>
        <w:pStyle w:val="ListParagraph"/>
        <w:ind w:left="360" w:firstLine="360"/>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No</w:t>
      </w:r>
    </w:p>
    <w:p w:rsidR="00D5076B" w:rsidRDefault="00D5076B" w:rsidP="00D5076B">
      <w:pPr>
        <w:pStyle w:val="ListParagraph"/>
        <w:ind w:left="360" w:firstLine="360"/>
        <w:jc w:val="both"/>
        <w:rPr>
          <w:szCs w:val="22"/>
        </w:rPr>
      </w:pPr>
      <w:r>
        <w:rPr>
          <w:szCs w:val="22"/>
        </w:rPr>
        <w:tab/>
      </w:r>
    </w:p>
    <w:p w:rsidR="00D5076B" w:rsidRDefault="00F23013" w:rsidP="003F558C">
      <w:pPr>
        <w:pStyle w:val="ListParagraph"/>
        <w:ind w:left="360"/>
        <w:jc w:val="both"/>
        <w:rPr>
          <w:szCs w:val="22"/>
        </w:rPr>
      </w:pPr>
      <w:r>
        <w:rPr>
          <w:szCs w:val="22"/>
        </w:rPr>
        <w:t>(Please provide a copy of the preservation policy)</w:t>
      </w:r>
    </w:p>
    <w:p w:rsidR="00F23013" w:rsidRDefault="00F23013" w:rsidP="003F558C">
      <w:pPr>
        <w:pStyle w:val="ListParagraph"/>
        <w:ind w:left="360"/>
        <w:jc w:val="both"/>
        <w:rPr>
          <w:szCs w:val="22"/>
        </w:rPr>
      </w:pPr>
    </w:p>
    <w:p w:rsidR="00D5076B" w:rsidRPr="001E0BD7" w:rsidRDefault="00917EC3" w:rsidP="00C1303E">
      <w:pPr>
        <w:pStyle w:val="ListParagraph"/>
        <w:numPr>
          <w:ilvl w:val="0"/>
          <w:numId w:val="9"/>
        </w:numPr>
        <w:ind w:left="360"/>
        <w:jc w:val="both"/>
        <w:rPr>
          <w:b/>
          <w:szCs w:val="22"/>
        </w:rPr>
      </w:pPr>
      <w:r>
        <w:rPr>
          <w:b/>
          <w:szCs w:val="22"/>
        </w:rPr>
        <w:t>Whether certification taken by the company from any other auditor has been relied upon by the secretarial auditor</w:t>
      </w:r>
      <w:proofErr w:type="gramStart"/>
      <w:r w:rsidR="00D5076B" w:rsidRPr="001E0BD7">
        <w:rPr>
          <w:b/>
          <w:szCs w:val="22"/>
        </w:rPr>
        <w:t>?</w:t>
      </w:r>
      <w:r w:rsidR="00494601">
        <w:rPr>
          <w:b/>
          <w:szCs w:val="22"/>
        </w:rPr>
        <w:t>(</w:t>
      </w:r>
      <w:proofErr w:type="gramEnd"/>
      <w:r w:rsidR="00494601">
        <w:rPr>
          <w:b/>
          <w:szCs w:val="22"/>
        </w:rPr>
        <w:t xml:space="preserve"> </w:t>
      </w:r>
      <w:proofErr w:type="spellStart"/>
      <w:r w:rsidR="00494601">
        <w:rPr>
          <w:b/>
          <w:szCs w:val="22"/>
        </w:rPr>
        <w:t>eg</w:t>
      </w:r>
      <w:proofErr w:type="spellEnd"/>
      <w:r w:rsidR="00494601">
        <w:rPr>
          <w:b/>
          <w:szCs w:val="22"/>
        </w:rPr>
        <w:t>: precertification of e-forms, etc.)</w:t>
      </w:r>
    </w:p>
    <w:p w:rsidR="00D5076B" w:rsidRPr="00253DB9" w:rsidRDefault="00D5076B" w:rsidP="00D5076B">
      <w:pPr>
        <w:pStyle w:val="ListParagraph"/>
        <w:jc w:val="both"/>
        <w:rPr>
          <w:szCs w:val="22"/>
        </w:rPr>
      </w:pPr>
    </w:p>
    <w:p w:rsidR="00D5076B" w:rsidRDefault="00D5076B" w:rsidP="00D5076B">
      <w:pPr>
        <w:pStyle w:val="ListParagraph"/>
        <w:jc w:val="both"/>
      </w:pPr>
      <w:r w:rsidRPr="006546EC">
        <w:rPr>
          <w:szCs w:val="22"/>
        </w:rPr>
        <w:t></w:t>
      </w:r>
      <w:r w:rsidRPr="006546EC">
        <w:rPr>
          <w:szCs w:val="22"/>
        </w:rPr>
        <w:tab/>
        <w:t>Yes</w:t>
      </w:r>
      <w:r w:rsidRPr="006546EC">
        <w:rPr>
          <w:szCs w:val="22"/>
        </w:rPr>
        <w:tab/>
      </w:r>
      <w:r w:rsidRPr="006546EC">
        <w:rPr>
          <w:szCs w:val="22"/>
        </w:rPr>
        <w:tab/>
      </w:r>
      <w:r w:rsidR="00917EC3">
        <w:rPr>
          <w:szCs w:val="22"/>
        </w:rPr>
        <w:tab/>
      </w:r>
      <w:r w:rsidR="00917EC3">
        <w:rPr>
          <w:szCs w:val="22"/>
        </w:rPr>
        <w:tab/>
      </w:r>
      <w:r w:rsidRPr="006546EC">
        <w:rPr>
          <w:szCs w:val="22"/>
        </w:rPr>
        <w:t></w:t>
      </w:r>
      <w:r w:rsidRPr="006546EC">
        <w:rPr>
          <w:szCs w:val="22"/>
        </w:rPr>
        <w:tab/>
        <w:t xml:space="preserve">No </w:t>
      </w:r>
    </w:p>
    <w:p w:rsidR="00D5076B" w:rsidRDefault="00D5076B" w:rsidP="00D5076B">
      <w:pPr>
        <w:jc w:val="right"/>
        <w:rPr>
          <w:b/>
        </w:rPr>
      </w:pPr>
    </w:p>
    <w:p w:rsidR="00D5076B" w:rsidRPr="00253DB9" w:rsidRDefault="00917EC3" w:rsidP="00F4649E">
      <w:pPr>
        <w:pStyle w:val="ListParagraph"/>
        <w:numPr>
          <w:ilvl w:val="1"/>
          <w:numId w:val="9"/>
        </w:numPr>
        <w:jc w:val="both"/>
        <w:rPr>
          <w:b/>
        </w:rPr>
      </w:pPr>
      <w:r>
        <w:rPr>
          <w:b/>
        </w:rPr>
        <w:t xml:space="preserve">If yes, </w:t>
      </w:r>
      <w:r w:rsidR="00A34533">
        <w:rPr>
          <w:b/>
        </w:rPr>
        <w:t>whether the same was indicated in the Secretarial Audit Report</w:t>
      </w:r>
      <w:r w:rsidR="00494601">
        <w:rPr>
          <w:b/>
        </w:rPr>
        <w:t>?</w:t>
      </w:r>
    </w:p>
    <w:p w:rsidR="00D5076B" w:rsidRDefault="00D5076B" w:rsidP="00D5076B">
      <w:pPr>
        <w:jc w:val="right"/>
        <w:rPr>
          <w:b/>
        </w:rPr>
      </w:pPr>
    </w:p>
    <w:p w:rsidR="00D5076B" w:rsidRDefault="00D5076B" w:rsidP="00D5076B">
      <w:pPr>
        <w:pStyle w:val="ListParagraph"/>
        <w:jc w:val="both"/>
        <w:rPr>
          <w:szCs w:val="22"/>
        </w:rPr>
      </w:pPr>
      <w:r w:rsidRPr="006546EC">
        <w:rPr>
          <w:szCs w:val="22"/>
        </w:rPr>
        <w:t></w:t>
      </w:r>
      <w:r w:rsidRPr="006546EC">
        <w:rPr>
          <w:szCs w:val="22"/>
        </w:rPr>
        <w:tab/>
        <w:t>Yes</w:t>
      </w:r>
      <w:r w:rsidRPr="006546EC">
        <w:rPr>
          <w:szCs w:val="22"/>
        </w:rPr>
        <w:tab/>
      </w:r>
      <w:r w:rsidR="003650B2">
        <w:rPr>
          <w:szCs w:val="22"/>
        </w:rPr>
        <w:tab/>
      </w:r>
      <w:r w:rsidRPr="006546EC">
        <w:rPr>
          <w:szCs w:val="22"/>
        </w:rPr>
        <w:tab/>
      </w:r>
      <w:r w:rsidRPr="006546EC">
        <w:rPr>
          <w:szCs w:val="22"/>
        </w:rPr>
        <w:tab/>
      </w:r>
      <w:r w:rsidRPr="006546EC">
        <w:rPr>
          <w:szCs w:val="22"/>
        </w:rPr>
        <w:t></w:t>
      </w:r>
      <w:r w:rsidRPr="006546EC">
        <w:rPr>
          <w:szCs w:val="22"/>
        </w:rPr>
        <w:tab/>
        <w:t xml:space="preserve">No </w:t>
      </w:r>
    </w:p>
    <w:p w:rsidR="003D54D8" w:rsidRDefault="003D54D8" w:rsidP="003D54D8">
      <w:pPr>
        <w:pStyle w:val="ListParagraph"/>
        <w:jc w:val="both"/>
      </w:pPr>
    </w:p>
    <w:p w:rsidR="00A34533" w:rsidRPr="00253DB9" w:rsidRDefault="00A34533" w:rsidP="00F4649E">
      <w:pPr>
        <w:pStyle w:val="ListParagraph"/>
        <w:numPr>
          <w:ilvl w:val="1"/>
          <w:numId w:val="9"/>
        </w:numPr>
        <w:jc w:val="both"/>
        <w:rPr>
          <w:b/>
        </w:rPr>
      </w:pPr>
      <w:r>
        <w:rPr>
          <w:b/>
        </w:rPr>
        <w:t xml:space="preserve">If no, whether </w:t>
      </w:r>
      <w:r w:rsidR="00F4649E">
        <w:rPr>
          <w:b/>
        </w:rPr>
        <w:t xml:space="preserve">verification </w:t>
      </w:r>
      <w:r>
        <w:rPr>
          <w:b/>
        </w:rPr>
        <w:t>was conducted by the Secretarial Audit</w:t>
      </w:r>
      <w:r w:rsidR="00494601">
        <w:rPr>
          <w:b/>
        </w:rPr>
        <w:t>or in all such cases?</w:t>
      </w:r>
    </w:p>
    <w:p w:rsidR="00A34533" w:rsidRDefault="00A34533" w:rsidP="00A34533">
      <w:pPr>
        <w:jc w:val="right"/>
        <w:rPr>
          <w:b/>
        </w:rPr>
      </w:pPr>
    </w:p>
    <w:p w:rsidR="00A34533" w:rsidRDefault="00A34533" w:rsidP="00A34533">
      <w:pPr>
        <w:pStyle w:val="ListParagraph"/>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No</w:t>
      </w:r>
      <w:r>
        <w:rPr>
          <w:szCs w:val="22"/>
        </w:rPr>
        <w:tab/>
      </w:r>
    </w:p>
    <w:p w:rsidR="00A34533" w:rsidRDefault="00A34533" w:rsidP="002A08AA">
      <w:pPr>
        <w:pStyle w:val="ListParagraph"/>
        <w:ind w:left="360"/>
        <w:jc w:val="both"/>
        <w:rPr>
          <w:b/>
        </w:rPr>
      </w:pPr>
    </w:p>
    <w:p w:rsidR="0048108F" w:rsidRDefault="0048108F" w:rsidP="00C1303E">
      <w:pPr>
        <w:pStyle w:val="ListParagraph"/>
        <w:numPr>
          <w:ilvl w:val="0"/>
          <w:numId w:val="9"/>
        </w:numPr>
        <w:ind w:left="360"/>
        <w:jc w:val="both"/>
        <w:rPr>
          <w:b/>
        </w:rPr>
      </w:pPr>
      <w:r w:rsidRPr="00FD6EF0">
        <w:rPr>
          <w:b/>
        </w:rPr>
        <w:t>Whether the qualification(s) mentioned in the Audit Report were highlighted in italics?</w:t>
      </w:r>
    </w:p>
    <w:p w:rsidR="0048108F" w:rsidRDefault="0048108F" w:rsidP="0048108F">
      <w:pPr>
        <w:pStyle w:val="ListParagraph"/>
        <w:jc w:val="both"/>
        <w:rPr>
          <w:szCs w:val="22"/>
        </w:rPr>
      </w:pPr>
    </w:p>
    <w:p w:rsidR="0048108F" w:rsidRDefault="0048108F" w:rsidP="0048108F">
      <w:pPr>
        <w:pStyle w:val="ListParagraph"/>
        <w:jc w:val="both"/>
        <w:rPr>
          <w:szCs w:val="22"/>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No</w:t>
      </w:r>
      <w:r>
        <w:rPr>
          <w:szCs w:val="22"/>
        </w:rPr>
        <w:tab/>
      </w:r>
    </w:p>
    <w:p w:rsidR="0048108F" w:rsidRDefault="0048108F" w:rsidP="0048108F">
      <w:pPr>
        <w:pStyle w:val="ListParagraph"/>
        <w:jc w:val="both"/>
        <w:rPr>
          <w:szCs w:val="22"/>
        </w:rPr>
      </w:pPr>
    </w:p>
    <w:p w:rsidR="0048108F" w:rsidRPr="00FD6EF0" w:rsidRDefault="0048108F" w:rsidP="00C1303E">
      <w:pPr>
        <w:pStyle w:val="ListParagraph"/>
        <w:numPr>
          <w:ilvl w:val="0"/>
          <w:numId w:val="9"/>
        </w:numPr>
        <w:ind w:left="360"/>
        <w:rPr>
          <w:b/>
        </w:rPr>
      </w:pPr>
      <w:r w:rsidRPr="00FD6EF0">
        <w:rPr>
          <w:b/>
        </w:rPr>
        <w:t>Whether the events having major bearing on the company’s affairs at the end of the Secretarial Audit reported to the management?</w:t>
      </w:r>
    </w:p>
    <w:p w:rsidR="0048108F" w:rsidRDefault="0048108F" w:rsidP="0048108F">
      <w:pPr>
        <w:pStyle w:val="ListParagraph"/>
        <w:jc w:val="both"/>
        <w:rPr>
          <w:b/>
        </w:rPr>
      </w:pPr>
    </w:p>
    <w:p w:rsidR="0048108F" w:rsidRDefault="0048108F" w:rsidP="003650B2">
      <w:pPr>
        <w:pStyle w:val="ListParagraph"/>
        <w:jc w:val="both"/>
        <w:rPr>
          <w:b/>
        </w:rPr>
      </w:pPr>
      <w:r w:rsidRPr="006546EC">
        <w:rPr>
          <w:szCs w:val="22"/>
        </w:rPr>
        <w:t></w:t>
      </w:r>
      <w:r w:rsidRPr="006546EC">
        <w:rPr>
          <w:szCs w:val="22"/>
        </w:rPr>
        <w:tab/>
        <w:t>Yes</w:t>
      </w:r>
      <w:r w:rsidRPr="006546EC">
        <w:rPr>
          <w:szCs w:val="22"/>
        </w:rPr>
        <w:tab/>
      </w:r>
      <w:r>
        <w:rPr>
          <w:szCs w:val="22"/>
        </w:rPr>
        <w:tab/>
      </w:r>
      <w:r w:rsidRPr="006546EC">
        <w:rPr>
          <w:szCs w:val="22"/>
        </w:rPr>
        <w:tab/>
      </w:r>
      <w:r w:rsidRPr="006546EC">
        <w:rPr>
          <w:szCs w:val="22"/>
        </w:rPr>
        <w:tab/>
      </w:r>
      <w:r w:rsidRPr="006546EC">
        <w:rPr>
          <w:szCs w:val="22"/>
        </w:rPr>
        <w:t></w:t>
      </w:r>
      <w:r w:rsidRPr="006546EC">
        <w:rPr>
          <w:szCs w:val="22"/>
        </w:rPr>
        <w:tab/>
        <w:t>No</w:t>
      </w:r>
      <w:r>
        <w:rPr>
          <w:szCs w:val="22"/>
        </w:rPr>
        <w:tab/>
      </w:r>
    </w:p>
    <w:p w:rsidR="003650B2" w:rsidRDefault="003650B2" w:rsidP="003650B2">
      <w:pPr>
        <w:pStyle w:val="ListParagraph"/>
        <w:jc w:val="both"/>
        <w:rPr>
          <w:b/>
        </w:rPr>
      </w:pPr>
    </w:p>
    <w:p w:rsidR="003650B2" w:rsidRDefault="003650B2" w:rsidP="003650B2">
      <w:pPr>
        <w:pStyle w:val="ListParagraph"/>
        <w:jc w:val="both"/>
        <w:rPr>
          <w:b/>
        </w:rPr>
      </w:pPr>
    </w:p>
    <w:p w:rsidR="0048108F" w:rsidRDefault="0048108F" w:rsidP="00C1303E">
      <w:pPr>
        <w:pStyle w:val="ListParagraph"/>
        <w:numPr>
          <w:ilvl w:val="0"/>
          <w:numId w:val="9"/>
        </w:numPr>
        <w:ind w:left="360"/>
        <w:jc w:val="both"/>
        <w:rPr>
          <w:b/>
        </w:rPr>
      </w:pPr>
      <w:r>
        <w:rPr>
          <w:b/>
        </w:rPr>
        <w:lastRenderedPageBreak/>
        <w:t>Whether the previous audit findings and observations were sought from the management and the predecessor or previous Auditor, in case of change in auditor?</w:t>
      </w:r>
    </w:p>
    <w:p w:rsidR="0048108F" w:rsidRDefault="0048108F" w:rsidP="0048108F">
      <w:pPr>
        <w:pStyle w:val="ListParagraph"/>
        <w:jc w:val="both"/>
        <w:rPr>
          <w:b/>
        </w:rPr>
      </w:pPr>
    </w:p>
    <w:p w:rsidR="0048108F" w:rsidRDefault="0048108F" w:rsidP="0048108F">
      <w:pPr>
        <w:pStyle w:val="ListParagraph"/>
        <w:jc w:val="both"/>
        <w:rPr>
          <w:szCs w:val="22"/>
        </w:rPr>
      </w:pPr>
      <w:r w:rsidRPr="006546EC">
        <w:rPr>
          <w:szCs w:val="22"/>
        </w:rPr>
        <w:t></w:t>
      </w:r>
      <w:r w:rsidRPr="006546EC">
        <w:rPr>
          <w:szCs w:val="22"/>
        </w:rPr>
        <w:tab/>
        <w:t>Yes</w:t>
      </w:r>
      <w:r w:rsidRPr="006546EC">
        <w:rPr>
          <w:szCs w:val="22"/>
        </w:rPr>
        <w:tab/>
      </w:r>
      <w:r w:rsidR="003650B2">
        <w:rPr>
          <w:szCs w:val="22"/>
        </w:rPr>
        <w:tab/>
      </w:r>
      <w:r w:rsidRPr="006546EC">
        <w:rPr>
          <w:szCs w:val="22"/>
        </w:rPr>
        <w:tab/>
      </w:r>
      <w:r w:rsidRPr="006546EC">
        <w:rPr>
          <w:szCs w:val="22"/>
        </w:rPr>
        <w:tab/>
      </w:r>
      <w:r w:rsidRPr="006546EC">
        <w:rPr>
          <w:szCs w:val="22"/>
        </w:rPr>
        <w:t></w:t>
      </w:r>
      <w:r w:rsidRPr="006546EC">
        <w:rPr>
          <w:szCs w:val="22"/>
        </w:rPr>
        <w:tab/>
        <w:t xml:space="preserve">No </w:t>
      </w:r>
    </w:p>
    <w:p w:rsidR="003D54D8" w:rsidRDefault="003D54D8" w:rsidP="003D54D8">
      <w:pPr>
        <w:pStyle w:val="ListParagraph"/>
        <w:jc w:val="both"/>
      </w:pPr>
    </w:p>
    <w:p w:rsidR="00AC6F99" w:rsidRDefault="00AC6F99" w:rsidP="003D54D8">
      <w:pPr>
        <w:pStyle w:val="ListParagraph"/>
        <w:jc w:val="both"/>
      </w:pPr>
    </w:p>
    <w:p w:rsidR="00022EE2" w:rsidRPr="00FD40CC" w:rsidRDefault="00FD6EF0" w:rsidP="00C1303E">
      <w:pPr>
        <w:pStyle w:val="ListParagraph"/>
        <w:numPr>
          <w:ilvl w:val="0"/>
          <w:numId w:val="9"/>
        </w:numPr>
        <w:ind w:left="360"/>
        <w:jc w:val="both"/>
        <w:rPr>
          <w:b/>
        </w:rPr>
      </w:pPr>
      <w:r>
        <w:rPr>
          <w:b/>
          <w:szCs w:val="22"/>
        </w:rPr>
        <w:t xml:space="preserve">How did the Secretarial Auditor arrive at the conclusion that the </w:t>
      </w:r>
      <w:proofErr w:type="spellStart"/>
      <w:r>
        <w:rPr>
          <w:b/>
          <w:szCs w:val="22"/>
        </w:rPr>
        <w:t>auditee</w:t>
      </w:r>
      <w:proofErr w:type="spellEnd"/>
      <w:r>
        <w:rPr>
          <w:b/>
          <w:szCs w:val="22"/>
        </w:rPr>
        <w:t xml:space="preserve"> is in compliance with the Secretarial Standards issued by ICSI? </w:t>
      </w:r>
    </w:p>
    <w:p w:rsidR="00FD40CC" w:rsidRPr="00FD40CC" w:rsidRDefault="00FD40CC" w:rsidP="00FD40CC">
      <w:pPr>
        <w:pStyle w:val="ListParagraph"/>
        <w:jc w:val="both"/>
        <w:rPr>
          <w:b/>
        </w:rPr>
      </w:pPr>
    </w:p>
    <w:p w:rsidR="00FD6EF0" w:rsidRDefault="00FD6EF0" w:rsidP="00FD6EF0">
      <w:pPr>
        <w:pStyle w:val="ListParagraph"/>
        <w:ind w:left="360"/>
        <w:jc w:val="both"/>
        <w:rPr>
          <w:szCs w:val="22"/>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1AB">
        <w:rPr>
          <w:szCs w:val="22"/>
        </w:rPr>
        <w:t>__________________________________________________________________________</w:t>
      </w:r>
      <w:r>
        <w:rPr>
          <w:szCs w:val="22"/>
        </w:rPr>
        <w:t>_.</w:t>
      </w:r>
    </w:p>
    <w:p w:rsidR="003C09ED" w:rsidRDefault="003C09ED" w:rsidP="00022EE2">
      <w:pPr>
        <w:pStyle w:val="ListParagraph"/>
        <w:ind w:left="360"/>
        <w:jc w:val="both"/>
      </w:pPr>
    </w:p>
    <w:p w:rsidR="003D162A" w:rsidRDefault="003D162A" w:rsidP="00022EE2">
      <w:pPr>
        <w:pStyle w:val="ListParagraph"/>
        <w:ind w:left="360"/>
        <w:jc w:val="both"/>
      </w:pPr>
    </w:p>
    <w:p w:rsidR="001F15F7" w:rsidRPr="00FD40CC" w:rsidRDefault="00022EE2" w:rsidP="00C1303E">
      <w:pPr>
        <w:pStyle w:val="ListParagraph"/>
        <w:numPr>
          <w:ilvl w:val="0"/>
          <w:numId w:val="9"/>
        </w:numPr>
        <w:ind w:left="360"/>
        <w:jc w:val="both"/>
        <w:rPr>
          <w:b/>
        </w:rPr>
      </w:pPr>
      <w:r w:rsidRPr="00FD40CC">
        <w:rPr>
          <w:b/>
          <w:szCs w:val="22"/>
        </w:rPr>
        <w:t>How did the Secretarial Auditor arrive at the reasonable basis for evaluating the corporate conducts/ statutory compliances?</w:t>
      </w:r>
      <w:r w:rsidR="001F15F7" w:rsidRPr="00FD40CC">
        <w:rPr>
          <w:b/>
          <w:szCs w:val="22"/>
        </w:rPr>
        <w:t xml:space="preserve">  What was the mode of evaluation adopted by the Secretarial Auditor evaluate the corporate conduct?</w:t>
      </w:r>
    </w:p>
    <w:p w:rsidR="00022EE2" w:rsidRDefault="00022EE2" w:rsidP="001F15F7">
      <w:pPr>
        <w:pStyle w:val="ListParagraph"/>
        <w:jc w:val="both"/>
      </w:pPr>
    </w:p>
    <w:p w:rsidR="00022EE2" w:rsidRDefault="00022EE2" w:rsidP="00022EE2">
      <w:pPr>
        <w:pStyle w:val="ListParagraph"/>
        <w:ind w:left="360"/>
        <w:jc w:val="both"/>
        <w:rPr>
          <w:szCs w:val="22"/>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1AB">
        <w:rPr>
          <w:szCs w:val="22"/>
        </w:rPr>
        <w:t>__</w:t>
      </w:r>
      <w:r>
        <w:rPr>
          <w:szCs w:val="22"/>
        </w:rPr>
        <w:t>__.</w:t>
      </w:r>
    </w:p>
    <w:p w:rsidR="002D21AB" w:rsidRDefault="002D21AB" w:rsidP="003C09ED">
      <w:pPr>
        <w:pStyle w:val="ListParagraph"/>
        <w:ind w:left="360"/>
        <w:jc w:val="right"/>
        <w:rPr>
          <w:szCs w:val="22"/>
        </w:rPr>
      </w:pPr>
    </w:p>
    <w:p w:rsidR="003D162A" w:rsidRDefault="003D162A" w:rsidP="003C09ED">
      <w:pPr>
        <w:pStyle w:val="ListParagraph"/>
        <w:ind w:left="360"/>
        <w:jc w:val="right"/>
        <w:rPr>
          <w:szCs w:val="22"/>
        </w:rPr>
      </w:pPr>
    </w:p>
    <w:p w:rsidR="00022EE2" w:rsidRPr="001F15F7" w:rsidRDefault="001F15F7" w:rsidP="00C1303E">
      <w:pPr>
        <w:pStyle w:val="ListParagraph"/>
        <w:numPr>
          <w:ilvl w:val="0"/>
          <w:numId w:val="9"/>
        </w:numPr>
        <w:ind w:left="360"/>
        <w:jc w:val="both"/>
        <w:rPr>
          <w:b/>
          <w:szCs w:val="22"/>
        </w:rPr>
      </w:pPr>
      <w:r w:rsidRPr="001F15F7">
        <w:rPr>
          <w:b/>
          <w:szCs w:val="22"/>
        </w:rPr>
        <w:t xml:space="preserve">What was the methodology adopted by the Secretarial Auditor to verify the information provided by the management for MR-3? Elaborate. </w:t>
      </w:r>
    </w:p>
    <w:p w:rsidR="00022EE2" w:rsidRDefault="00022EE2" w:rsidP="00022EE2">
      <w:pPr>
        <w:pStyle w:val="ListParagraph"/>
        <w:ind w:left="360"/>
        <w:jc w:val="both"/>
        <w:rPr>
          <w:szCs w:val="22"/>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62A">
        <w:rPr>
          <w:szCs w:val="22"/>
        </w:rPr>
        <w:t>__</w:t>
      </w:r>
      <w:r>
        <w:rPr>
          <w:szCs w:val="22"/>
        </w:rPr>
        <w:t>.</w:t>
      </w:r>
    </w:p>
    <w:p w:rsidR="00FD40CC" w:rsidRDefault="00FD40CC" w:rsidP="00FD40CC">
      <w:pPr>
        <w:pStyle w:val="ListParagraph"/>
        <w:jc w:val="both"/>
        <w:rPr>
          <w:b/>
        </w:rPr>
      </w:pPr>
    </w:p>
    <w:p w:rsidR="003D162A" w:rsidRPr="00FD40CC" w:rsidRDefault="003D162A" w:rsidP="00FD40CC">
      <w:pPr>
        <w:pStyle w:val="ListParagraph"/>
        <w:jc w:val="both"/>
        <w:rPr>
          <w:b/>
        </w:rPr>
      </w:pPr>
    </w:p>
    <w:p w:rsidR="00022EE2" w:rsidRPr="001F15F7" w:rsidRDefault="00022EE2" w:rsidP="00C1303E">
      <w:pPr>
        <w:pStyle w:val="ListParagraph"/>
        <w:numPr>
          <w:ilvl w:val="0"/>
          <w:numId w:val="9"/>
        </w:numPr>
        <w:ind w:left="360"/>
        <w:jc w:val="both"/>
        <w:rPr>
          <w:b/>
        </w:rPr>
      </w:pPr>
      <w:r w:rsidRPr="001F15F7">
        <w:rPr>
          <w:b/>
          <w:szCs w:val="22"/>
        </w:rPr>
        <w:t>How did the Secretarial Auditor arrive at the conclusion that the company has a proper Board- Process and Compliance- mechanism?</w:t>
      </w:r>
    </w:p>
    <w:p w:rsidR="00022EE2" w:rsidRDefault="00022EE2" w:rsidP="00022EE2">
      <w:pPr>
        <w:pStyle w:val="ListParagraph"/>
        <w:ind w:left="360"/>
        <w:jc w:val="both"/>
        <w:rPr>
          <w:szCs w:val="22"/>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62A">
        <w:rPr>
          <w:szCs w:val="22"/>
        </w:rPr>
        <w:t>__</w:t>
      </w:r>
      <w:r>
        <w:rPr>
          <w:szCs w:val="22"/>
        </w:rPr>
        <w:t>.</w:t>
      </w:r>
    </w:p>
    <w:p w:rsidR="002D21AB" w:rsidRDefault="002D21AB" w:rsidP="005549F9">
      <w:pPr>
        <w:pStyle w:val="ListParagraph"/>
        <w:ind w:left="360"/>
        <w:jc w:val="right"/>
        <w:rPr>
          <w:szCs w:val="22"/>
        </w:rPr>
      </w:pPr>
    </w:p>
    <w:p w:rsidR="003D162A" w:rsidRDefault="003D162A" w:rsidP="005549F9">
      <w:pPr>
        <w:pStyle w:val="ListParagraph"/>
        <w:ind w:left="360"/>
        <w:jc w:val="right"/>
        <w:rPr>
          <w:szCs w:val="22"/>
        </w:rPr>
      </w:pPr>
    </w:p>
    <w:p w:rsidR="003D162A" w:rsidRDefault="003D162A" w:rsidP="005549F9">
      <w:pPr>
        <w:pStyle w:val="ListParagraph"/>
        <w:ind w:left="360"/>
        <w:jc w:val="right"/>
        <w:rPr>
          <w:szCs w:val="22"/>
        </w:rPr>
      </w:pPr>
    </w:p>
    <w:p w:rsidR="003D162A" w:rsidRDefault="003D162A" w:rsidP="005549F9">
      <w:pPr>
        <w:pStyle w:val="ListParagraph"/>
        <w:ind w:left="360"/>
        <w:jc w:val="right"/>
        <w:rPr>
          <w:szCs w:val="22"/>
        </w:rPr>
      </w:pPr>
    </w:p>
    <w:p w:rsidR="003D162A" w:rsidRDefault="003D162A" w:rsidP="005549F9">
      <w:pPr>
        <w:pStyle w:val="ListParagraph"/>
        <w:ind w:left="360"/>
        <w:jc w:val="right"/>
        <w:rPr>
          <w:szCs w:val="22"/>
        </w:rPr>
      </w:pPr>
    </w:p>
    <w:p w:rsidR="00022EE2" w:rsidRPr="00541B3D" w:rsidRDefault="00022EE2" w:rsidP="00C1303E">
      <w:pPr>
        <w:pStyle w:val="ListParagraph"/>
        <w:numPr>
          <w:ilvl w:val="0"/>
          <w:numId w:val="9"/>
        </w:numPr>
        <w:ind w:left="360"/>
        <w:jc w:val="both"/>
        <w:rPr>
          <w:szCs w:val="22"/>
        </w:rPr>
      </w:pPr>
      <w:r w:rsidRPr="001F15F7">
        <w:rPr>
          <w:b/>
          <w:szCs w:val="22"/>
        </w:rPr>
        <w:lastRenderedPageBreak/>
        <w:t>How the Secretarial Auditor did verify the compliance of other laws/ industry specific laws applicable to the company? What was the sample size of examination of relevant documents</w:t>
      </w:r>
      <w:r w:rsidRPr="00541B3D">
        <w:rPr>
          <w:szCs w:val="22"/>
        </w:rPr>
        <w:t>?</w:t>
      </w:r>
    </w:p>
    <w:p w:rsidR="00022EE2" w:rsidRDefault="00022EE2" w:rsidP="00022EE2">
      <w:pPr>
        <w:pStyle w:val="ListParagraph"/>
        <w:ind w:left="360"/>
        <w:jc w:val="both"/>
        <w:rPr>
          <w:szCs w:val="22"/>
        </w:rPr>
      </w:pPr>
      <w:r w:rsidRPr="00541B3D">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162A">
        <w:rPr>
          <w:szCs w:val="22"/>
        </w:rPr>
        <w:t>__</w:t>
      </w:r>
      <w:r w:rsidRPr="00541B3D">
        <w:rPr>
          <w:szCs w:val="22"/>
        </w:rPr>
        <w:t>.</w:t>
      </w:r>
    </w:p>
    <w:p w:rsidR="003D162A" w:rsidRDefault="003D162A" w:rsidP="00022EE2">
      <w:pPr>
        <w:pStyle w:val="ListParagraph"/>
        <w:ind w:left="360"/>
        <w:jc w:val="both"/>
        <w:rPr>
          <w:szCs w:val="22"/>
        </w:rPr>
      </w:pPr>
    </w:p>
    <w:p w:rsidR="002D21AB" w:rsidRDefault="002D21AB" w:rsidP="005549F9">
      <w:pPr>
        <w:pStyle w:val="ListParagraph"/>
        <w:ind w:left="360"/>
        <w:jc w:val="right"/>
      </w:pPr>
    </w:p>
    <w:p w:rsidR="00FD7580" w:rsidRDefault="00FD7580" w:rsidP="00C1303E">
      <w:pPr>
        <w:pStyle w:val="ListParagraph"/>
        <w:numPr>
          <w:ilvl w:val="0"/>
          <w:numId w:val="9"/>
        </w:numPr>
        <w:ind w:left="360"/>
        <w:jc w:val="both"/>
        <w:rPr>
          <w:b/>
        </w:rPr>
      </w:pPr>
      <w:r>
        <w:rPr>
          <w:b/>
        </w:rPr>
        <w:t xml:space="preserve">How many initial points were formed during the audit and how many </w:t>
      </w:r>
      <w:r w:rsidR="00FD6EF0">
        <w:rPr>
          <w:b/>
        </w:rPr>
        <w:t xml:space="preserve">of them </w:t>
      </w:r>
      <w:r>
        <w:rPr>
          <w:b/>
        </w:rPr>
        <w:t>were removed after consultation with the management?</w:t>
      </w:r>
    </w:p>
    <w:p w:rsidR="00FD7580" w:rsidRDefault="00FD7580" w:rsidP="003D162A">
      <w:pPr>
        <w:pStyle w:val="ListParagraph"/>
        <w:ind w:left="284"/>
        <w:jc w:val="both"/>
        <w:rPr>
          <w:szCs w:val="22"/>
        </w:rPr>
      </w:pPr>
      <w:r w:rsidRPr="00541B3D">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330">
        <w:rPr>
          <w:szCs w:val="22"/>
        </w:rPr>
        <w:t>________________________________________________________</w:t>
      </w:r>
      <w:r w:rsidRPr="00541B3D">
        <w:rPr>
          <w:szCs w:val="22"/>
        </w:rPr>
        <w:t>__</w:t>
      </w:r>
      <w:r w:rsidR="003D162A">
        <w:rPr>
          <w:szCs w:val="22"/>
        </w:rPr>
        <w:t>________________</w:t>
      </w:r>
      <w:r w:rsidRPr="00541B3D">
        <w:rPr>
          <w:szCs w:val="22"/>
        </w:rPr>
        <w:t>.</w:t>
      </w:r>
    </w:p>
    <w:p w:rsidR="00FD7580" w:rsidRDefault="00FD7580" w:rsidP="00FD7580">
      <w:pPr>
        <w:pStyle w:val="ListParagraph"/>
        <w:jc w:val="both"/>
        <w:rPr>
          <w:b/>
        </w:rPr>
      </w:pPr>
    </w:p>
    <w:p w:rsidR="00253DB9" w:rsidRDefault="00253DB9" w:rsidP="00253DB9">
      <w:pPr>
        <w:pStyle w:val="ListParagraph"/>
        <w:jc w:val="both"/>
      </w:pPr>
    </w:p>
    <w:p w:rsidR="00022EE2" w:rsidRDefault="00937D1C" w:rsidP="00C1303E">
      <w:pPr>
        <w:pStyle w:val="ListParagraph"/>
        <w:numPr>
          <w:ilvl w:val="0"/>
          <w:numId w:val="9"/>
        </w:numPr>
        <w:ind w:left="360"/>
        <w:jc w:val="both"/>
        <w:rPr>
          <w:b/>
        </w:rPr>
      </w:pPr>
      <w:r>
        <w:rPr>
          <w:b/>
        </w:rPr>
        <w:t>Please tick in the respective column w</w:t>
      </w:r>
      <w:r w:rsidR="00253DB9">
        <w:rPr>
          <w:b/>
        </w:rPr>
        <w:t>hether comprehensive check was conducted for the following:</w:t>
      </w:r>
    </w:p>
    <w:p w:rsidR="00253DB9" w:rsidRDefault="00253DB9" w:rsidP="00253DB9">
      <w:pPr>
        <w:pStyle w:val="ListParagraph"/>
        <w:jc w:val="both"/>
        <w:rPr>
          <w:b/>
        </w:rPr>
      </w:pPr>
    </w:p>
    <w:tbl>
      <w:tblPr>
        <w:tblStyle w:val="TableGrid"/>
        <w:tblW w:w="0" w:type="auto"/>
        <w:tblInd w:w="720" w:type="dxa"/>
        <w:tblLook w:val="04A0" w:firstRow="1" w:lastRow="0" w:firstColumn="1" w:lastColumn="0" w:noHBand="0" w:noVBand="1"/>
      </w:tblPr>
      <w:tblGrid>
        <w:gridCol w:w="1072"/>
        <w:gridCol w:w="4463"/>
        <w:gridCol w:w="721"/>
        <w:gridCol w:w="717"/>
        <w:gridCol w:w="1323"/>
      </w:tblGrid>
      <w:tr w:rsidR="00DF5785" w:rsidTr="00524A1E">
        <w:tc>
          <w:tcPr>
            <w:tcW w:w="1089" w:type="dxa"/>
          </w:tcPr>
          <w:p w:rsidR="00DF5785" w:rsidRDefault="00DF5785" w:rsidP="00253DB9">
            <w:pPr>
              <w:pStyle w:val="ListParagraph"/>
              <w:ind w:left="0"/>
              <w:jc w:val="both"/>
              <w:rPr>
                <w:b/>
              </w:rPr>
            </w:pPr>
            <w:proofErr w:type="spellStart"/>
            <w:r>
              <w:rPr>
                <w:b/>
              </w:rPr>
              <w:t>S.No</w:t>
            </w:r>
            <w:proofErr w:type="spellEnd"/>
          </w:p>
        </w:tc>
        <w:tc>
          <w:tcPr>
            <w:tcW w:w="4592" w:type="dxa"/>
          </w:tcPr>
          <w:p w:rsidR="00DF5785" w:rsidRDefault="00DF5785" w:rsidP="00253DB9">
            <w:pPr>
              <w:pStyle w:val="ListParagraph"/>
              <w:ind w:left="0"/>
              <w:jc w:val="both"/>
              <w:rPr>
                <w:b/>
              </w:rPr>
            </w:pPr>
            <w:r>
              <w:rPr>
                <w:b/>
              </w:rPr>
              <w:t>Compliance</w:t>
            </w:r>
          </w:p>
        </w:tc>
        <w:tc>
          <w:tcPr>
            <w:tcW w:w="727" w:type="dxa"/>
          </w:tcPr>
          <w:p w:rsidR="00DF5785" w:rsidRDefault="00DF5785" w:rsidP="00253DB9">
            <w:pPr>
              <w:pStyle w:val="ListParagraph"/>
              <w:ind w:left="0"/>
              <w:jc w:val="both"/>
              <w:rPr>
                <w:b/>
              </w:rPr>
            </w:pPr>
            <w:r>
              <w:rPr>
                <w:b/>
              </w:rPr>
              <w:t>Yes</w:t>
            </w:r>
          </w:p>
        </w:tc>
        <w:tc>
          <w:tcPr>
            <w:tcW w:w="727" w:type="dxa"/>
          </w:tcPr>
          <w:p w:rsidR="00DF5785" w:rsidRDefault="00DF5785" w:rsidP="008A5575">
            <w:pPr>
              <w:pStyle w:val="ListParagraph"/>
              <w:ind w:left="0"/>
              <w:jc w:val="both"/>
              <w:rPr>
                <w:b/>
              </w:rPr>
            </w:pPr>
            <w:r>
              <w:rPr>
                <w:b/>
              </w:rPr>
              <w:t>No</w:t>
            </w:r>
          </w:p>
        </w:tc>
        <w:tc>
          <w:tcPr>
            <w:tcW w:w="727" w:type="dxa"/>
          </w:tcPr>
          <w:p w:rsidR="00DF5785" w:rsidRDefault="00DF5785" w:rsidP="00253DB9">
            <w:pPr>
              <w:pStyle w:val="ListParagraph"/>
              <w:ind w:left="0"/>
              <w:jc w:val="both"/>
              <w:rPr>
                <w:b/>
              </w:rPr>
            </w:pPr>
            <w:r>
              <w:rPr>
                <w:b/>
              </w:rPr>
              <w:t>N</w:t>
            </w:r>
            <w:r w:rsidR="00937D1C">
              <w:rPr>
                <w:b/>
              </w:rPr>
              <w:t xml:space="preserve">ot </w:t>
            </w:r>
            <w:r>
              <w:rPr>
                <w:b/>
              </w:rPr>
              <w:t>A</w:t>
            </w:r>
            <w:r w:rsidR="00937D1C">
              <w:rPr>
                <w:b/>
              </w:rPr>
              <w:t>pplicable</w:t>
            </w: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253DB9">
            <w:pPr>
              <w:pStyle w:val="ListParagraph"/>
              <w:ind w:left="0"/>
              <w:jc w:val="both"/>
              <w:rPr>
                <w:b/>
              </w:rPr>
            </w:pPr>
            <w:r>
              <w:rPr>
                <w:b/>
              </w:rPr>
              <w:t>Related Party Transaction</w:t>
            </w:r>
          </w:p>
        </w:tc>
        <w:tc>
          <w:tcPr>
            <w:tcW w:w="727" w:type="dxa"/>
          </w:tcPr>
          <w:p w:rsidR="00DF5785" w:rsidRDefault="00DF5785" w:rsidP="00253DB9">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253DB9">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253DB9">
            <w:pPr>
              <w:pStyle w:val="ListParagraph"/>
              <w:ind w:left="0"/>
              <w:jc w:val="both"/>
              <w:rPr>
                <w:b/>
              </w:rPr>
            </w:pPr>
            <w:r>
              <w:rPr>
                <w:b/>
              </w:rPr>
              <w:t>Section 185 of Companies Act, 2013</w:t>
            </w:r>
          </w:p>
        </w:tc>
        <w:tc>
          <w:tcPr>
            <w:tcW w:w="727" w:type="dxa"/>
          </w:tcPr>
          <w:p w:rsidR="00DF5785" w:rsidRDefault="00DF5785" w:rsidP="00253DB9">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253DB9">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253DB9">
            <w:pPr>
              <w:pStyle w:val="ListParagraph"/>
              <w:ind w:left="0"/>
              <w:jc w:val="both"/>
              <w:rPr>
                <w:b/>
              </w:rPr>
            </w:pPr>
            <w:r>
              <w:rPr>
                <w:b/>
              </w:rPr>
              <w:t>Section 73 of Companies Act, 2013</w:t>
            </w:r>
          </w:p>
        </w:tc>
        <w:tc>
          <w:tcPr>
            <w:tcW w:w="727" w:type="dxa"/>
          </w:tcPr>
          <w:p w:rsidR="00DF5785" w:rsidRDefault="00DF5785" w:rsidP="00253DB9">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253DB9">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253DB9">
            <w:pPr>
              <w:pStyle w:val="ListParagraph"/>
              <w:ind w:left="0"/>
              <w:jc w:val="both"/>
              <w:rPr>
                <w:b/>
              </w:rPr>
            </w:pPr>
            <w:r>
              <w:rPr>
                <w:b/>
              </w:rPr>
              <w:t>Disclosure in Board’s Report Section 134 of Companies Act, 2013</w:t>
            </w:r>
          </w:p>
        </w:tc>
        <w:tc>
          <w:tcPr>
            <w:tcW w:w="727" w:type="dxa"/>
          </w:tcPr>
          <w:p w:rsidR="00DF5785" w:rsidRDefault="00DF5785" w:rsidP="00253DB9">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253DB9">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5056F5">
            <w:pPr>
              <w:pStyle w:val="ListParagraph"/>
              <w:ind w:left="0"/>
              <w:jc w:val="both"/>
              <w:rPr>
                <w:b/>
              </w:rPr>
            </w:pPr>
            <w:r>
              <w:rPr>
                <w:b/>
              </w:rPr>
              <w:t>Various filings to be made with the Registrar of Companies</w:t>
            </w:r>
          </w:p>
        </w:tc>
        <w:tc>
          <w:tcPr>
            <w:tcW w:w="727" w:type="dxa"/>
          </w:tcPr>
          <w:p w:rsidR="00DF5785" w:rsidRDefault="00DF5785" w:rsidP="00253DB9">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253DB9">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Public Offer/Private Placement</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Issue of ESOPSs</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Buy back of securities</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Reduction of share capital</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Acceptance of deposits</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5056F5">
            <w:pPr>
              <w:pStyle w:val="ListParagraph"/>
              <w:ind w:left="0"/>
              <w:jc w:val="both"/>
              <w:rPr>
                <w:b/>
              </w:rPr>
            </w:pPr>
            <w:r>
              <w:rPr>
                <w:b/>
              </w:rPr>
              <w:t>Registration of charges</w:t>
            </w:r>
          </w:p>
        </w:tc>
        <w:tc>
          <w:tcPr>
            <w:tcW w:w="727" w:type="dxa"/>
          </w:tcPr>
          <w:p w:rsidR="00DF5785" w:rsidRDefault="00DF5785" w:rsidP="00253DB9">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253DB9">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Compliances related to general meetings</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Declaration and payment of dividend</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Compromise, arrangement or amalgamation</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Compliances under FEMA, 1999</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r w:rsidR="00DF5785" w:rsidTr="00524A1E">
        <w:tc>
          <w:tcPr>
            <w:tcW w:w="1089" w:type="dxa"/>
          </w:tcPr>
          <w:p w:rsidR="00DF5785" w:rsidRDefault="00DF5785" w:rsidP="00DB4408">
            <w:pPr>
              <w:pStyle w:val="ListParagraph"/>
              <w:numPr>
                <w:ilvl w:val="0"/>
                <w:numId w:val="11"/>
              </w:numPr>
              <w:jc w:val="both"/>
              <w:rPr>
                <w:b/>
              </w:rPr>
            </w:pPr>
          </w:p>
        </w:tc>
        <w:tc>
          <w:tcPr>
            <w:tcW w:w="4592" w:type="dxa"/>
          </w:tcPr>
          <w:p w:rsidR="00DF5785" w:rsidRDefault="00DF5785" w:rsidP="008C74FB">
            <w:pPr>
              <w:pStyle w:val="ListParagraph"/>
              <w:ind w:left="0"/>
              <w:jc w:val="both"/>
              <w:rPr>
                <w:b/>
              </w:rPr>
            </w:pPr>
            <w:r>
              <w:rPr>
                <w:b/>
              </w:rPr>
              <w:t>Compliances under SEBI Regulations</w:t>
            </w:r>
          </w:p>
        </w:tc>
        <w:tc>
          <w:tcPr>
            <w:tcW w:w="727" w:type="dxa"/>
          </w:tcPr>
          <w:p w:rsidR="00DF5785" w:rsidRDefault="00DF5785" w:rsidP="008C74FB">
            <w:pPr>
              <w:pStyle w:val="ListParagraph"/>
              <w:ind w:left="0"/>
              <w:jc w:val="both"/>
              <w:rPr>
                <w:b/>
              </w:rPr>
            </w:pPr>
          </w:p>
        </w:tc>
        <w:tc>
          <w:tcPr>
            <w:tcW w:w="727" w:type="dxa"/>
          </w:tcPr>
          <w:p w:rsidR="00DF5785" w:rsidRDefault="00DF5785" w:rsidP="008A5575">
            <w:pPr>
              <w:pStyle w:val="ListParagraph"/>
              <w:ind w:left="0"/>
              <w:jc w:val="both"/>
              <w:rPr>
                <w:b/>
              </w:rPr>
            </w:pPr>
          </w:p>
        </w:tc>
        <w:tc>
          <w:tcPr>
            <w:tcW w:w="727" w:type="dxa"/>
          </w:tcPr>
          <w:p w:rsidR="00DF5785" w:rsidRDefault="00DF5785" w:rsidP="008C74FB">
            <w:pPr>
              <w:pStyle w:val="ListParagraph"/>
              <w:ind w:left="0"/>
              <w:jc w:val="both"/>
              <w:rPr>
                <w:b/>
              </w:rPr>
            </w:pPr>
          </w:p>
        </w:tc>
      </w:tr>
    </w:tbl>
    <w:p w:rsidR="00253DB9" w:rsidRPr="00DC77DC" w:rsidRDefault="00DC77DC" w:rsidP="00DC77DC">
      <w:pPr>
        <w:ind w:firstLine="360"/>
        <w:rPr>
          <w:b/>
        </w:rPr>
      </w:pPr>
      <w:r>
        <w:rPr>
          <w:b/>
        </w:rPr>
        <w:tab/>
      </w:r>
      <w:r>
        <w:rPr>
          <w:b/>
        </w:rPr>
        <w:tab/>
      </w:r>
    </w:p>
    <w:p w:rsidR="00FD40CC" w:rsidRDefault="00FD40CC" w:rsidP="005056F5">
      <w:pPr>
        <w:pStyle w:val="ListParagraph"/>
        <w:jc w:val="both"/>
        <w:rPr>
          <w:b/>
        </w:rPr>
      </w:pPr>
    </w:p>
    <w:p w:rsidR="003D162A" w:rsidRDefault="003D162A" w:rsidP="005056F5">
      <w:pPr>
        <w:pStyle w:val="ListParagraph"/>
        <w:jc w:val="both"/>
        <w:rPr>
          <w:b/>
        </w:rPr>
      </w:pPr>
    </w:p>
    <w:p w:rsidR="003D162A" w:rsidRDefault="003D162A" w:rsidP="005056F5">
      <w:pPr>
        <w:pStyle w:val="ListParagraph"/>
        <w:jc w:val="both"/>
        <w:rPr>
          <w:b/>
        </w:rPr>
      </w:pPr>
    </w:p>
    <w:p w:rsidR="003D162A" w:rsidRDefault="003D162A" w:rsidP="005056F5">
      <w:pPr>
        <w:pStyle w:val="ListParagraph"/>
        <w:jc w:val="both"/>
        <w:rPr>
          <w:b/>
        </w:rPr>
      </w:pPr>
    </w:p>
    <w:p w:rsidR="003D162A" w:rsidRDefault="003D162A" w:rsidP="005056F5">
      <w:pPr>
        <w:pStyle w:val="ListParagraph"/>
        <w:jc w:val="both"/>
        <w:rPr>
          <w:b/>
        </w:rPr>
      </w:pPr>
    </w:p>
    <w:p w:rsidR="00022EE2" w:rsidRDefault="005056F5" w:rsidP="00CB5903">
      <w:pPr>
        <w:pStyle w:val="ListParagraph"/>
        <w:numPr>
          <w:ilvl w:val="0"/>
          <w:numId w:val="9"/>
        </w:numPr>
        <w:ind w:left="360"/>
        <w:jc w:val="both"/>
        <w:rPr>
          <w:b/>
        </w:rPr>
      </w:pPr>
      <w:r>
        <w:rPr>
          <w:b/>
        </w:rPr>
        <w:lastRenderedPageBreak/>
        <w:t xml:space="preserve">How did the Secretarial Auditor evaluate high risk areas of the </w:t>
      </w:r>
      <w:proofErr w:type="spellStart"/>
      <w:r>
        <w:rPr>
          <w:b/>
        </w:rPr>
        <w:t>Auditee</w:t>
      </w:r>
      <w:proofErr w:type="spellEnd"/>
      <w:r>
        <w:rPr>
          <w:b/>
        </w:rPr>
        <w:t xml:space="preserve"> relating to :</w:t>
      </w:r>
    </w:p>
    <w:p w:rsidR="00FD6EF0" w:rsidRDefault="00FD6EF0" w:rsidP="00FD6EF0">
      <w:pPr>
        <w:pStyle w:val="ListParagraph"/>
        <w:jc w:val="both"/>
        <w:rPr>
          <w:b/>
        </w:rPr>
      </w:pPr>
    </w:p>
    <w:p w:rsidR="005056F5" w:rsidRDefault="005056F5" w:rsidP="005056F5">
      <w:pPr>
        <w:pStyle w:val="ListParagraph"/>
        <w:numPr>
          <w:ilvl w:val="0"/>
          <w:numId w:val="10"/>
        </w:numPr>
        <w:jc w:val="both"/>
        <w:rPr>
          <w:b/>
        </w:rPr>
      </w:pPr>
      <w:r>
        <w:rPr>
          <w:b/>
        </w:rPr>
        <w:t>Internal control systems and processes</w:t>
      </w:r>
    </w:p>
    <w:p w:rsidR="005056F5" w:rsidRDefault="005056F5" w:rsidP="005056F5">
      <w:pPr>
        <w:pStyle w:val="ListParagraph"/>
        <w:numPr>
          <w:ilvl w:val="0"/>
          <w:numId w:val="10"/>
        </w:numPr>
        <w:jc w:val="both"/>
        <w:rPr>
          <w:b/>
        </w:rPr>
      </w:pPr>
      <w:r>
        <w:rPr>
          <w:b/>
        </w:rPr>
        <w:t>Transparency and Probity</w:t>
      </w:r>
    </w:p>
    <w:p w:rsidR="001E0BD7" w:rsidRDefault="001E0BD7" w:rsidP="005056F5">
      <w:pPr>
        <w:pStyle w:val="ListParagraph"/>
        <w:numPr>
          <w:ilvl w:val="0"/>
          <w:numId w:val="10"/>
        </w:numPr>
        <w:jc w:val="both"/>
        <w:rPr>
          <w:b/>
        </w:rPr>
      </w:pPr>
      <w:r>
        <w:rPr>
          <w:b/>
        </w:rPr>
        <w:t>Changes/Attrition in the compliance team and frequency of such change/ attrition</w:t>
      </w:r>
    </w:p>
    <w:p w:rsidR="00022EE2" w:rsidRDefault="001E0BD7" w:rsidP="001E0BD7">
      <w:pPr>
        <w:ind w:left="720"/>
        <w:jc w:val="both"/>
        <w:rPr>
          <w:b/>
        </w:rPr>
      </w:pPr>
      <w:r w:rsidRPr="00541B3D">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59CB">
        <w:rPr>
          <w:szCs w:val="22"/>
        </w:rPr>
        <w:t>________________________________________________________</w:t>
      </w:r>
      <w:r w:rsidRPr="00541B3D">
        <w:rPr>
          <w:szCs w:val="22"/>
        </w:rPr>
        <w:t>__.</w:t>
      </w:r>
    </w:p>
    <w:p w:rsidR="00A10DDA" w:rsidRDefault="00A10DDA" w:rsidP="008059CB">
      <w:pPr>
        <w:ind w:left="360"/>
        <w:jc w:val="right"/>
        <w:rPr>
          <w:b/>
        </w:rPr>
      </w:pPr>
    </w:p>
    <w:p w:rsidR="003D162A" w:rsidRDefault="003D162A" w:rsidP="008059CB">
      <w:pPr>
        <w:ind w:left="360"/>
        <w:jc w:val="right"/>
        <w:rPr>
          <w:b/>
        </w:rPr>
      </w:pPr>
    </w:p>
    <w:p w:rsidR="00FD6EF0" w:rsidRPr="001F15F7" w:rsidRDefault="00FD6EF0" w:rsidP="00CB5903">
      <w:pPr>
        <w:pStyle w:val="ListParagraph"/>
        <w:numPr>
          <w:ilvl w:val="0"/>
          <w:numId w:val="9"/>
        </w:numPr>
        <w:ind w:left="360"/>
        <w:jc w:val="both"/>
        <w:rPr>
          <w:b/>
        </w:rPr>
      </w:pPr>
      <w:r w:rsidRPr="001F15F7">
        <w:rPr>
          <w:b/>
        </w:rPr>
        <w:t>Why do you feel you</w:t>
      </w:r>
      <w:r w:rsidR="008674CB">
        <w:rPr>
          <w:b/>
        </w:rPr>
        <w:t>r secretarial audit report</w:t>
      </w:r>
      <w:r w:rsidRPr="001F15F7">
        <w:rPr>
          <w:b/>
        </w:rPr>
        <w:t xml:space="preserve"> should be considered for this Award? (not exceeding 2500 words)</w:t>
      </w:r>
    </w:p>
    <w:p w:rsidR="00FD6EF0" w:rsidRDefault="00FD6EF0" w:rsidP="00FD6EF0">
      <w:pPr>
        <w:pStyle w:val="ListParagraph"/>
        <w:jc w:val="both"/>
        <w:rPr>
          <w:szCs w:val="22"/>
        </w:rPr>
      </w:pPr>
      <w:r w:rsidRPr="00541B3D">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DDA">
        <w:rPr>
          <w:szCs w:val="22"/>
        </w:rPr>
        <w:t>________________________________________________________</w:t>
      </w:r>
      <w:r w:rsidRPr="00541B3D">
        <w:rPr>
          <w:szCs w:val="22"/>
        </w:rPr>
        <w:t>_______.</w:t>
      </w:r>
    </w:p>
    <w:sectPr w:rsidR="00FD6EF0" w:rsidSect="002C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B469B"/>
    <w:multiLevelType w:val="hybridMultilevel"/>
    <w:tmpl w:val="B1405696"/>
    <w:lvl w:ilvl="0" w:tplc="2458A8C8">
      <w:start w:val="5"/>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11959"/>
    <w:multiLevelType w:val="hybridMultilevel"/>
    <w:tmpl w:val="9C3E9AB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ECE3777"/>
    <w:multiLevelType w:val="hybridMultilevel"/>
    <w:tmpl w:val="F12848C6"/>
    <w:lvl w:ilvl="0" w:tplc="3482ECD2">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E0EA7"/>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D712A34"/>
    <w:multiLevelType w:val="hybridMultilevel"/>
    <w:tmpl w:val="899EED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95F671F"/>
    <w:multiLevelType w:val="hybridMultilevel"/>
    <w:tmpl w:val="B1743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6D519F"/>
    <w:multiLevelType w:val="hybridMultilevel"/>
    <w:tmpl w:val="ABE0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5494B"/>
    <w:multiLevelType w:val="hybridMultilevel"/>
    <w:tmpl w:val="5FCA3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00793"/>
    <w:multiLevelType w:val="hybridMultilevel"/>
    <w:tmpl w:val="E2FA3E38"/>
    <w:lvl w:ilvl="0" w:tplc="E4C628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D9A0518"/>
    <w:multiLevelType w:val="hybridMultilevel"/>
    <w:tmpl w:val="576E78A6"/>
    <w:lvl w:ilvl="0" w:tplc="A44A2D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8"/>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2"/>
    <w:rsid w:val="00022EE2"/>
    <w:rsid w:val="00093C16"/>
    <w:rsid w:val="000D7F7A"/>
    <w:rsid w:val="001000DA"/>
    <w:rsid w:val="00122063"/>
    <w:rsid w:val="001C7B0B"/>
    <w:rsid w:val="001E0BD7"/>
    <w:rsid w:val="001F15F7"/>
    <w:rsid w:val="00253DB9"/>
    <w:rsid w:val="00254FEE"/>
    <w:rsid w:val="00295ED9"/>
    <w:rsid w:val="002A08AA"/>
    <w:rsid w:val="002C025D"/>
    <w:rsid w:val="002C3083"/>
    <w:rsid w:val="002D21AB"/>
    <w:rsid w:val="002D28ED"/>
    <w:rsid w:val="00325D18"/>
    <w:rsid w:val="00343EE2"/>
    <w:rsid w:val="003650B2"/>
    <w:rsid w:val="003C09ED"/>
    <w:rsid w:val="003D162A"/>
    <w:rsid w:val="003D54D8"/>
    <w:rsid w:val="003F08E4"/>
    <w:rsid w:val="003F558C"/>
    <w:rsid w:val="0048108F"/>
    <w:rsid w:val="00493533"/>
    <w:rsid w:val="00494601"/>
    <w:rsid w:val="004956DA"/>
    <w:rsid w:val="004B0E3A"/>
    <w:rsid w:val="005056F5"/>
    <w:rsid w:val="005549F9"/>
    <w:rsid w:val="005638A3"/>
    <w:rsid w:val="005A1560"/>
    <w:rsid w:val="005A3DB1"/>
    <w:rsid w:val="0061683E"/>
    <w:rsid w:val="00746479"/>
    <w:rsid w:val="00746CCB"/>
    <w:rsid w:val="00784D6E"/>
    <w:rsid w:val="007D427A"/>
    <w:rsid w:val="008059CB"/>
    <w:rsid w:val="008674CB"/>
    <w:rsid w:val="008E10EC"/>
    <w:rsid w:val="00917EC3"/>
    <w:rsid w:val="00934DC9"/>
    <w:rsid w:val="00936B0F"/>
    <w:rsid w:val="00937D1C"/>
    <w:rsid w:val="00993330"/>
    <w:rsid w:val="009E26EE"/>
    <w:rsid w:val="00A06EA9"/>
    <w:rsid w:val="00A10DDA"/>
    <w:rsid w:val="00A34533"/>
    <w:rsid w:val="00AB0526"/>
    <w:rsid w:val="00AC6F99"/>
    <w:rsid w:val="00B739F5"/>
    <w:rsid w:val="00BB368D"/>
    <w:rsid w:val="00C02C68"/>
    <w:rsid w:val="00C1303E"/>
    <w:rsid w:val="00C27916"/>
    <w:rsid w:val="00C415B1"/>
    <w:rsid w:val="00C824D3"/>
    <w:rsid w:val="00CA7662"/>
    <w:rsid w:val="00CB5903"/>
    <w:rsid w:val="00CC4F33"/>
    <w:rsid w:val="00CD43F5"/>
    <w:rsid w:val="00CF25A4"/>
    <w:rsid w:val="00D03C3E"/>
    <w:rsid w:val="00D439D2"/>
    <w:rsid w:val="00D5076B"/>
    <w:rsid w:val="00D62D60"/>
    <w:rsid w:val="00DA1BA2"/>
    <w:rsid w:val="00DB4408"/>
    <w:rsid w:val="00DC77DC"/>
    <w:rsid w:val="00DE523C"/>
    <w:rsid w:val="00DF5785"/>
    <w:rsid w:val="00EA28D4"/>
    <w:rsid w:val="00EF27FB"/>
    <w:rsid w:val="00F23013"/>
    <w:rsid w:val="00F4649E"/>
    <w:rsid w:val="00FB07C6"/>
    <w:rsid w:val="00FD40CC"/>
    <w:rsid w:val="00FD6EF0"/>
    <w:rsid w:val="00FD7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CEDB2-E9A3-43EE-8D9B-60BEEBED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2EE2"/>
    <w:rPr>
      <w:color w:val="0000FF"/>
      <w:u w:val="single"/>
    </w:rPr>
  </w:style>
  <w:style w:type="table" w:styleId="TableGrid">
    <w:name w:val="Table Grid"/>
    <w:basedOn w:val="TableNormal"/>
    <w:uiPriority w:val="59"/>
    <w:rsid w:val="00022EE2"/>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022EE2"/>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022EE2"/>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022EE2"/>
    <w:pPr>
      <w:jc w:val="both"/>
    </w:pPr>
    <w:rPr>
      <w:rFonts w:ascii="Calibri" w:hAnsi="Calibri"/>
      <w:sz w:val="20"/>
      <w:szCs w:val="20"/>
      <w:lang w:bidi="en-US"/>
    </w:rPr>
  </w:style>
  <w:style w:type="character" w:customStyle="1" w:styleId="NoSpacingChar">
    <w:name w:val="No Spacing Char"/>
    <w:link w:val="NoSpacing"/>
    <w:uiPriority w:val="1"/>
    <w:rsid w:val="00022EE2"/>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wards@ics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wards@ics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4AF7-D514-4D4C-AF4D-9DE522AD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 Kant</dc:creator>
  <cp:lastModifiedBy>Disha Kant</cp:lastModifiedBy>
  <cp:revision>6</cp:revision>
  <dcterms:created xsi:type="dcterms:W3CDTF">2019-08-01T06:58:00Z</dcterms:created>
  <dcterms:modified xsi:type="dcterms:W3CDTF">2019-08-02T09:22:00Z</dcterms:modified>
</cp:coreProperties>
</file>