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E6" w:rsidRPr="002863E6" w:rsidRDefault="002863E6" w:rsidP="00C567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tLeast"/>
        <w:jc w:val="center"/>
        <w:rPr>
          <w:rFonts w:ascii="Georgia" w:hAnsi="Georgia" w:cs="Arial"/>
          <w:b/>
          <w:sz w:val="36"/>
          <w:szCs w:val="36"/>
          <w:shd w:val="clear" w:color="auto" w:fill="BFBFBF"/>
        </w:rPr>
      </w:pPr>
      <w:r w:rsidRPr="002863E6">
        <w:rPr>
          <w:rFonts w:ascii="Georgia" w:hAnsi="Georgia" w:cs="Arial"/>
          <w:b/>
          <w:sz w:val="36"/>
          <w:szCs w:val="36"/>
          <w:shd w:val="clear" w:color="auto" w:fill="BFBFBF"/>
        </w:rPr>
        <w:t>EXECUTIVE PROGRAMME</w:t>
      </w:r>
    </w:p>
    <w:p w:rsidR="004C14E5" w:rsidRPr="004C14E5" w:rsidRDefault="002863E6" w:rsidP="004C14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tLeast"/>
        <w:jc w:val="center"/>
        <w:rPr>
          <w:rFonts w:ascii="Georgia" w:hAnsi="Georgia" w:cs="Arial"/>
          <w:b/>
          <w:sz w:val="32"/>
          <w:szCs w:val="32"/>
          <w:shd w:val="clear" w:color="auto" w:fill="BFBFBF"/>
        </w:rPr>
      </w:pPr>
      <w:r w:rsidRPr="002863E6">
        <w:rPr>
          <w:rFonts w:ascii="Georgia" w:hAnsi="Georgia" w:cs="Arial"/>
          <w:b/>
          <w:sz w:val="32"/>
          <w:szCs w:val="32"/>
          <w:shd w:val="clear" w:color="auto" w:fill="BFBFBF"/>
        </w:rPr>
        <w:t xml:space="preserve">PRACTICE </w:t>
      </w:r>
      <w:r w:rsidR="00244E2E">
        <w:rPr>
          <w:rFonts w:ascii="Georgia" w:hAnsi="Georgia" w:cs="Arial"/>
          <w:b/>
          <w:sz w:val="32"/>
          <w:szCs w:val="32"/>
          <w:shd w:val="clear" w:color="auto" w:fill="BFBFBF"/>
        </w:rPr>
        <w:t>QUESTION</w:t>
      </w:r>
      <w:r w:rsidR="0028365C">
        <w:rPr>
          <w:rFonts w:ascii="Georgia" w:hAnsi="Georgia" w:cs="Arial"/>
          <w:b/>
          <w:sz w:val="32"/>
          <w:szCs w:val="32"/>
          <w:shd w:val="clear" w:color="auto" w:fill="BFBFBF"/>
        </w:rPr>
        <w:t>S</w:t>
      </w:r>
      <w:r w:rsidR="00244E2E">
        <w:rPr>
          <w:rFonts w:ascii="Georgia" w:hAnsi="Georgia" w:cs="Arial"/>
          <w:b/>
          <w:sz w:val="32"/>
          <w:szCs w:val="32"/>
          <w:shd w:val="clear" w:color="auto" w:fill="BFBFBF"/>
        </w:rPr>
        <w:t xml:space="preserve"> </w:t>
      </w:r>
      <w:r w:rsidRPr="002863E6">
        <w:rPr>
          <w:rFonts w:ascii="Georgia" w:hAnsi="Georgia" w:cs="Arial"/>
          <w:b/>
          <w:sz w:val="32"/>
          <w:szCs w:val="32"/>
          <w:shd w:val="clear" w:color="auto" w:fill="BFBFBF"/>
        </w:rPr>
        <w:t>ON</w:t>
      </w:r>
      <w:r w:rsidR="00C567CF" w:rsidRPr="002863E6">
        <w:rPr>
          <w:rFonts w:ascii="Georgia" w:hAnsi="Georgia" w:cs="Arial"/>
          <w:b/>
          <w:sz w:val="32"/>
          <w:szCs w:val="32"/>
          <w:shd w:val="clear" w:color="auto" w:fill="BFBFBF"/>
        </w:rPr>
        <w:t xml:space="preserve"> </w:t>
      </w:r>
      <w:r w:rsidR="004B6D5C" w:rsidRPr="002863E6">
        <w:rPr>
          <w:rFonts w:ascii="Georgia" w:hAnsi="Georgia" w:cs="Arial"/>
          <w:b/>
          <w:sz w:val="32"/>
          <w:szCs w:val="32"/>
          <w:shd w:val="clear" w:color="auto" w:fill="BFBFBF"/>
        </w:rPr>
        <w:t>GST</w:t>
      </w:r>
    </w:p>
    <w:p w:rsidR="00C567CF" w:rsidRPr="00613333" w:rsidRDefault="00767B2B" w:rsidP="006133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  <w:r w:rsidRPr="00613333">
        <w:rPr>
          <w:rFonts w:ascii="Georgia" w:hAnsi="Georgia" w:cs="Arial"/>
          <w:b/>
          <w:sz w:val="24"/>
          <w:szCs w:val="24"/>
        </w:rPr>
        <w:t>Compensation to states under  GST(Compensation to States ) Act , 2017 is paid by</w:t>
      </w:r>
      <w:r w:rsidRPr="00613333">
        <w:rPr>
          <w:rFonts w:ascii="Georgia" w:hAnsi="Georgia" w:cs="Arial"/>
          <w:b/>
          <w:sz w:val="24"/>
          <w:szCs w:val="24"/>
        </w:rPr>
        <w:tab/>
      </w:r>
    </w:p>
    <w:p w:rsidR="00613333" w:rsidRPr="002863E6" w:rsidRDefault="00613333" w:rsidP="00613333">
      <w:pPr>
        <w:pStyle w:val="ListParagraph"/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sz w:val="24"/>
          <w:szCs w:val="24"/>
        </w:rPr>
      </w:pPr>
    </w:p>
    <w:p w:rsidR="00507D01" w:rsidRDefault="00767B2B" w:rsidP="002131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Central Government from consolidated fund of India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613333" w:rsidRDefault="00E777FF" w:rsidP="002131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Central Government from GST compensation fund of India</w:t>
      </w:r>
      <w:r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E777FF" w:rsidP="002131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 xml:space="preserve">Central Government directly from the collection of compensation </w:t>
      </w:r>
      <w:proofErr w:type="spellStart"/>
      <w:r w:rsidRPr="002863E6">
        <w:rPr>
          <w:rFonts w:ascii="Georgia" w:hAnsi="Georgia" w:cs="Arial"/>
          <w:sz w:val="24"/>
          <w:szCs w:val="24"/>
        </w:rPr>
        <w:t>cess</w:t>
      </w:r>
      <w:proofErr w:type="spellEnd"/>
      <w:r w:rsidR="00C567CF" w:rsidRPr="002863E6">
        <w:rPr>
          <w:rFonts w:ascii="Georgia" w:hAnsi="Georgia" w:cs="Arial"/>
          <w:sz w:val="24"/>
          <w:szCs w:val="24"/>
        </w:rPr>
        <w:tab/>
        <w:t xml:space="preserve">   </w:t>
      </w:r>
    </w:p>
    <w:p w:rsidR="00C567CF" w:rsidRDefault="00767B2B" w:rsidP="002131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GST Council under Constitution of India.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Pr="00613333" w:rsidRDefault="0063310E" w:rsidP="000433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  <w:r w:rsidRPr="00613333">
        <w:rPr>
          <w:rFonts w:ascii="Georgia" w:hAnsi="Georgia" w:cs="Arial"/>
          <w:b/>
          <w:sz w:val="24"/>
          <w:szCs w:val="24"/>
        </w:rPr>
        <w:t>While computing compensation to states, tax revenue of this tax/ these taxes is excluded</w:t>
      </w:r>
    </w:p>
    <w:p w:rsidR="00613333" w:rsidRPr="002863E6" w:rsidRDefault="00613333" w:rsidP="00613333">
      <w:pPr>
        <w:pStyle w:val="ListParagraph"/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</w:p>
    <w:p w:rsidR="00507D01" w:rsidRDefault="0063310E" w:rsidP="002131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petroleum crude, diesel, petrol, ATF and nat</w:t>
      </w:r>
      <w:r w:rsidR="00973E47" w:rsidRPr="002863E6">
        <w:rPr>
          <w:rFonts w:ascii="Georgia" w:hAnsi="Georgia" w:cs="Arial"/>
          <w:sz w:val="24"/>
          <w:szCs w:val="24"/>
        </w:rPr>
        <w:t>u</w:t>
      </w:r>
      <w:r w:rsidRPr="002863E6">
        <w:rPr>
          <w:rFonts w:ascii="Georgia" w:hAnsi="Georgia" w:cs="Arial"/>
          <w:sz w:val="24"/>
          <w:szCs w:val="24"/>
        </w:rPr>
        <w:t>ral gas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973E47" w:rsidP="002131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Alcohol for human consumption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973E47" w:rsidP="002131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entertainment tax collected by local authorities</w:t>
      </w:r>
      <w:r w:rsidR="00C567CF" w:rsidRPr="002863E6">
        <w:rPr>
          <w:rFonts w:ascii="Georgia" w:hAnsi="Georgia" w:cs="Arial"/>
          <w:sz w:val="24"/>
          <w:szCs w:val="24"/>
        </w:rPr>
        <w:t xml:space="preserve">   </w:t>
      </w:r>
    </w:p>
    <w:p w:rsidR="00C567CF" w:rsidRDefault="00613333" w:rsidP="002131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</w:t>
      </w:r>
      <w:r w:rsidR="00973E47" w:rsidRPr="002863E6">
        <w:rPr>
          <w:rFonts w:ascii="Georgia" w:hAnsi="Georgia" w:cs="Arial"/>
          <w:sz w:val="24"/>
          <w:szCs w:val="24"/>
        </w:rPr>
        <w:t>All</w:t>
      </w:r>
      <w:r w:rsidR="00C567CF" w:rsidRPr="002863E6">
        <w:rPr>
          <w:rFonts w:ascii="Georgia" w:hAnsi="Georgia" w:cs="Arial"/>
          <w:sz w:val="24"/>
          <w:szCs w:val="24"/>
        </w:rPr>
        <w:t xml:space="preserve"> of the above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DE098A" w:rsidP="00613333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  <w:r w:rsidRPr="00613333">
        <w:rPr>
          <w:rFonts w:ascii="Georgia" w:hAnsi="Georgia" w:cs="Arial"/>
          <w:b/>
          <w:sz w:val="24"/>
          <w:szCs w:val="24"/>
        </w:rPr>
        <w:t xml:space="preserve">Input tax credit on compensation </w:t>
      </w:r>
      <w:proofErr w:type="spellStart"/>
      <w:r w:rsidRPr="00613333">
        <w:rPr>
          <w:rFonts w:ascii="Georgia" w:hAnsi="Georgia" w:cs="Arial"/>
          <w:b/>
          <w:sz w:val="24"/>
          <w:szCs w:val="24"/>
        </w:rPr>
        <w:t>cess</w:t>
      </w:r>
      <w:proofErr w:type="spellEnd"/>
      <w:r w:rsidRPr="00613333">
        <w:rPr>
          <w:rFonts w:ascii="Georgia" w:hAnsi="Georgia" w:cs="Arial"/>
          <w:b/>
          <w:sz w:val="24"/>
          <w:szCs w:val="24"/>
        </w:rPr>
        <w:t xml:space="preserve"> paid under GST(Compensation to States ) Act , 2017</w:t>
      </w:r>
    </w:p>
    <w:p w:rsidR="00566B92" w:rsidRPr="00613333" w:rsidRDefault="00566B92" w:rsidP="00566B92">
      <w:pPr>
        <w:pStyle w:val="ListParagraph"/>
        <w:tabs>
          <w:tab w:val="left" w:pos="81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</w:p>
    <w:p w:rsidR="00507D01" w:rsidRDefault="00DE098A" w:rsidP="002131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is not available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Pr="002863E6" w:rsidRDefault="00DE098A" w:rsidP="002131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is available</w:t>
      </w:r>
    </w:p>
    <w:p w:rsidR="00507D01" w:rsidRDefault="00DE098A" w:rsidP="002131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is available but not fully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Default="00DE098A" w:rsidP="002131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is available after one year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7C71A4" w:rsidRDefault="007C71A4" w:rsidP="00613333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162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Times New Roman"/>
          <w:sz w:val="24"/>
          <w:szCs w:val="24"/>
        </w:rPr>
      </w:pPr>
      <w:r w:rsidRPr="00613333">
        <w:rPr>
          <w:rFonts w:ascii="Georgia" w:hAnsi="Georgia" w:cs="Arial"/>
          <w:b/>
          <w:sz w:val="24"/>
          <w:szCs w:val="24"/>
        </w:rPr>
        <w:t xml:space="preserve">Input tax credit under GST(Compensation to States ) Act , 2017 includes GST Compensation </w:t>
      </w:r>
      <w:proofErr w:type="spellStart"/>
      <w:r w:rsidRPr="00613333">
        <w:rPr>
          <w:rFonts w:ascii="Georgia" w:hAnsi="Georgia" w:cs="Arial"/>
          <w:b/>
          <w:sz w:val="24"/>
          <w:szCs w:val="24"/>
        </w:rPr>
        <w:t>Cess</w:t>
      </w:r>
      <w:proofErr w:type="spellEnd"/>
      <w:r w:rsidRPr="00613333">
        <w:rPr>
          <w:rFonts w:ascii="Georgia" w:hAnsi="Georgia" w:cs="Arial"/>
          <w:b/>
          <w:sz w:val="24"/>
          <w:szCs w:val="24"/>
        </w:rPr>
        <w:t xml:space="preserve"> charged on any supply of</w:t>
      </w:r>
    </w:p>
    <w:p w:rsidR="00613333" w:rsidRPr="002863E6" w:rsidRDefault="00613333" w:rsidP="00613333">
      <w:pPr>
        <w:pStyle w:val="ListParagraph"/>
        <w:autoSpaceDE w:val="0"/>
        <w:autoSpaceDN w:val="0"/>
        <w:adjustRightInd w:val="0"/>
        <w:spacing w:before="120" w:after="120" w:line="240" w:lineRule="atLeast"/>
        <w:rPr>
          <w:rFonts w:ascii="Georgia" w:hAnsi="Georgia" w:cs="Times New Roman"/>
          <w:sz w:val="24"/>
          <w:szCs w:val="24"/>
        </w:rPr>
      </w:pPr>
    </w:p>
    <w:p w:rsidR="00507D01" w:rsidRPr="008540AE" w:rsidRDefault="00C567CF" w:rsidP="002131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8540AE">
        <w:rPr>
          <w:rFonts w:ascii="Georgia" w:hAnsi="Georgia" w:cs="Arial"/>
          <w:sz w:val="24"/>
          <w:szCs w:val="24"/>
        </w:rPr>
        <w:t xml:space="preserve"> </w:t>
      </w:r>
      <w:r w:rsidR="007C71A4" w:rsidRPr="008540AE">
        <w:rPr>
          <w:rFonts w:ascii="Georgia" w:hAnsi="Georgia" w:cs="Arial"/>
          <w:sz w:val="24"/>
          <w:szCs w:val="24"/>
        </w:rPr>
        <w:t xml:space="preserve">goods and/or services, </w:t>
      </w:r>
    </w:p>
    <w:p w:rsidR="00507D01" w:rsidRPr="008540AE" w:rsidRDefault="007C71A4" w:rsidP="002131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8540AE">
        <w:rPr>
          <w:rFonts w:ascii="Georgia" w:hAnsi="Georgia" w:cs="Arial"/>
          <w:sz w:val="24"/>
          <w:szCs w:val="24"/>
        </w:rPr>
        <w:t xml:space="preserve">Goods  imported </w:t>
      </w:r>
    </w:p>
    <w:p w:rsidR="00507D01" w:rsidRPr="008540AE" w:rsidRDefault="007C71A4" w:rsidP="002131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8540AE">
        <w:rPr>
          <w:rFonts w:ascii="Georgia" w:hAnsi="Georgia" w:cs="Arial"/>
          <w:sz w:val="24"/>
          <w:szCs w:val="24"/>
        </w:rPr>
        <w:t xml:space="preserve">GST Compensation </w:t>
      </w:r>
      <w:proofErr w:type="spellStart"/>
      <w:r w:rsidRPr="008540AE">
        <w:rPr>
          <w:rFonts w:ascii="Georgia" w:hAnsi="Georgia" w:cs="Arial"/>
          <w:sz w:val="24"/>
          <w:szCs w:val="24"/>
        </w:rPr>
        <w:t>Cess</w:t>
      </w:r>
      <w:proofErr w:type="spellEnd"/>
      <w:r w:rsidRPr="008540AE">
        <w:rPr>
          <w:rFonts w:ascii="Georgia" w:hAnsi="Georgia" w:cs="Arial"/>
          <w:sz w:val="24"/>
          <w:szCs w:val="24"/>
        </w:rPr>
        <w:t xml:space="preserve"> payable on reverse charge basis;</w:t>
      </w:r>
      <w:r w:rsidR="00C567CF" w:rsidRPr="008540AE">
        <w:rPr>
          <w:rFonts w:ascii="Georgia" w:hAnsi="Georgia" w:cs="Arial"/>
          <w:sz w:val="24"/>
          <w:szCs w:val="24"/>
        </w:rPr>
        <w:tab/>
      </w:r>
      <w:r w:rsidR="00C567CF" w:rsidRPr="008540AE">
        <w:rPr>
          <w:rFonts w:ascii="Georgia" w:hAnsi="Georgia" w:cs="Arial"/>
          <w:sz w:val="24"/>
          <w:szCs w:val="24"/>
        </w:rPr>
        <w:tab/>
      </w:r>
      <w:r w:rsidR="00C567CF" w:rsidRPr="008540AE">
        <w:rPr>
          <w:rFonts w:ascii="Georgia" w:hAnsi="Georgia" w:cs="Arial"/>
          <w:sz w:val="24"/>
          <w:szCs w:val="24"/>
        </w:rPr>
        <w:tab/>
      </w:r>
    </w:p>
    <w:p w:rsidR="00C567CF" w:rsidRDefault="007C71A4" w:rsidP="002131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8540AE">
        <w:rPr>
          <w:rFonts w:ascii="Georgia" w:hAnsi="Georgia" w:cs="Arial"/>
          <w:sz w:val="24"/>
          <w:szCs w:val="24"/>
        </w:rPr>
        <w:t xml:space="preserve">All </w:t>
      </w:r>
      <w:r w:rsidR="00290C41">
        <w:rPr>
          <w:rFonts w:ascii="Georgia" w:hAnsi="Georgia" w:cs="Arial"/>
          <w:sz w:val="24"/>
          <w:szCs w:val="24"/>
        </w:rPr>
        <w:t xml:space="preserve">of </w:t>
      </w:r>
      <w:r w:rsidRPr="008540AE">
        <w:rPr>
          <w:rFonts w:ascii="Georgia" w:hAnsi="Georgia" w:cs="Arial"/>
          <w:sz w:val="24"/>
          <w:szCs w:val="24"/>
        </w:rPr>
        <w:t>the above</w:t>
      </w:r>
    </w:p>
    <w:p w:rsidR="007751F5" w:rsidRPr="008540AE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3B0CD2" w:rsidRDefault="003B0CD2" w:rsidP="00566B92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566B92">
        <w:rPr>
          <w:rFonts w:ascii="Georgia" w:hAnsi="Georgia" w:cs="Arial"/>
          <w:b/>
          <w:sz w:val="24"/>
          <w:szCs w:val="24"/>
        </w:rPr>
        <w:t>Maximum   rate of CGST prescribed by  law for intrastate supply made is----</w:t>
      </w:r>
    </w:p>
    <w:p w:rsidR="00566B92" w:rsidRPr="00566B92" w:rsidRDefault="00566B92" w:rsidP="00566B92">
      <w:pPr>
        <w:pStyle w:val="ListParagraph"/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507D01" w:rsidRDefault="003B0CD2" w:rsidP="002131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18%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Pr="002863E6" w:rsidRDefault="003B0CD2" w:rsidP="002131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20%</w:t>
      </w:r>
    </w:p>
    <w:p w:rsidR="00507D01" w:rsidRDefault="003B0CD2" w:rsidP="002131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40%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A95644" w:rsidRPr="002863E6">
        <w:rPr>
          <w:rFonts w:ascii="Georgia" w:hAnsi="Georgia" w:cs="Arial"/>
          <w:sz w:val="24"/>
          <w:szCs w:val="24"/>
        </w:rPr>
        <w:t xml:space="preserve">                                             </w:t>
      </w:r>
    </w:p>
    <w:p w:rsidR="00C567CF" w:rsidRDefault="003B0CD2" w:rsidP="002131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28%+</w:t>
      </w:r>
      <w:proofErr w:type="spellStart"/>
      <w:r w:rsidRPr="002863E6">
        <w:rPr>
          <w:rFonts w:ascii="Georgia" w:hAnsi="Georgia" w:cs="Arial"/>
          <w:sz w:val="24"/>
          <w:szCs w:val="24"/>
        </w:rPr>
        <w:t>cess</w:t>
      </w:r>
      <w:proofErr w:type="spellEnd"/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594845" w:rsidP="00566B92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  <w:r w:rsidRPr="00566B92">
        <w:rPr>
          <w:rFonts w:ascii="Georgia" w:hAnsi="Georgia" w:cs="Arial"/>
          <w:b/>
          <w:sz w:val="24"/>
          <w:szCs w:val="24"/>
        </w:rPr>
        <w:lastRenderedPageBreak/>
        <w:t xml:space="preserve">Input tax credit </w:t>
      </w:r>
      <w:r w:rsidR="00753246" w:rsidRPr="00566B92">
        <w:rPr>
          <w:rFonts w:ascii="Georgia" w:hAnsi="Georgia" w:cs="Arial"/>
          <w:b/>
          <w:sz w:val="24"/>
          <w:szCs w:val="24"/>
        </w:rPr>
        <w:t xml:space="preserve"> on C</w:t>
      </w:r>
      <w:r w:rsidR="00566B92">
        <w:rPr>
          <w:rFonts w:ascii="Georgia" w:hAnsi="Georgia" w:cs="Arial"/>
          <w:b/>
          <w:sz w:val="24"/>
          <w:szCs w:val="24"/>
        </w:rPr>
        <w:t xml:space="preserve">ompensation </w:t>
      </w:r>
      <w:proofErr w:type="spellStart"/>
      <w:r w:rsidR="00566B92">
        <w:rPr>
          <w:rFonts w:ascii="Georgia" w:hAnsi="Georgia" w:cs="Arial"/>
          <w:b/>
          <w:sz w:val="24"/>
          <w:szCs w:val="24"/>
        </w:rPr>
        <w:t>cess</w:t>
      </w:r>
      <w:proofErr w:type="spellEnd"/>
      <w:r w:rsidR="00566B92">
        <w:rPr>
          <w:rFonts w:ascii="Georgia" w:hAnsi="Georgia" w:cs="Arial"/>
          <w:b/>
          <w:sz w:val="24"/>
          <w:szCs w:val="24"/>
        </w:rPr>
        <w:t xml:space="preserve"> paid under GST </w:t>
      </w:r>
      <w:r w:rsidR="00753246" w:rsidRPr="00566B92">
        <w:rPr>
          <w:rFonts w:ascii="Georgia" w:hAnsi="Georgia" w:cs="Arial"/>
          <w:b/>
          <w:sz w:val="24"/>
          <w:szCs w:val="24"/>
        </w:rPr>
        <w:t xml:space="preserve">(Compensation to States) Act, 2017 </w:t>
      </w:r>
      <w:r w:rsidR="00372916" w:rsidRPr="00566B92">
        <w:rPr>
          <w:rFonts w:ascii="Georgia" w:hAnsi="Georgia" w:cs="Arial"/>
          <w:b/>
          <w:sz w:val="24"/>
          <w:szCs w:val="24"/>
        </w:rPr>
        <w:t>is available for payment of</w:t>
      </w:r>
      <w:r w:rsidR="00372916" w:rsidRPr="00566B92">
        <w:rPr>
          <w:rFonts w:ascii="Georgia" w:hAnsi="Georgia" w:cs="Arial"/>
          <w:b/>
          <w:sz w:val="24"/>
          <w:szCs w:val="24"/>
        </w:rPr>
        <w:tab/>
      </w:r>
    </w:p>
    <w:p w:rsidR="00566B92" w:rsidRPr="00566B92" w:rsidRDefault="00566B92" w:rsidP="00566B92">
      <w:pPr>
        <w:pStyle w:val="ListParagraph"/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507D01" w:rsidRDefault="00372916" w:rsidP="002131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IGST only</w:t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Pr="002863E6" w:rsidRDefault="00372916" w:rsidP="002131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IGST and CGST only</w:t>
      </w:r>
    </w:p>
    <w:p w:rsidR="00566B92" w:rsidRDefault="00372916" w:rsidP="002131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566B92">
        <w:rPr>
          <w:rFonts w:ascii="Georgia" w:hAnsi="Georgia" w:cs="Arial"/>
          <w:sz w:val="24"/>
          <w:szCs w:val="24"/>
        </w:rPr>
        <w:t>compensation</w:t>
      </w:r>
      <w:r w:rsidR="00753246" w:rsidRPr="00566B92">
        <w:rPr>
          <w:rFonts w:ascii="Georgia" w:hAnsi="Georgia" w:cs="Arial"/>
          <w:sz w:val="24"/>
          <w:szCs w:val="24"/>
        </w:rPr>
        <w:t xml:space="preserve"> </w:t>
      </w:r>
      <w:r w:rsidRPr="00566B92">
        <w:rPr>
          <w:rFonts w:ascii="Georgia" w:hAnsi="Georgia" w:cs="Arial"/>
          <w:sz w:val="24"/>
          <w:szCs w:val="24"/>
        </w:rPr>
        <w:t>under G</w:t>
      </w:r>
      <w:r w:rsidR="00566B92">
        <w:rPr>
          <w:rFonts w:ascii="Georgia" w:hAnsi="Georgia" w:cs="Arial"/>
          <w:sz w:val="24"/>
          <w:szCs w:val="24"/>
        </w:rPr>
        <w:t>ST (Compensation to States) Act</w:t>
      </w:r>
    </w:p>
    <w:p w:rsidR="00C567CF" w:rsidRDefault="00372916" w:rsidP="002131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566B92">
        <w:rPr>
          <w:rFonts w:ascii="Georgia" w:hAnsi="Georgia" w:cs="Arial"/>
          <w:sz w:val="24"/>
          <w:szCs w:val="24"/>
        </w:rPr>
        <w:t>None of the above</w:t>
      </w:r>
    </w:p>
    <w:p w:rsidR="007751F5" w:rsidRPr="00566B92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Pr="00677245" w:rsidRDefault="00DF5720" w:rsidP="00677245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677245">
        <w:rPr>
          <w:rFonts w:ascii="Georgia" w:hAnsi="Georgia" w:cs="Arial"/>
          <w:b/>
          <w:sz w:val="24"/>
          <w:szCs w:val="24"/>
        </w:rPr>
        <w:t>IGST is payable when the supply is ---</w:t>
      </w:r>
    </w:p>
    <w:p w:rsidR="00677245" w:rsidRPr="002863E6" w:rsidRDefault="00677245" w:rsidP="00677245">
      <w:pPr>
        <w:pStyle w:val="ListParagraph"/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</w:p>
    <w:p w:rsidR="00507D01" w:rsidRDefault="00DF5720" w:rsidP="002131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Interstate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DF5720" w:rsidP="002131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 xml:space="preserve">Intra-state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DF5720" w:rsidP="002131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Intra- UT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Default="007751F5" w:rsidP="002131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All of the above</w:t>
      </w:r>
    </w:p>
    <w:p w:rsidR="007751F5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CA1F32" w:rsidP="009206EF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9206EF">
        <w:rPr>
          <w:rFonts w:ascii="Georgia" w:hAnsi="Georgia" w:cs="Arial"/>
          <w:b/>
          <w:sz w:val="24"/>
          <w:szCs w:val="24"/>
        </w:rPr>
        <w:t xml:space="preserve">    </w:t>
      </w:r>
      <w:r w:rsidR="00DF5720" w:rsidRPr="009206EF">
        <w:rPr>
          <w:rFonts w:ascii="Georgia" w:hAnsi="Georgia" w:cs="Arial"/>
          <w:b/>
          <w:sz w:val="24"/>
          <w:szCs w:val="24"/>
        </w:rPr>
        <w:t>Zero rated supply includes supplies made-</w:t>
      </w:r>
    </w:p>
    <w:p w:rsidR="009206EF" w:rsidRPr="009206EF" w:rsidRDefault="009206EF" w:rsidP="009206EF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507D01" w:rsidRDefault="00DF5720" w:rsidP="002131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By SEZ unit in India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DF5720" w:rsidP="002131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 xml:space="preserve">to 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Pr="002863E6">
        <w:rPr>
          <w:rFonts w:ascii="Georgia" w:hAnsi="Georgia" w:cs="Arial"/>
          <w:sz w:val="24"/>
          <w:szCs w:val="24"/>
        </w:rPr>
        <w:t>SEZ unit in India</w:t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DF5720" w:rsidP="002131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Both (a &amp; (b above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Default="009206EF" w:rsidP="002131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N</w:t>
      </w:r>
      <w:r w:rsidR="007751F5">
        <w:rPr>
          <w:rFonts w:ascii="Georgia" w:hAnsi="Georgia" w:cs="Arial"/>
          <w:sz w:val="24"/>
          <w:szCs w:val="24"/>
        </w:rPr>
        <w:t>one of the above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CA1F32" w:rsidP="00E777D2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</w:t>
      </w:r>
      <w:r w:rsidR="00A40F03" w:rsidRPr="00E777D2">
        <w:rPr>
          <w:rFonts w:ascii="Georgia" w:hAnsi="Georgia" w:cs="Arial"/>
          <w:b/>
          <w:sz w:val="24"/>
          <w:szCs w:val="24"/>
        </w:rPr>
        <w:t>With the introduction of GST, imports will be</w:t>
      </w:r>
      <w:r w:rsidR="00E777D2">
        <w:rPr>
          <w:rFonts w:ascii="Georgia" w:hAnsi="Georgia" w:cs="Arial"/>
          <w:b/>
          <w:sz w:val="24"/>
          <w:szCs w:val="24"/>
        </w:rPr>
        <w:t>—</w:t>
      </w:r>
    </w:p>
    <w:p w:rsidR="00E777D2" w:rsidRPr="00E777D2" w:rsidRDefault="00E777D2" w:rsidP="00E777D2">
      <w:pPr>
        <w:pStyle w:val="ListParagraph"/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507D01" w:rsidRDefault="00A40F03" w:rsidP="002131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more expensive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A40F03" w:rsidP="002131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cheaper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A40F03" w:rsidP="002131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neutral with no change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  <w:t xml:space="preserve">  </w:t>
      </w:r>
    </w:p>
    <w:p w:rsidR="00C567CF" w:rsidRDefault="00C567CF" w:rsidP="0021313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None of the above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Pr="00E777D2" w:rsidRDefault="00A8690A" w:rsidP="00E777D2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E777D2">
        <w:rPr>
          <w:rFonts w:ascii="Georgia" w:hAnsi="Georgia" w:cs="Arial"/>
          <w:b/>
          <w:sz w:val="24"/>
          <w:szCs w:val="24"/>
        </w:rPr>
        <w:t xml:space="preserve">The first committee to design GST  model was headed by </w:t>
      </w:r>
    </w:p>
    <w:p w:rsidR="00E777D2" w:rsidRPr="002863E6" w:rsidRDefault="00E777D2" w:rsidP="00E777D2">
      <w:pPr>
        <w:pStyle w:val="ListParagraph"/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</w:p>
    <w:p w:rsidR="00507D01" w:rsidRDefault="00C567CF" w:rsidP="002131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V</w:t>
      </w:r>
      <w:r w:rsidR="00A8690A" w:rsidRPr="002863E6">
        <w:rPr>
          <w:rFonts w:ascii="Georgia" w:hAnsi="Georgia" w:cs="Arial"/>
          <w:sz w:val="24"/>
          <w:szCs w:val="24"/>
        </w:rPr>
        <w:t xml:space="preserve">ijay </w:t>
      </w:r>
      <w:proofErr w:type="spellStart"/>
      <w:r w:rsidR="00A8690A" w:rsidRPr="002863E6">
        <w:rPr>
          <w:rFonts w:ascii="Georgia" w:hAnsi="Georgia" w:cs="Arial"/>
          <w:sz w:val="24"/>
          <w:szCs w:val="24"/>
        </w:rPr>
        <w:t>Kelkar</w:t>
      </w:r>
      <w:proofErr w:type="spellEnd"/>
      <w:r w:rsidR="00A8690A" w:rsidRPr="002863E6">
        <w:rPr>
          <w:rFonts w:ascii="Georgia" w:hAnsi="Georgia" w:cs="Arial"/>
          <w:sz w:val="24"/>
          <w:szCs w:val="24"/>
        </w:rPr>
        <w:tab/>
      </w:r>
      <w:r w:rsidR="00A8690A" w:rsidRPr="002863E6">
        <w:rPr>
          <w:rFonts w:ascii="Georgia" w:hAnsi="Georgia" w:cs="Arial"/>
          <w:sz w:val="24"/>
          <w:szCs w:val="24"/>
        </w:rPr>
        <w:tab/>
      </w:r>
    </w:p>
    <w:p w:rsidR="00507D01" w:rsidRDefault="00A8690A" w:rsidP="002131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proofErr w:type="spellStart"/>
      <w:r w:rsidRPr="002863E6">
        <w:rPr>
          <w:rFonts w:ascii="Georgia" w:hAnsi="Georgia" w:cs="Arial"/>
          <w:sz w:val="24"/>
          <w:szCs w:val="24"/>
        </w:rPr>
        <w:t>Asim</w:t>
      </w:r>
      <w:proofErr w:type="spellEnd"/>
      <w:r w:rsidRPr="002863E6">
        <w:rPr>
          <w:rFonts w:ascii="Georgia" w:hAnsi="Georgia" w:cs="Arial"/>
          <w:sz w:val="24"/>
          <w:szCs w:val="24"/>
        </w:rPr>
        <w:t xml:space="preserve"> Das Gupta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507D01" w:rsidRDefault="00A8690A" w:rsidP="002131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Dr. Chidambaram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  <w:t xml:space="preserve"> </w:t>
      </w:r>
    </w:p>
    <w:p w:rsidR="00C567CF" w:rsidRDefault="00C567CF" w:rsidP="002131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None of the above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C567CF" w:rsidP="005B6E45">
      <w:pPr>
        <w:pStyle w:val="ListParagraph"/>
        <w:numPr>
          <w:ilvl w:val="0"/>
          <w:numId w:val="1"/>
        </w:numPr>
        <w:tabs>
          <w:tab w:val="left" w:pos="990"/>
          <w:tab w:val="left" w:pos="108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ab/>
      </w:r>
      <w:r w:rsidR="00CE1884" w:rsidRPr="0080316D">
        <w:rPr>
          <w:rFonts w:ascii="Georgia" w:hAnsi="Georgia" w:cs="Arial"/>
          <w:b/>
          <w:sz w:val="24"/>
          <w:szCs w:val="24"/>
        </w:rPr>
        <w:t>First discussion paper (FDP) which formed the basis for GST in 2009 was released by</w:t>
      </w:r>
    </w:p>
    <w:p w:rsidR="0080316D" w:rsidRPr="0080316D" w:rsidRDefault="0080316D" w:rsidP="0080316D">
      <w:pPr>
        <w:pStyle w:val="ListParagraph"/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C567CF" w:rsidRPr="002863E6" w:rsidRDefault="00CE1884" w:rsidP="0021313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Union Finance Ministry</w:t>
      </w:r>
    </w:p>
    <w:p w:rsidR="00C567CF" w:rsidRPr="002863E6" w:rsidRDefault="00CE1884" w:rsidP="0021313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 xml:space="preserve">Dr. </w:t>
      </w:r>
      <w:proofErr w:type="spellStart"/>
      <w:r w:rsidRPr="002863E6">
        <w:rPr>
          <w:rFonts w:ascii="Georgia" w:hAnsi="Georgia" w:cs="Arial"/>
          <w:sz w:val="24"/>
          <w:szCs w:val="24"/>
        </w:rPr>
        <w:t>Manmohan</w:t>
      </w:r>
      <w:proofErr w:type="spellEnd"/>
      <w:r w:rsidRPr="002863E6">
        <w:rPr>
          <w:rFonts w:ascii="Georgia" w:hAnsi="Georgia" w:cs="Arial"/>
          <w:sz w:val="24"/>
          <w:szCs w:val="24"/>
        </w:rPr>
        <w:t xml:space="preserve"> Singh</w:t>
      </w:r>
    </w:p>
    <w:p w:rsidR="00C567CF" w:rsidRPr="002863E6" w:rsidRDefault="00043357" w:rsidP="0021313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GST</w:t>
      </w:r>
      <w:r w:rsidR="00CE1884" w:rsidRPr="002863E6">
        <w:rPr>
          <w:rFonts w:ascii="Georgia" w:hAnsi="Georgia" w:cs="Arial"/>
          <w:sz w:val="24"/>
          <w:szCs w:val="24"/>
        </w:rPr>
        <w:t xml:space="preserve"> Council</w:t>
      </w:r>
    </w:p>
    <w:p w:rsidR="00C567CF" w:rsidRDefault="00CE1884" w:rsidP="0021313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Empowered Committee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CE1884" w:rsidP="005B6E4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80316D">
        <w:rPr>
          <w:rFonts w:ascii="Georgia" w:hAnsi="Georgia" w:cs="Arial"/>
          <w:b/>
          <w:sz w:val="24"/>
          <w:szCs w:val="24"/>
        </w:rPr>
        <w:t>Roll out of GST requires constitutional amendment because</w:t>
      </w:r>
      <w:r w:rsidR="00451556">
        <w:rPr>
          <w:rFonts w:ascii="Georgia" w:hAnsi="Georgia" w:cs="Arial"/>
          <w:b/>
          <w:sz w:val="24"/>
          <w:szCs w:val="24"/>
        </w:rPr>
        <w:t>—</w:t>
      </w:r>
    </w:p>
    <w:p w:rsidR="00451556" w:rsidRPr="0080316D" w:rsidRDefault="00451556" w:rsidP="00451556">
      <w:pPr>
        <w:pStyle w:val="ListParagraph"/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C567CF" w:rsidRPr="002863E6" w:rsidRDefault="00CE1884" w:rsidP="00213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existing laws were cascading</w:t>
      </w:r>
    </w:p>
    <w:p w:rsidR="00C567CF" w:rsidRPr="002863E6" w:rsidRDefault="00CE1884" w:rsidP="00213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lastRenderedPageBreak/>
        <w:t>the powers of levy were exclusive</w:t>
      </w:r>
    </w:p>
    <w:p w:rsidR="00C567CF" w:rsidRPr="002863E6" w:rsidRDefault="00CE1884" w:rsidP="00213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there are separate laws for goods and services</w:t>
      </w:r>
    </w:p>
    <w:p w:rsidR="00C567CF" w:rsidRDefault="00CE1884" w:rsidP="00213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 xml:space="preserve">All </w:t>
      </w:r>
      <w:r w:rsidR="00C567CF" w:rsidRPr="002863E6">
        <w:rPr>
          <w:rFonts w:ascii="Georgia" w:hAnsi="Georgia" w:cs="Arial"/>
          <w:sz w:val="24"/>
          <w:szCs w:val="24"/>
        </w:rPr>
        <w:t>of the above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4E79BC" w:rsidP="00686E63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686E63">
        <w:rPr>
          <w:rFonts w:ascii="Georgia" w:hAnsi="Georgia" w:cs="Arial"/>
          <w:b/>
          <w:sz w:val="24"/>
          <w:szCs w:val="24"/>
        </w:rPr>
        <w:t>Works contract under GST is goods used in work relating to-</w:t>
      </w:r>
    </w:p>
    <w:p w:rsidR="00322C9E" w:rsidRPr="00686E63" w:rsidRDefault="00322C9E" w:rsidP="00322C9E">
      <w:pPr>
        <w:pStyle w:val="ListParagraph"/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C567CF" w:rsidRPr="002863E6" w:rsidRDefault="004E79BC" w:rsidP="002131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Immovable property</w:t>
      </w:r>
    </w:p>
    <w:p w:rsidR="00C567CF" w:rsidRPr="002863E6" w:rsidRDefault="004E79BC" w:rsidP="002131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Both movable and immovable property</w:t>
      </w:r>
    </w:p>
    <w:p w:rsidR="00C567CF" w:rsidRPr="002863E6" w:rsidRDefault="00943154" w:rsidP="002131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Immovable property treated as supply of service</w:t>
      </w:r>
    </w:p>
    <w:p w:rsidR="00943154" w:rsidRDefault="00943154" w:rsidP="002131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Immovable property treated as supply of goods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C91A91" w:rsidP="00686E63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686E63">
        <w:rPr>
          <w:rFonts w:ascii="Georgia" w:hAnsi="Georgia" w:cs="Arial"/>
          <w:b/>
          <w:sz w:val="24"/>
          <w:szCs w:val="24"/>
        </w:rPr>
        <w:t xml:space="preserve">IGST </w:t>
      </w:r>
      <w:r w:rsidR="00150045" w:rsidRPr="00686E63">
        <w:rPr>
          <w:rFonts w:ascii="Georgia" w:hAnsi="Georgia" w:cs="Arial"/>
          <w:b/>
          <w:sz w:val="24"/>
          <w:szCs w:val="24"/>
        </w:rPr>
        <w:t>deals with</w:t>
      </w:r>
    </w:p>
    <w:p w:rsidR="00CF5AFC" w:rsidRPr="00686E63" w:rsidRDefault="00CF5AFC" w:rsidP="00CF5AFC">
      <w:pPr>
        <w:pStyle w:val="ListParagraph"/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CA1F32" w:rsidRDefault="00686E63" w:rsidP="002131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Composition</w:t>
      </w:r>
      <w:r w:rsidR="00150045" w:rsidRPr="002863E6">
        <w:rPr>
          <w:rFonts w:ascii="Georgia" w:hAnsi="Georgia" w:cs="Arial"/>
          <w:sz w:val="24"/>
          <w:szCs w:val="24"/>
        </w:rPr>
        <w:t xml:space="preserve"> scheme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Pr="002863E6" w:rsidRDefault="00686E63" w:rsidP="002131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Time</w:t>
      </w:r>
      <w:r w:rsidR="00150045" w:rsidRPr="002863E6">
        <w:rPr>
          <w:rFonts w:ascii="Georgia" w:hAnsi="Georgia" w:cs="Arial"/>
          <w:sz w:val="24"/>
          <w:szCs w:val="24"/>
        </w:rPr>
        <w:t xml:space="preserve"> of supply</w:t>
      </w:r>
    </w:p>
    <w:p w:rsidR="00CA1F32" w:rsidRDefault="00C91A91" w:rsidP="002131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Service tax on imported services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Default="00C91A91" w:rsidP="002131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All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043357">
        <w:rPr>
          <w:rFonts w:ascii="Georgia" w:hAnsi="Georgia" w:cs="Arial"/>
          <w:sz w:val="24"/>
          <w:szCs w:val="24"/>
        </w:rPr>
        <w:t xml:space="preserve">of </w:t>
      </w:r>
      <w:r w:rsidR="00C567CF" w:rsidRPr="002863E6">
        <w:rPr>
          <w:rFonts w:ascii="Georgia" w:hAnsi="Georgia" w:cs="Arial"/>
          <w:sz w:val="24"/>
          <w:szCs w:val="24"/>
        </w:rPr>
        <w:t>the above</w:t>
      </w:r>
    </w:p>
    <w:p w:rsidR="007751F5" w:rsidRPr="002863E6" w:rsidRDefault="007751F5" w:rsidP="007751F5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D8594E" w:rsidP="00686E63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  <w:r w:rsidRPr="00686E63">
        <w:rPr>
          <w:rFonts w:ascii="Georgia" w:hAnsi="Georgia" w:cs="Arial"/>
          <w:b/>
          <w:sz w:val="24"/>
          <w:szCs w:val="24"/>
        </w:rPr>
        <w:t xml:space="preserve">The turnover limit of Rs. 50 </w:t>
      </w:r>
      <w:proofErr w:type="spellStart"/>
      <w:r w:rsidRPr="00686E63">
        <w:rPr>
          <w:rFonts w:ascii="Georgia" w:hAnsi="Georgia" w:cs="Arial"/>
          <w:b/>
          <w:sz w:val="24"/>
          <w:szCs w:val="24"/>
        </w:rPr>
        <w:t>Lakh</w:t>
      </w:r>
      <w:proofErr w:type="spellEnd"/>
      <w:r w:rsidRPr="00686E63">
        <w:rPr>
          <w:rFonts w:ascii="Georgia" w:hAnsi="Georgia" w:cs="Arial"/>
          <w:b/>
          <w:sz w:val="24"/>
          <w:szCs w:val="24"/>
        </w:rPr>
        <w:t xml:space="preserve"> for composition scheme is not applicable to the state of</w:t>
      </w:r>
    </w:p>
    <w:p w:rsidR="00CF5AFC" w:rsidRPr="00686E63" w:rsidRDefault="00CF5AFC" w:rsidP="00CF5AFC">
      <w:pPr>
        <w:pStyle w:val="ListParagraph"/>
        <w:tabs>
          <w:tab w:val="left" w:pos="108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</w:p>
    <w:p w:rsidR="00CA1F32" w:rsidRDefault="00D8594E" w:rsidP="002131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Himachal Pradesh</w:t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A1F32" w:rsidRDefault="00D8594E" w:rsidP="002131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Assam</w:t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A1F32" w:rsidRDefault="00D8594E" w:rsidP="002131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proofErr w:type="spellStart"/>
      <w:r w:rsidRPr="002863E6">
        <w:rPr>
          <w:rFonts w:ascii="Georgia" w:hAnsi="Georgia" w:cs="Arial"/>
          <w:sz w:val="24"/>
          <w:szCs w:val="24"/>
        </w:rPr>
        <w:t>Uttarakhand</w:t>
      </w:r>
      <w:proofErr w:type="spellEnd"/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Default="00C567CF" w:rsidP="002131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None of the above</w:t>
      </w:r>
    </w:p>
    <w:p w:rsidR="009203C8" w:rsidRPr="002863E6" w:rsidRDefault="009203C8" w:rsidP="009203C8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D8594E" w:rsidP="00686E63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  <w:r w:rsidRPr="00686E63">
        <w:rPr>
          <w:rFonts w:ascii="Georgia" w:hAnsi="Georgia" w:cs="Arial"/>
          <w:b/>
          <w:sz w:val="24"/>
          <w:szCs w:val="24"/>
        </w:rPr>
        <w:t>A supplier is liable to get registered under GST</w:t>
      </w:r>
      <w:r w:rsidR="00BF6CF6" w:rsidRPr="00686E63">
        <w:rPr>
          <w:rFonts w:ascii="Georgia" w:hAnsi="Georgia" w:cs="Arial"/>
          <w:b/>
          <w:sz w:val="24"/>
          <w:szCs w:val="24"/>
        </w:rPr>
        <w:t xml:space="preserve"> if his aggregate turnover in a financial year crosses Rs. 20 </w:t>
      </w:r>
      <w:proofErr w:type="spellStart"/>
      <w:r w:rsidR="00BF6CF6" w:rsidRPr="00686E63">
        <w:rPr>
          <w:rFonts w:ascii="Georgia" w:hAnsi="Georgia" w:cs="Arial"/>
          <w:b/>
          <w:sz w:val="24"/>
          <w:szCs w:val="24"/>
        </w:rPr>
        <w:t>lakh</w:t>
      </w:r>
      <w:proofErr w:type="spellEnd"/>
      <w:r w:rsidR="00BF6CF6" w:rsidRPr="00686E63">
        <w:rPr>
          <w:rFonts w:ascii="Georgia" w:hAnsi="Georgia" w:cs="Arial"/>
          <w:b/>
          <w:sz w:val="24"/>
          <w:szCs w:val="24"/>
        </w:rPr>
        <w:t xml:space="preserve"> in a state or UT other than special category states if he is-</w:t>
      </w:r>
    </w:p>
    <w:p w:rsidR="00CF5AFC" w:rsidRPr="00686E63" w:rsidRDefault="00CF5AFC" w:rsidP="00CF5AFC">
      <w:pPr>
        <w:pStyle w:val="ListParagraph"/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</w:p>
    <w:p w:rsidR="00CA1F32" w:rsidRDefault="00686E63" w:rsidP="0021313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an interstate</w:t>
      </w:r>
      <w:r w:rsidR="00BF6CF6" w:rsidRPr="002863E6">
        <w:rPr>
          <w:rFonts w:ascii="Georgia" w:hAnsi="Georgia" w:cs="Arial"/>
          <w:sz w:val="24"/>
          <w:szCs w:val="24"/>
        </w:rPr>
        <w:t xml:space="preserve"> supplier</w:t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A1F32" w:rsidRDefault="00BF6CF6" w:rsidP="0021313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 xml:space="preserve">an intra-state supplier </w:t>
      </w:r>
    </w:p>
    <w:p w:rsidR="00CA1F32" w:rsidRDefault="00686E63" w:rsidP="0021313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Electronic</w:t>
      </w:r>
      <w:r w:rsidR="00BF6CF6" w:rsidRPr="002863E6">
        <w:rPr>
          <w:rFonts w:ascii="Georgia" w:hAnsi="Georgia" w:cs="Arial"/>
          <w:sz w:val="24"/>
          <w:szCs w:val="24"/>
        </w:rPr>
        <w:t xml:space="preserve"> commerce operator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Default="00686E63" w:rsidP="0021313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Person</w:t>
      </w:r>
      <w:r w:rsidR="00BF6CF6" w:rsidRPr="002863E6">
        <w:rPr>
          <w:rFonts w:ascii="Georgia" w:hAnsi="Georgia" w:cs="Arial"/>
          <w:sz w:val="24"/>
          <w:szCs w:val="24"/>
        </w:rPr>
        <w:t xml:space="preserve"> liable to pay GST under reverse charge</w:t>
      </w:r>
    </w:p>
    <w:p w:rsidR="009203C8" w:rsidRPr="002863E6" w:rsidRDefault="009203C8" w:rsidP="009203C8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D02AB3" w:rsidP="00686E63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686E63">
        <w:rPr>
          <w:rFonts w:ascii="Georgia" w:hAnsi="Georgia" w:cs="Arial"/>
          <w:b/>
          <w:sz w:val="24"/>
          <w:szCs w:val="24"/>
        </w:rPr>
        <w:t>Registration under GST is not compulsory to-</w:t>
      </w:r>
    </w:p>
    <w:p w:rsidR="00CF5AFC" w:rsidRPr="00686E63" w:rsidRDefault="00CF5AFC" w:rsidP="00CF5AFC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C567CF" w:rsidRPr="002863E6" w:rsidRDefault="00D02AB3" w:rsidP="002131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Casual taxable person</w:t>
      </w:r>
    </w:p>
    <w:p w:rsidR="00C567CF" w:rsidRPr="002863E6" w:rsidRDefault="00D02AB3" w:rsidP="002131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Input service distributor</w:t>
      </w:r>
    </w:p>
    <w:p w:rsidR="00C567CF" w:rsidRPr="002863E6" w:rsidRDefault="00686E63" w:rsidP="002131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Non-</w:t>
      </w:r>
      <w:r w:rsidR="00D02AB3" w:rsidRPr="002863E6">
        <w:rPr>
          <w:rFonts w:ascii="Georgia" w:hAnsi="Georgia" w:cs="Arial"/>
          <w:sz w:val="24"/>
          <w:szCs w:val="24"/>
        </w:rPr>
        <w:t>resident taxable person</w:t>
      </w:r>
    </w:p>
    <w:p w:rsidR="00C567CF" w:rsidRDefault="00D02AB3" w:rsidP="002131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None</w:t>
      </w:r>
      <w:r w:rsidR="00C567CF" w:rsidRPr="002863E6">
        <w:rPr>
          <w:rFonts w:ascii="Georgia" w:hAnsi="Georgia" w:cs="Arial"/>
          <w:sz w:val="24"/>
          <w:szCs w:val="24"/>
        </w:rPr>
        <w:t xml:space="preserve"> of the above</w:t>
      </w:r>
    </w:p>
    <w:p w:rsidR="009203C8" w:rsidRPr="002863E6" w:rsidRDefault="009203C8" w:rsidP="009203C8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CD6C78" w:rsidP="00CF5AFC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  <w:r w:rsidRPr="00686E63">
        <w:rPr>
          <w:rFonts w:ascii="Georgia" w:hAnsi="Georgia" w:cs="Arial"/>
          <w:b/>
          <w:sz w:val="24"/>
          <w:szCs w:val="24"/>
        </w:rPr>
        <w:t>One of the following states does not fall under special category given under Art. 279A of the Constitution</w:t>
      </w:r>
    </w:p>
    <w:p w:rsidR="00CF5AFC" w:rsidRPr="00686E63" w:rsidRDefault="00CF5AFC" w:rsidP="00CF5AFC">
      <w:pPr>
        <w:pStyle w:val="ListParagraph"/>
        <w:tabs>
          <w:tab w:val="left" w:pos="990"/>
        </w:tabs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b/>
          <w:sz w:val="24"/>
          <w:szCs w:val="24"/>
        </w:rPr>
      </w:pPr>
    </w:p>
    <w:p w:rsidR="00C567CF" w:rsidRPr="002863E6" w:rsidRDefault="00CD6C78" w:rsidP="002131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Himachal Pradesh</w:t>
      </w:r>
    </w:p>
    <w:p w:rsidR="00CD6C78" w:rsidRPr="002863E6" w:rsidRDefault="00CD6C78" w:rsidP="002131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proofErr w:type="spellStart"/>
      <w:r w:rsidRPr="002863E6">
        <w:rPr>
          <w:rFonts w:ascii="Georgia" w:hAnsi="Georgia" w:cs="Arial"/>
          <w:sz w:val="24"/>
          <w:szCs w:val="24"/>
        </w:rPr>
        <w:t>Uttarakhand</w:t>
      </w:r>
      <w:proofErr w:type="spellEnd"/>
    </w:p>
    <w:p w:rsidR="00C567CF" w:rsidRPr="002863E6" w:rsidRDefault="00686E63" w:rsidP="002131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lastRenderedPageBreak/>
        <w:t>Chhattisgarh</w:t>
      </w:r>
    </w:p>
    <w:p w:rsidR="00C567CF" w:rsidRDefault="002034AC" w:rsidP="002131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Jammu &amp; Kashmir</w:t>
      </w:r>
    </w:p>
    <w:p w:rsidR="00BB5742" w:rsidRPr="002863E6" w:rsidRDefault="00BB5742" w:rsidP="00BB5742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C567CF" w:rsidRDefault="001E0850" w:rsidP="00CF5AFC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686E63">
        <w:rPr>
          <w:rFonts w:ascii="Georgia" w:hAnsi="Georgia" w:cs="Arial"/>
          <w:b/>
          <w:sz w:val="24"/>
          <w:szCs w:val="24"/>
        </w:rPr>
        <w:t xml:space="preserve">Exemption from registration is available to </w:t>
      </w:r>
    </w:p>
    <w:p w:rsidR="00CF5AFC" w:rsidRPr="00686E63" w:rsidRDefault="00CF5AFC" w:rsidP="00CF5AFC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E0850" w:rsidRPr="002863E6" w:rsidRDefault="001E0850" w:rsidP="0021313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Central &amp; State Govt. Departments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Pr="002863E6" w:rsidRDefault="001E0850" w:rsidP="0021313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>Agriculturists</w:t>
      </w:r>
    </w:p>
    <w:p w:rsidR="00613333" w:rsidRDefault="001E0850" w:rsidP="0021313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 xml:space="preserve">a) &amp; b) above </w:t>
      </w:r>
      <w:r w:rsidR="00C567CF" w:rsidRPr="002863E6">
        <w:rPr>
          <w:rFonts w:ascii="Georgia" w:hAnsi="Georgia" w:cs="Arial"/>
          <w:sz w:val="24"/>
          <w:szCs w:val="24"/>
        </w:rPr>
        <w:t xml:space="preserve"> </w:t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  <w:r w:rsidR="00C567CF" w:rsidRPr="002863E6">
        <w:rPr>
          <w:rFonts w:ascii="Georgia" w:hAnsi="Georgia" w:cs="Arial"/>
          <w:sz w:val="24"/>
          <w:szCs w:val="24"/>
        </w:rPr>
        <w:tab/>
      </w:r>
    </w:p>
    <w:p w:rsidR="00C567CF" w:rsidRDefault="001E0850" w:rsidP="0021313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2863E6">
        <w:rPr>
          <w:rFonts w:ascii="Georgia" w:hAnsi="Georgia" w:cs="Arial"/>
          <w:sz w:val="24"/>
          <w:szCs w:val="24"/>
        </w:rPr>
        <w:t xml:space="preserve">None </w:t>
      </w:r>
      <w:r w:rsidR="00C567CF" w:rsidRPr="002863E6">
        <w:rPr>
          <w:rFonts w:ascii="Georgia" w:hAnsi="Georgia" w:cs="Arial"/>
          <w:sz w:val="24"/>
          <w:szCs w:val="24"/>
        </w:rPr>
        <w:t>of the above</w:t>
      </w:r>
    </w:p>
    <w:p w:rsidR="009203C8" w:rsidRPr="002863E6" w:rsidRDefault="009203C8" w:rsidP="009203C8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822ED7" w:rsidRPr="00B842BB" w:rsidRDefault="00B842BB" w:rsidP="00B842BB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B842BB">
        <w:rPr>
          <w:rFonts w:ascii="Georgia" w:hAnsi="Georgia" w:cs="Arial"/>
          <w:b/>
          <w:sz w:val="24"/>
          <w:szCs w:val="24"/>
        </w:rPr>
        <w:t>Address for delivery</w:t>
      </w:r>
    </w:p>
    <w:p w:rsidR="00B842BB" w:rsidRDefault="00B842BB" w:rsidP="00B842BB">
      <w:pPr>
        <w:pStyle w:val="ListParagraph"/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</w:p>
    <w:p w:rsidR="00B842BB" w:rsidRDefault="00B842BB" w:rsidP="002131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Recipient address mentioned in the tax invoice</w:t>
      </w:r>
    </w:p>
    <w:p w:rsidR="00B842BB" w:rsidRDefault="00B842BB" w:rsidP="002131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Recipient address mentioned in the delivery </w:t>
      </w:r>
      <w:proofErr w:type="spellStart"/>
      <w:r>
        <w:rPr>
          <w:rFonts w:ascii="Georgia" w:hAnsi="Georgia" w:cs="Arial"/>
          <w:sz w:val="24"/>
          <w:szCs w:val="24"/>
        </w:rPr>
        <w:t>challan</w:t>
      </w:r>
      <w:proofErr w:type="spellEnd"/>
    </w:p>
    <w:p w:rsidR="00B842BB" w:rsidRDefault="00B842BB" w:rsidP="002131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Recipient address not necessary</w:t>
      </w:r>
    </w:p>
    <w:p w:rsidR="00B842BB" w:rsidRDefault="00B842BB" w:rsidP="002131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Recipient address mentioned in the Gate pass</w:t>
      </w:r>
    </w:p>
    <w:p w:rsidR="00792050" w:rsidRDefault="00792050" w:rsidP="00B842BB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7C4560" w:rsidRDefault="007C4560" w:rsidP="007C4560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7C4560">
        <w:rPr>
          <w:rFonts w:ascii="Georgia" w:hAnsi="Georgia" w:cs="Arial"/>
          <w:b/>
          <w:sz w:val="24"/>
          <w:szCs w:val="24"/>
        </w:rPr>
        <w:t xml:space="preserve">When President assent  was obtained for central GST </w:t>
      </w:r>
    </w:p>
    <w:p w:rsidR="007C4560" w:rsidRPr="007C4560" w:rsidRDefault="007C4560" w:rsidP="007C4560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7C4560" w:rsidRPr="007C4560" w:rsidRDefault="007C4560" w:rsidP="0021313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7C4560">
        <w:rPr>
          <w:rFonts w:ascii="Georgia" w:hAnsi="Georgia" w:cs="Arial"/>
          <w:sz w:val="24"/>
          <w:szCs w:val="24"/>
        </w:rPr>
        <w:t>18th April 2017</w:t>
      </w:r>
    </w:p>
    <w:p w:rsidR="007C4560" w:rsidRPr="007C4560" w:rsidRDefault="007C4560" w:rsidP="0021313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7C4560">
        <w:rPr>
          <w:rFonts w:ascii="Georgia" w:hAnsi="Georgia" w:cs="Arial"/>
          <w:sz w:val="24"/>
          <w:szCs w:val="24"/>
        </w:rPr>
        <w:t>22nd  April 2017</w:t>
      </w:r>
    </w:p>
    <w:p w:rsidR="007C4560" w:rsidRPr="007C4560" w:rsidRDefault="007C4560" w:rsidP="0021313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7C4560">
        <w:rPr>
          <w:rFonts w:ascii="Georgia" w:hAnsi="Georgia" w:cs="Arial"/>
          <w:sz w:val="24"/>
          <w:szCs w:val="24"/>
        </w:rPr>
        <w:t>5th April 2017</w:t>
      </w:r>
    </w:p>
    <w:p w:rsidR="00F008A4" w:rsidRDefault="007C4560" w:rsidP="0021313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7C4560">
        <w:rPr>
          <w:rFonts w:ascii="Georgia" w:hAnsi="Georgia" w:cs="Arial"/>
          <w:sz w:val="24"/>
          <w:szCs w:val="24"/>
        </w:rPr>
        <w:t>12th April 2017</w:t>
      </w:r>
    </w:p>
    <w:p w:rsidR="0042175F" w:rsidRPr="007C4560" w:rsidRDefault="0042175F" w:rsidP="0042175F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42175F" w:rsidRDefault="0042175F" w:rsidP="0042175F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42175F">
        <w:rPr>
          <w:rFonts w:ascii="Georgia" w:hAnsi="Georgia" w:cs="Arial"/>
          <w:b/>
          <w:sz w:val="24"/>
          <w:szCs w:val="24"/>
        </w:rPr>
        <w:t xml:space="preserve">What is applicability of  GST </w:t>
      </w:r>
    </w:p>
    <w:p w:rsidR="0042175F" w:rsidRPr="0042175F" w:rsidRDefault="0042175F" w:rsidP="0042175F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42175F" w:rsidRPr="0042175F" w:rsidRDefault="0042175F" w:rsidP="002131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42175F">
        <w:rPr>
          <w:rFonts w:ascii="Georgia" w:hAnsi="Georgia" w:cs="Arial"/>
          <w:sz w:val="24"/>
          <w:szCs w:val="24"/>
        </w:rPr>
        <w:t xml:space="preserve">Applicable  all over </w:t>
      </w:r>
      <w:r w:rsidR="00290055" w:rsidRPr="0042175F">
        <w:rPr>
          <w:rFonts w:ascii="Georgia" w:hAnsi="Georgia" w:cs="Arial"/>
          <w:sz w:val="24"/>
          <w:szCs w:val="24"/>
        </w:rPr>
        <w:t>India</w:t>
      </w:r>
      <w:r w:rsidRPr="0042175F">
        <w:rPr>
          <w:rFonts w:ascii="Georgia" w:hAnsi="Georgia" w:cs="Arial"/>
          <w:sz w:val="24"/>
          <w:szCs w:val="24"/>
        </w:rPr>
        <w:t xml:space="preserve"> except Sikkim</w:t>
      </w:r>
    </w:p>
    <w:p w:rsidR="0042175F" w:rsidRPr="0042175F" w:rsidRDefault="0042175F" w:rsidP="002131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42175F">
        <w:rPr>
          <w:rFonts w:ascii="Georgia" w:hAnsi="Georgia" w:cs="Arial"/>
          <w:sz w:val="24"/>
          <w:szCs w:val="24"/>
        </w:rPr>
        <w:t>Applicable all over India except Jammu and Kashmir</w:t>
      </w:r>
    </w:p>
    <w:p w:rsidR="0042175F" w:rsidRPr="0042175F" w:rsidRDefault="0042175F" w:rsidP="002131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42175F">
        <w:rPr>
          <w:rFonts w:ascii="Georgia" w:hAnsi="Georgia" w:cs="Arial"/>
          <w:sz w:val="24"/>
          <w:szCs w:val="24"/>
        </w:rPr>
        <w:t xml:space="preserve">Applicable all over </w:t>
      </w:r>
      <w:r w:rsidR="00290055" w:rsidRPr="0042175F">
        <w:rPr>
          <w:rFonts w:ascii="Georgia" w:hAnsi="Georgia" w:cs="Arial"/>
          <w:sz w:val="24"/>
          <w:szCs w:val="24"/>
        </w:rPr>
        <w:t>India</w:t>
      </w:r>
    </w:p>
    <w:p w:rsidR="00F008A4" w:rsidRDefault="0042175F" w:rsidP="002131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42175F">
        <w:rPr>
          <w:rFonts w:ascii="Georgia" w:hAnsi="Georgia" w:cs="Arial"/>
          <w:sz w:val="24"/>
          <w:szCs w:val="24"/>
        </w:rPr>
        <w:t>Applicable all over India except  Nagaland</w:t>
      </w:r>
    </w:p>
    <w:p w:rsidR="00F43964" w:rsidRDefault="00F43964" w:rsidP="00F43964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Money means </w:t>
      </w:r>
    </w:p>
    <w:p w:rsidR="00F43964" w:rsidRP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Pr="00F43964" w:rsidRDefault="00F43964" w:rsidP="002131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Indian legal tender</w:t>
      </w:r>
    </w:p>
    <w:p w:rsidR="00F43964" w:rsidRPr="00F43964" w:rsidRDefault="00F43964" w:rsidP="002131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Foreign currency</w:t>
      </w:r>
    </w:p>
    <w:p w:rsidR="00F43964" w:rsidRPr="00F43964" w:rsidRDefault="00F43964" w:rsidP="002131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proofErr w:type="spellStart"/>
      <w:r w:rsidRPr="00F43964">
        <w:rPr>
          <w:rFonts w:ascii="Georgia" w:hAnsi="Georgia" w:cs="Arial"/>
          <w:sz w:val="24"/>
          <w:szCs w:val="24"/>
        </w:rPr>
        <w:t>Cheque</w:t>
      </w:r>
      <w:proofErr w:type="spellEnd"/>
      <w:r w:rsidRPr="00F43964">
        <w:rPr>
          <w:rFonts w:ascii="Georgia" w:hAnsi="Georgia" w:cs="Arial"/>
          <w:sz w:val="24"/>
          <w:szCs w:val="24"/>
        </w:rPr>
        <w:t>/promissory  note</w:t>
      </w:r>
    </w:p>
    <w:p w:rsidR="00F43964" w:rsidRDefault="00F43964" w:rsidP="002131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All the above</w:t>
      </w:r>
    </w:p>
    <w:p w:rsidR="00F43964" w:rsidRDefault="00F43964" w:rsidP="00F43964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non-taxable territory  means </w:t>
      </w:r>
    </w:p>
    <w:p w:rsidR="00F43964" w:rsidRP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Pr="00F43964" w:rsidRDefault="00F43964" w:rsidP="0021313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Outside taxable territory</w:t>
      </w:r>
    </w:p>
    <w:p w:rsidR="00F43964" w:rsidRPr="00F43964" w:rsidRDefault="00F43964" w:rsidP="0021313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Inside taxable territory</w:t>
      </w:r>
    </w:p>
    <w:p w:rsidR="00F43964" w:rsidRPr="00F43964" w:rsidRDefault="00290055" w:rsidP="0021313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Inter-</w:t>
      </w:r>
      <w:r w:rsidR="00F43964" w:rsidRPr="00F43964">
        <w:rPr>
          <w:rFonts w:ascii="Georgia" w:hAnsi="Georgia" w:cs="Arial"/>
          <w:sz w:val="24"/>
          <w:szCs w:val="24"/>
        </w:rPr>
        <w:t>state taxable territory</w:t>
      </w:r>
    </w:p>
    <w:p w:rsidR="00F43964" w:rsidRDefault="00F43964" w:rsidP="0021313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None of the above</w:t>
      </w:r>
    </w:p>
    <w:p w:rsidR="00BB5742" w:rsidRPr="00BB5742" w:rsidRDefault="00BB5742" w:rsidP="00BB5742">
      <w:p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Person includes </w:t>
      </w:r>
    </w:p>
    <w:p w:rsidR="00F43964" w:rsidRP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Pr="00F43964" w:rsidRDefault="00F43964" w:rsidP="0021313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Individual</w:t>
      </w:r>
    </w:p>
    <w:p w:rsidR="00F43964" w:rsidRPr="00F43964" w:rsidRDefault="00F43964" w:rsidP="0021313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HUF</w:t>
      </w:r>
    </w:p>
    <w:p w:rsidR="00F43964" w:rsidRPr="00F43964" w:rsidRDefault="00F43964" w:rsidP="0021313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>LLP</w:t>
      </w:r>
    </w:p>
    <w:p w:rsidR="00F43964" w:rsidRDefault="00F43964" w:rsidP="0021313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F43964">
        <w:rPr>
          <w:rFonts w:ascii="Georgia" w:hAnsi="Georgia" w:cs="Arial"/>
          <w:sz w:val="24"/>
          <w:szCs w:val="24"/>
        </w:rPr>
        <w:t xml:space="preserve">All the above </w:t>
      </w:r>
    </w:p>
    <w:p w:rsidR="00F43964" w:rsidRPr="00F43964" w:rsidRDefault="00F43964" w:rsidP="00F43964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Goods and Service Tax council referred in which section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66309E" w:rsidRPr="0066309E" w:rsidRDefault="0066309E" w:rsidP="0021313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279A of the constitution</w:t>
      </w:r>
    </w:p>
    <w:p w:rsidR="0066309E" w:rsidRPr="0066309E" w:rsidRDefault="0066309E" w:rsidP="0021313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276 of the constitution</w:t>
      </w:r>
    </w:p>
    <w:p w:rsidR="0066309E" w:rsidRPr="0066309E" w:rsidRDefault="0066309E" w:rsidP="0021313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277 of the constitution</w:t>
      </w:r>
    </w:p>
    <w:p w:rsidR="0066309E" w:rsidRPr="0066309E" w:rsidRDefault="0066309E" w:rsidP="0021313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279 of the constitution</w:t>
      </w:r>
    </w:p>
    <w:p w:rsidR="0066309E" w:rsidRPr="00F43964" w:rsidRDefault="006630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Weight age of vote for centre at GST council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66309E" w:rsidRPr="0066309E" w:rsidRDefault="0066309E" w:rsidP="002131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1/4th of total  votes cast</w:t>
      </w:r>
    </w:p>
    <w:p w:rsidR="0066309E" w:rsidRPr="0066309E" w:rsidRDefault="0066309E" w:rsidP="002131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1/3rd of total votes cast</w:t>
      </w:r>
    </w:p>
    <w:p w:rsidR="0066309E" w:rsidRPr="0066309E" w:rsidRDefault="0066309E" w:rsidP="002131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½ of total votes cast</w:t>
      </w:r>
    </w:p>
    <w:p w:rsidR="0066309E" w:rsidRPr="0066309E" w:rsidRDefault="0066309E" w:rsidP="002131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Only B</w:t>
      </w:r>
    </w:p>
    <w:p w:rsidR="0066309E" w:rsidRDefault="006630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proofErr w:type="spellStart"/>
      <w:r w:rsidRPr="00F43964">
        <w:rPr>
          <w:rFonts w:ascii="Georgia" w:hAnsi="Georgia" w:cs="Arial"/>
          <w:b/>
          <w:sz w:val="24"/>
          <w:szCs w:val="24"/>
        </w:rPr>
        <w:t>Weightage</w:t>
      </w:r>
      <w:proofErr w:type="spellEnd"/>
      <w:r w:rsidRPr="00F43964">
        <w:rPr>
          <w:rFonts w:ascii="Georgia" w:hAnsi="Georgia" w:cs="Arial"/>
          <w:b/>
          <w:sz w:val="24"/>
          <w:szCs w:val="24"/>
        </w:rPr>
        <w:t xml:space="preserve"> of States ( combined together) at GST council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66309E" w:rsidRPr="0066309E" w:rsidRDefault="0066309E" w:rsidP="0021313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2/3rd of total votes cast</w:t>
      </w:r>
    </w:p>
    <w:p w:rsidR="0066309E" w:rsidRPr="0066309E" w:rsidRDefault="0066309E" w:rsidP="0021313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1/3rd of total votes cast</w:t>
      </w:r>
    </w:p>
    <w:p w:rsidR="0066309E" w:rsidRPr="0066309E" w:rsidRDefault="0066309E" w:rsidP="0021313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1/4th of total votes cast</w:t>
      </w:r>
    </w:p>
    <w:p w:rsidR="0066309E" w:rsidRPr="0066309E" w:rsidRDefault="0066309E" w:rsidP="0021313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None of the  above</w:t>
      </w:r>
    </w:p>
    <w:p w:rsidR="0066309E" w:rsidRPr="00F43964" w:rsidRDefault="0066309E" w:rsidP="0066309E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Who is chairperson of  GST council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66309E" w:rsidRPr="0066309E" w:rsidRDefault="0066309E" w:rsidP="0021313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Finance secretary</w:t>
      </w:r>
    </w:p>
    <w:p w:rsidR="0066309E" w:rsidRPr="0066309E" w:rsidRDefault="0066309E" w:rsidP="0021313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State Finance  Minister</w:t>
      </w:r>
    </w:p>
    <w:p w:rsidR="0066309E" w:rsidRPr="0066309E" w:rsidRDefault="0066309E" w:rsidP="0021313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Union Finance Minister</w:t>
      </w:r>
    </w:p>
    <w:p w:rsidR="0066309E" w:rsidRDefault="00BB5742" w:rsidP="0021313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None of the above</w:t>
      </w:r>
    </w:p>
    <w:p w:rsidR="0066309E" w:rsidRPr="0066309E" w:rsidRDefault="0066309E" w:rsidP="0066309E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Taxable turnover of below  Rs.1.5 </w:t>
      </w:r>
      <w:proofErr w:type="spellStart"/>
      <w:r w:rsidRPr="00F43964">
        <w:rPr>
          <w:rFonts w:ascii="Georgia" w:hAnsi="Georgia" w:cs="Arial"/>
          <w:b/>
          <w:sz w:val="24"/>
          <w:szCs w:val="24"/>
        </w:rPr>
        <w:t>crore</w:t>
      </w:r>
      <w:proofErr w:type="spellEnd"/>
      <w:r w:rsidRPr="00F43964">
        <w:rPr>
          <w:rFonts w:ascii="Georgia" w:hAnsi="Georgia" w:cs="Arial"/>
          <w:b/>
          <w:sz w:val="24"/>
          <w:szCs w:val="24"/>
        </w:rPr>
        <w:t xml:space="preserve"> </w:t>
      </w:r>
      <w:proofErr w:type="spellStart"/>
      <w:r w:rsidRPr="00F43964">
        <w:rPr>
          <w:rFonts w:ascii="Georgia" w:hAnsi="Georgia" w:cs="Arial"/>
          <w:b/>
          <w:sz w:val="24"/>
          <w:szCs w:val="24"/>
        </w:rPr>
        <w:t>assessee</w:t>
      </w:r>
      <w:proofErr w:type="spellEnd"/>
      <w:r w:rsidRPr="00F43964">
        <w:rPr>
          <w:rFonts w:ascii="Georgia" w:hAnsi="Georgia" w:cs="Arial"/>
          <w:b/>
          <w:sz w:val="24"/>
          <w:szCs w:val="24"/>
        </w:rPr>
        <w:t xml:space="preserve"> under control of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66309E" w:rsidRPr="0066309E" w:rsidRDefault="0066309E" w:rsidP="002131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Centre</w:t>
      </w:r>
    </w:p>
    <w:p w:rsidR="0066309E" w:rsidRPr="0066309E" w:rsidRDefault="0066309E" w:rsidP="002131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State</w:t>
      </w:r>
    </w:p>
    <w:p w:rsidR="0066309E" w:rsidRPr="0066309E" w:rsidRDefault="0066309E" w:rsidP="002131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Both a  and b</w:t>
      </w:r>
    </w:p>
    <w:p w:rsidR="0066309E" w:rsidRDefault="0066309E" w:rsidP="002131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Only c</w:t>
      </w:r>
    </w:p>
    <w:p w:rsidR="0066309E" w:rsidRPr="0066309E" w:rsidRDefault="0066309E" w:rsidP="0066309E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Powers to declare certain activities/transactions as neither supply of goods nor of services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66309E" w:rsidRPr="0066309E" w:rsidRDefault="0066309E" w:rsidP="002131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Schedule  I</w:t>
      </w:r>
    </w:p>
    <w:p w:rsidR="0066309E" w:rsidRPr="0066309E" w:rsidRDefault="0066309E" w:rsidP="002131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lastRenderedPageBreak/>
        <w:t>Schedule III</w:t>
      </w:r>
    </w:p>
    <w:p w:rsidR="0066309E" w:rsidRPr="0066309E" w:rsidRDefault="0066309E" w:rsidP="002131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Schedule II</w:t>
      </w:r>
    </w:p>
    <w:p w:rsidR="0066309E" w:rsidRPr="0066309E" w:rsidRDefault="0066309E" w:rsidP="002131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Schedule IV</w:t>
      </w:r>
    </w:p>
    <w:p w:rsidR="0066309E" w:rsidRPr="00F43964" w:rsidRDefault="006630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When GST council  constituted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66309E" w:rsidRPr="0066309E" w:rsidRDefault="0066309E" w:rsidP="0021313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15.09.2016</w:t>
      </w:r>
    </w:p>
    <w:p w:rsidR="0066309E" w:rsidRPr="0066309E" w:rsidRDefault="0066309E" w:rsidP="0021313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13.09.2016</w:t>
      </w:r>
    </w:p>
    <w:p w:rsidR="0066309E" w:rsidRPr="0066309E" w:rsidRDefault="0066309E" w:rsidP="0021313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12.09.2016</w:t>
      </w:r>
    </w:p>
    <w:p w:rsidR="0066309E" w:rsidRPr="0066309E" w:rsidRDefault="0066309E" w:rsidP="0021313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66309E">
        <w:rPr>
          <w:rFonts w:ascii="Georgia" w:hAnsi="Georgia" w:cs="Arial"/>
          <w:sz w:val="24"/>
          <w:szCs w:val="24"/>
        </w:rPr>
        <w:t>20.09.2016</w:t>
      </w:r>
    </w:p>
    <w:p w:rsidR="0066309E" w:rsidRPr="00F43964" w:rsidRDefault="006630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Address  for delivery </w:t>
      </w:r>
    </w:p>
    <w:p w:rsidR="00F43964" w:rsidRPr="00D5641B" w:rsidRDefault="00F43964" w:rsidP="00D5641B">
      <w:pPr>
        <w:pStyle w:val="ListParagraph"/>
        <w:autoSpaceDE w:val="0"/>
        <w:autoSpaceDN w:val="0"/>
        <w:adjustRightInd w:val="0"/>
        <w:spacing w:before="120" w:after="120" w:line="240" w:lineRule="atLeast"/>
        <w:ind w:left="1440"/>
        <w:rPr>
          <w:rFonts w:ascii="Georgia" w:hAnsi="Georgia" w:cs="Arial"/>
          <w:sz w:val="24"/>
          <w:szCs w:val="24"/>
        </w:rPr>
      </w:pPr>
    </w:p>
    <w:p w:rsidR="00D5641B" w:rsidRPr="00D5641B" w:rsidRDefault="00D5641B" w:rsidP="0021313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D5641B">
        <w:rPr>
          <w:rFonts w:ascii="Georgia" w:hAnsi="Georgia" w:cs="Arial"/>
          <w:sz w:val="24"/>
          <w:szCs w:val="24"/>
        </w:rPr>
        <w:t>Recipient address mentioned in the invoice</w:t>
      </w:r>
    </w:p>
    <w:p w:rsidR="00D5641B" w:rsidRPr="00D5641B" w:rsidRDefault="00D5641B" w:rsidP="0021313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D5641B">
        <w:rPr>
          <w:rFonts w:ascii="Georgia" w:hAnsi="Georgia" w:cs="Arial"/>
          <w:sz w:val="24"/>
          <w:szCs w:val="24"/>
        </w:rPr>
        <w:t xml:space="preserve">Recipient  address mentioned in the delivery </w:t>
      </w:r>
      <w:proofErr w:type="spellStart"/>
      <w:r w:rsidRPr="00D5641B">
        <w:rPr>
          <w:rFonts w:ascii="Georgia" w:hAnsi="Georgia" w:cs="Arial"/>
          <w:sz w:val="24"/>
          <w:szCs w:val="24"/>
        </w:rPr>
        <w:t>challan</w:t>
      </w:r>
      <w:proofErr w:type="spellEnd"/>
    </w:p>
    <w:p w:rsidR="00D5641B" w:rsidRPr="00D5641B" w:rsidRDefault="00D5641B" w:rsidP="0021313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D5641B">
        <w:rPr>
          <w:rFonts w:ascii="Georgia" w:hAnsi="Georgia" w:cs="Arial"/>
          <w:sz w:val="24"/>
          <w:szCs w:val="24"/>
        </w:rPr>
        <w:t>Recipient address  not necessary</w:t>
      </w:r>
    </w:p>
    <w:p w:rsidR="00D5641B" w:rsidRPr="00D5641B" w:rsidRDefault="00D5641B" w:rsidP="0021313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D5641B">
        <w:rPr>
          <w:rFonts w:ascii="Georgia" w:hAnsi="Georgia" w:cs="Arial"/>
          <w:sz w:val="24"/>
          <w:szCs w:val="24"/>
        </w:rPr>
        <w:t xml:space="preserve">Recipient address mentioned  </w:t>
      </w:r>
      <w:r>
        <w:rPr>
          <w:rFonts w:ascii="Georgia" w:hAnsi="Georgia" w:cs="Arial"/>
          <w:sz w:val="24"/>
          <w:szCs w:val="24"/>
        </w:rPr>
        <w:t xml:space="preserve">in the </w:t>
      </w:r>
      <w:r w:rsidRPr="00D5641B">
        <w:rPr>
          <w:rFonts w:ascii="Georgia" w:hAnsi="Georgia" w:cs="Arial"/>
          <w:sz w:val="24"/>
          <w:szCs w:val="24"/>
        </w:rPr>
        <w:t>Gate pass</w:t>
      </w:r>
    </w:p>
    <w:p w:rsidR="00D5641B" w:rsidRPr="00F43964" w:rsidRDefault="00D5641B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Agriculturist </w:t>
      </w:r>
    </w:p>
    <w:p w:rsidR="009C23E2" w:rsidRDefault="009C23E2" w:rsidP="009C23E2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9C23E2" w:rsidRPr="009C23E2" w:rsidRDefault="009C23E2" w:rsidP="002131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9C23E2">
        <w:rPr>
          <w:rFonts w:ascii="Georgia" w:hAnsi="Georgia" w:cs="Arial"/>
          <w:sz w:val="24"/>
          <w:szCs w:val="24"/>
        </w:rPr>
        <w:t>Individual  or HUF</w:t>
      </w:r>
    </w:p>
    <w:p w:rsidR="009C23E2" w:rsidRPr="009C23E2" w:rsidRDefault="009C23E2" w:rsidP="002131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9C23E2">
        <w:rPr>
          <w:rFonts w:ascii="Georgia" w:hAnsi="Georgia" w:cs="Arial"/>
          <w:sz w:val="24"/>
          <w:szCs w:val="24"/>
        </w:rPr>
        <w:t>Individual  and HUF</w:t>
      </w:r>
    </w:p>
    <w:p w:rsidR="009C23E2" w:rsidRPr="009C23E2" w:rsidRDefault="009C23E2" w:rsidP="002131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9C23E2">
        <w:rPr>
          <w:rFonts w:ascii="Georgia" w:hAnsi="Georgia" w:cs="Arial"/>
          <w:sz w:val="24"/>
          <w:szCs w:val="24"/>
        </w:rPr>
        <w:t>Partnership</w:t>
      </w:r>
    </w:p>
    <w:p w:rsidR="00F43964" w:rsidRPr="009C23E2" w:rsidRDefault="009C23E2" w:rsidP="002131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9C23E2">
        <w:rPr>
          <w:rFonts w:ascii="Georgia" w:hAnsi="Georgia" w:cs="Arial"/>
          <w:sz w:val="24"/>
          <w:szCs w:val="24"/>
        </w:rPr>
        <w:t>All the above</w:t>
      </w:r>
    </w:p>
    <w:p w:rsidR="009C23E2" w:rsidRPr="00F43964" w:rsidRDefault="009C23E2" w:rsidP="009C23E2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Associated enterprise mentioned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12EE5" w:rsidRPr="00112EE5" w:rsidRDefault="00112EE5" w:rsidP="002131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Income tax act 1961</w:t>
      </w:r>
    </w:p>
    <w:p w:rsidR="00112EE5" w:rsidRPr="00112EE5" w:rsidRDefault="00112EE5" w:rsidP="002131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Companies Act 2013</w:t>
      </w:r>
    </w:p>
    <w:p w:rsidR="00112EE5" w:rsidRPr="00112EE5" w:rsidRDefault="00112EE5" w:rsidP="002131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Central  GST Act 2017</w:t>
      </w:r>
    </w:p>
    <w:p w:rsidR="00112EE5" w:rsidRPr="00112EE5" w:rsidRDefault="00112EE5" w:rsidP="002131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State GST Act 2017</w:t>
      </w:r>
    </w:p>
    <w:p w:rsidR="00112EE5" w:rsidRDefault="00112EE5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Appointed day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12EE5" w:rsidRPr="00112EE5" w:rsidRDefault="00290055" w:rsidP="0021313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D</w:t>
      </w:r>
      <w:r w:rsidR="00112EE5" w:rsidRPr="00112EE5">
        <w:rPr>
          <w:rFonts w:ascii="Georgia" w:hAnsi="Georgia" w:cs="Arial"/>
          <w:sz w:val="24"/>
          <w:szCs w:val="24"/>
        </w:rPr>
        <w:t>ate on which the provisions of this Act shall come into force</w:t>
      </w:r>
    </w:p>
    <w:p w:rsidR="00112EE5" w:rsidRPr="00112EE5" w:rsidRDefault="00112EE5" w:rsidP="0021313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Date on which President assent</w:t>
      </w:r>
    </w:p>
    <w:p w:rsidR="00112EE5" w:rsidRPr="00112EE5" w:rsidRDefault="00112EE5" w:rsidP="0021313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Date of which both houses passed the act</w:t>
      </w:r>
    </w:p>
    <w:p w:rsidR="00112EE5" w:rsidRPr="00056945" w:rsidRDefault="00112EE5" w:rsidP="0021313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tLeast"/>
        <w:rPr>
          <w:rFonts w:ascii="Times-Roman" w:hAnsi="Times-Roman" w:cs="Times-Roman"/>
          <w:sz w:val="20"/>
          <w:szCs w:val="20"/>
        </w:rPr>
      </w:pPr>
      <w:r w:rsidRPr="00112EE5">
        <w:rPr>
          <w:rFonts w:ascii="Georgia" w:hAnsi="Georgia" w:cs="Arial"/>
          <w:sz w:val="24"/>
          <w:szCs w:val="24"/>
        </w:rPr>
        <w:t>Date on which  sent to Finance Ministry</w:t>
      </w:r>
      <w:r w:rsidRPr="00056945">
        <w:rPr>
          <w:rFonts w:ascii="Times-Roman" w:hAnsi="Times-Roman" w:cs="Times-Roman"/>
          <w:sz w:val="20"/>
          <w:szCs w:val="20"/>
        </w:rPr>
        <w:t xml:space="preserve"> </w:t>
      </w:r>
    </w:p>
    <w:p w:rsidR="00112EE5" w:rsidRPr="00F43964" w:rsidRDefault="00112EE5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Deemed exports  mentioned  in which section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12EE5" w:rsidRPr="00112EE5" w:rsidRDefault="00112EE5" w:rsidP="002131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Section 137</w:t>
      </w:r>
    </w:p>
    <w:p w:rsidR="00112EE5" w:rsidRPr="00112EE5" w:rsidRDefault="00112EE5" w:rsidP="002131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Section 147</w:t>
      </w:r>
    </w:p>
    <w:p w:rsidR="00112EE5" w:rsidRPr="00112EE5" w:rsidRDefault="00112EE5" w:rsidP="002131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Section 142</w:t>
      </w:r>
    </w:p>
    <w:p w:rsidR="00112EE5" w:rsidRPr="00112EE5" w:rsidRDefault="00112EE5" w:rsidP="002131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Section 145</w:t>
      </w:r>
    </w:p>
    <w:p w:rsidR="00112EE5" w:rsidRDefault="00112EE5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BB5742" w:rsidRPr="00F43964" w:rsidRDefault="00BB5742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lastRenderedPageBreak/>
        <w:t xml:space="preserve">Quarter means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12EE5" w:rsidRPr="00112EE5" w:rsidRDefault="00112EE5" w:rsidP="0021313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March</w:t>
      </w:r>
    </w:p>
    <w:p w:rsidR="00112EE5" w:rsidRPr="00112EE5" w:rsidRDefault="00112EE5" w:rsidP="0021313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September</w:t>
      </w:r>
    </w:p>
    <w:p w:rsidR="00112EE5" w:rsidRPr="00112EE5" w:rsidRDefault="00112EE5" w:rsidP="0021313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December</w:t>
      </w:r>
    </w:p>
    <w:p w:rsidR="00112EE5" w:rsidRPr="00112EE5" w:rsidRDefault="00112EE5" w:rsidP="0021313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All the above</w:t>
      </w:r>
    </w:p>
    <w:p w:rsidR="00112EE5" w:rsidRPr="00F43964" w:rsidRDefault="00112EE5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Taxable levy in case of manufacture under composite scheme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12EE5" w:rsidRPr="00112EE5" w:rsidRDefault="00112EE5" w:rsidP="0021313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Two percent</w:t>
      </w:r>
    </w:p>
    <w:p w:rsidR="00112EE5" w:rsidRPr="00112EE5" w:rsidRDefault="00112EE5" w:rsidP="0021313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Three per cent</w:t>
      </w:r>
    </w:p>
    <w:p w:rsidR="00112EE5" w:rsidRPr="00112EE5" w:rsidRDefault="00112EE5" w:rsidP="0021313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One per cent</w:t>
      </w:r>
    </w:p>
    <w:p w:rsidR="00112EE5" w:rsidRPr="00112EE5" w:rsidRDefault="00112EE5" w:rsidP="0021313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Half per  cent</w:t>
      </w:r>
    </w:p>
    <w:p w:rsidR="00112EE5" w:rsidRPr="00F43964" w:rsidRDefault="00112EE5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>Whether  person opted for composite scheme collect tax under GST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12EE5" w:rsidRPr="00112EE5" w:rsidRDefault="00112EE5" w:rsidP="0021313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No</w:t>
      </w:r>
    </w:p>
    <w:p w:rsidR="00112EE5" w:rsidRPr="00112EE5" w:rsidRDefault="00112EE5" w:rsidP="0021313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Yes</w:t>
      </w:r>
    </w:p>
    <w:p w:rsidR="00112EE5" w:rsidRPr="00112EE5" w:rsidRDefault="00112EE5" w:rsidP="0021313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Only A</w:t>
      </w:r>
    </w:p>
    <w:p w:rsidR="00112EE5" w:rsidRPr="00112EE5" w:rsidRDefault="00112EE5" w:rsidP="0021313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None of the above</w:t>
      </w:r>
    </w:p>
    <w:p w:rsidR="00112EE5" w:rsidRPr="00F43964" w:rsidRDefault="00112EE5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Participation of ITC value chain in composite scheme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12EE5" w:rsidRPr="00112EE5" w:rsidRDefault="00112EE5" w:rsidP="0021313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 xml:space="preserve">With </w:t>
      </w:r>
      <w:r w:rsidR="002D1DB5" w:rsidRPr="00112EE5">
        <w:rPr>
          <w:rFonts w:ascii="Georgia" w:hAnsi="Georgia" w:cs="Arial"/>
          <w:sz w:val="24"/>
          <w:szCs w:val="24"/>
        </w:rPr>
        <w:t>participation</w:t>
      </w:r>
    </w:p>
    <w:p w:rsidR="00112EE5" w:rsidRPr="00112EE5" w:rsidRDefault="00112EE5" w:rsidP="0021313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Without participation</w:t>
      </w:r>
    </w:p>
    <w:p w:rsidR="00112EE5" w:rsidRPr="00112EE5" w:rsidRDefault="00112EE5" w:rsidP="0021313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 xml:space="preserve">Either a or b </w:t>
      </w:r>
    </w:p>
    <w:p w:rsidR="00112EE5" w:rsidRPr="00112EE5" w:rsidRDefault="00112EE5" w:rsidP="0021313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None of the above</w:t>
      </w:r>
    </w:p>
    <w:p w:rsidR="00112EE5" w:rsidRPr="00F43964" w:rsidRDefault="00112EE5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Taxes paid 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12EE5" w:rsidRPr="00112EE5" w:rsidRDefault="00112EE5" w:rsidP="00213131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Transaction value</w:t>
      </w:r>
    </w:p>
    <w:p w:rsidR="00112EE5" w:rsidRPr="00112EE5" w:rsidRDefault="00112EE5" w:rsidP="00213131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Manufacturing cost</w:t>
      </w:r>
    </w:p>
    <w:p w:rsidR="00112EE5" w:rsidRPr="00112EE5" w:rsidRDefault="00112EE5" w:rsidP="00213131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Both  A  and B</w:t>
      </w:r>
    </w:p>
    <w:p w:rsidR="00112EE5" w:rsidRPr="00112EE5" w:rsidRDefault="00112EE5" w:rsidP="00213131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12EE5">
        <w:rPr>
          <w:rFonts w:ascii="Georgia" w:hAnsi="Georgia" w:cs="Arial"/>
          <w:sz w:val="24"/>
          <w:szCs w:val="24"/>
        </w:rPr>
        <w:t>None of the above</w:t>
      </w:r>
    </w:p>
    <w:p w:rsidR="00112EE5" w:rsidRPr="00F43964" w:rsidRDefault="00112EE5" w:rsidP="00112EE5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ITC available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In the course or  Furtherance of business</w:t>
      </w:r>
    </w:p>
    <w:p w:rsidR="0016159E" w:rsidRPr="0016159E" w:rsidRDefault="0016159E" w:rsidP="00213131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Other than business exp</w:t>
      </w:r>
    </w:p>
    <w:p w:rsidR="0016159E" w:rsidRPr="0016159E" w:rsidRDefault="0016159E" w:rsidP="00213131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Only A</w:t>
      </w:r>
    </w:p>
    <w:p w:rsidR="0016159E" w:rsidRPr="0016159E" w:rsidRDefault="0016159E" w:rsidP="00213131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None of the above</w:t>
      </w:r>
    </w:p>
    <w:p w:rsidR="0016159E" w:rsidRPr="00F43964" w:rsidRDefault="001615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Input tax credit availability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On receipt of goods</w:t>
      </w:r>
    </w:p>
    <w:p w:rsidR="0016159E" w:rsidRPr="0016159E" w:rsidRDefault="0016159E" w:rsidP="00213131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 xml:space="preserve">On payment of </w:t>
      </w:r>
      <w:r w:rsidR="0028365C" w:rsidRPr="0016159E">
        <w:rPr>
          <w:rFonts w:ascii="Georgia" w:hAnsi="Georgia" w:cs="Arial"/>
          <w:sz w:val="24"/>
          <w:szCs w:val="24"/>
        </w:rPr>
        <w:t>taxes paid by</w:t>
      </w:r>
      <w:r w:rsidRPr="0016159E">
        <w:rPr>
          <w:rFonts w:ascii="Georgia" w:hAnsi="Georgia" w:cs="Arial"/>
          <w:sz w:val="24"/>
          <w:szCs w:val="24"/>
        </w:rPr>
        <w:t xml:space="preserve"> supplier to Govt</w:t>
      </w:r>
      <w:r w:rsidR="0028365C">
        <w:rPr>
          <w:rFonts w:ascii="Georgia" w:hAnsi="Georgia" w:cs="Arial"/>
          <w:sz w:val="24"/>
          <w:szCs w:val="24"/>
        </w:rPr>
        <w:t>.</w:t>
      </w:r>
      <w:r w:rsidRPr="0016159E">
        <w:rPr>
          <w:rFonts w:ascii="Georgia" w:hAnsi="Georgia" w:cs="Arial"/>
          <w:sz w:val="24"/>
          <w:szCs w:val="24"/>
        </w:rPr>
        <w:t xml:space="preserve"> </w:t>
      </w:r>
    </w:p>
    <w:p w:rsidR="0016159E" w:rsidRPr="0016159E" w:rsidRDefault="0016159E" w:rsidP="00213131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 xml:space="preserve">Taken to manufacturing site or availed services </w:t>
      </w:r>
    </w:p>
    <w:p w:rsidR="0016159E" w:rsidRPr="0016159E" w:rsidRDefault="0016159E" w:rsidP="00213131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lastRenderedPageBreak/>
        <w:t>None of the above</w:t>
      </w:r>
    </w:p>
    <w:p w:rsidR="0016159E" w:rsidRPr="00F43964" w:rsidRDefault="0016159E" w:rsidP="0016159E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Input tax on capital goods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In one installment</w:t>
      </w:r>
    </w:p>
    <w:p w:rsidR="0016159E" w:rsidRPr="0016159E" w:rsidRDefault="0016159E" w:rsidP="00213131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Partly five equal installments</w:t>
      </w:r>
    </w:p>
    <w:p w:rsidR="0016159E" w:rsidRPr="0016159E" w:rsidRDefault="0016159E" w:rsidP="00213131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Only A</w:t>
      </w:r>
    </w:p>
    <w:p w:rsidR="0016159E" w:rsidRPr="0016159E" w:rsidRDefault="0016159E" w:rsidP="00213131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Equally 10% every year</w:t>
      </w:r>
    </w:p>
    <w:p w:rsidR="0016159E" w:rsidRDefault="001615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Appellate Tribunal  mentioned in  which section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109</w:t>
      </w:r>
    </w:p>
    <w:p w:rsidR="0016159E" w:rsidRPr="0016159E" w:rsidRDefault="0016159E" w:rsidP="00213131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105</w:t>
      </w:r>
    </w:p>
    <w:p w:rsidR="0016159E" w:rsidRPr="0016159E" w:rsidRDefault="0016159E" w:rsidP="00213131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103</w:t>
      </w:r>
    </w:p>
    <w:p w:rsidR="0016159E" w:rsidRDefault="0016159E" w:rsidP="00213131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119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proofErr w:type="spellStart"/>
      <w:r w:rsidRPr="00F43964">
        <w:rPr>
          <w:rFonts w:ascii="Georgia" w:hAnsi="Georgia" w:cs="Arial"/>
          <w:b/>
          <w:sz w:val="24"/>
          <w:szCs w:val="24"/>
        </w:rPr>
        <w:t>Authorised</w:t>
      </w:r>
      <w:proofErr w:type="spellEnd"/>
      <w:r w:rsidRPr="00F43964">
        <w:rPr>
          <w:rFonts w:ascii="Georgia" w:hAnsi="Georgia" w:cs="Arial"/>
          <w:b/>
          <w:sz w:val="24"/>
          <w:szCs w:val="24"/>
        </w:rPr>
        <w:t xml:space="preserve">  representative  referred  in which section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110</w:t>
      </w:r>
    </w:p>
    <w:p w:rsidR="0016159E" w:rsidRPr="0016159E" w:rsidRDefault="0016159E" w:rsidP="00213131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116</w:t>
      </w:r>
    </w:p>
    <w:p w:rsidR="0016159E" w:rsidRPr="0016159E" w:rsidRDefault="0016159E" w:rsidP="00213131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119</w:t>
      </w:r>
    </w:p>
    <w:p w:rsidR="0016159E" w:rsidRPr="0016159E" w:rsidRDefault="0016159E" w:rsidP="00213131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106</w:t>
      </w: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Common portal referred  in which section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136</w:t>
      </w:r>
    </w:p>
    <w:p w:rsidR="0016159E" w:rsidRPr="0016159E" w:rsidRDefault="0016159E" w:rsidP="00213131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146</w:t>
      </w:r>
    </w:p>
    <w:p w:rsidR="0016159E" w:rsidRPr="0016159E" w:rsidRDefault="0016159E" w:rsidP="00213131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143</w:t>
      </w:r>
    </w:p>
    <w:p w:rsidR="0016159E" w:rsidRDefault="0016159E" w:rsidP="00213131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149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Debit note  and credit note mentioned in which section </w:t>
      </w:r>
    </w:p>
    <w:p w:rsidR="0016159E" w:rsidRDefault="0016159E" w:rsidP="0016159E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36</w:t>
      </w:r>
    </w:p>
    <w:p w:rsidR="0016159E" w:rsidRPr="0016159E" w:rsidRDefault="0016159E" w:rsidP="00213131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39</w:t>
      </w:r>
    </w:p>
    <w:p w:rsidR="0016159E" w:rsidRPr="0016159E" w:rsidRDefault="0016159E" w:rsidP="00213131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34</w:t>
      </w:r>
    </w:p>
    <w:p w:rsidR="0016159E" w:rsidRDefault="0016159E" w:rsidP="00213131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None of the above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Electronic cash ledger  and Electronic  credit ledger mentioned in which section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39</w:t>
      </w:r>
    </w:p>
    <w:p w:rsidR="0016159E" w:rsidRPr="0016159E" w:rsidRDefault="0016159E" w:rsidP="00213131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42</w:t>
      </w:r>
    </w:p>
    <w:p w:rsidR="0016159E" w:rsidRPr="0016159E" w:rsidRDefault="0016159E" w:rsidP="00213131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49</w:t>
      </w:r>
    </w:p>
    <w:p w:rsidR="0016159E" w:rsidRDefault="0016159E" w:rsidP="00213131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47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“invoice” or “tax invoice mentioned in which section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27</w:t>
      </w:r>
    </w:p>
    <w:p w:rsidR="0016159E" w:rsidRPr="0016159E" w:rsidRDefault="0016159E" w:rsidP="00213131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lastRenderedPageBreak/>
        <w:t>Section 29</w:t>
      </w:r>
    </w:p>
    <w:p w:rsidR="0016159E" w:rsidRPr="0016159E" w:rsidRDefault="0016159E" w:rsidP="00213131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31</w:t>
      </w:r>
    </w:p>
    <w:p w:rsidR="0016159E" w:rsidRDefault="0016159E" w:rsidP="00213131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47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Valid return  mentioned in which section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29</w:t>
      </w:r>
    </w:p>
    <w:p w:rsidR="0016159E" w:rsidRPr="0016159E" w:rsidRDefault="0016159E" w:rsidP="0021313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39</w:t>
      </w:r>
    </w:p>
    <w:p w:rsidR="0016159E" w:rsidRPr="0016159E" w:rsidRDefault="0016159E" w:rsidP="0021313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47</w:t>
      </w:r>
    </w:p>
    <w:p w:rsidR="0016159E" w:rsidRDefault="0016159E" w:rsidP="00213131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Section 49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GST  Registration </w:t>
      </w:r>
    </w:p>
    <w:p w:rsidR="0016159E" w:rsidRDefault="001615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proofErr w:type="spellStart"/>
      <w:r w:rsidRPr="0016159E">
        <w:rPr>
          <w:rFonts w:ascii="Georgia" w:hAnsi="Georgia" w:cs="Arial"/>
          <w:sz w:val="24"/>
          <w:szCs w:val="24"/>
        </w:rPr>
        <w:t>Aadhar</w:t>
      </w:r>
      <w:proofErr w:type="spellEnd"/>
      <w:r w:rsidRPr="0016159E">
        <w:rPr>
          <w:rFonts w:ascii="Georgia" w:hAnsi="Georgia" w:cs="Arial"/>
          <w:sz w:val="24"/>
          <w:szCs w:val="24"/>
        </w:rPr>
        <w:t xml:space="preserve"> based</w:t>
      </w:r>
    </w:p>
    <w:p w:rsidR="0016159E" w:rsidRPr="0016159E" w:rsidRDefault="0016159E" w:rsidP="0021313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Passport based</w:t>
      </w:r>
    </w:p>
    <w:p w:rsidR="0016159E" w:rsidRPr="0016159E" w:rsidRDefault="0016159E" w:rsidP="0021313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Pan based</w:t>
      </w:r>
    </w:p>
    <w:p w:rsidR="0016159E" w:rsidRDefault="0016159E" w:rsidP="00213131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None of the above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>A person is having multiple business  requires  registration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Single</w:t>
      </w:r>
    </w:p>
    <w:p w:rsidR="0016159E" w:rsidRPr="0016159E" w:rsidRDefault="0016159E" w:rsidP="002131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Each business separately</w:t>
      </w:r>
    </w:p>
    <w:p w:rsidR="0016159E" w:rsidRPr="0016159E" w:rsidRDefault="0016159E" w:rsidP="002131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Either A  or B</w:t>
      </w:r>
    </w:p>
    <w:p w:rsidR="0016159E" w:rsidRPr="0016159E" w:rsidRDefault="0016159E" w:rsidP="002131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None of the above</w:t>
      </w:r>
    </w:p>
    <w:p w:rsidR="0016159E" w:rsidRPr="00F43964" w:rsidRDefault="001615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Deemed Registration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After  four working days</w:t>
      </w:r>
    </w:p>
    <w:p w:rsidR="0016159E" w:rsidRPr="0016159E" w:rsidRDefault="0016159E" w:rsidP="0021313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After five working days</w:t>
      </w:r>
    </w:p>
    <w:p w:rsidR="0016159E" w:rsidRPr="0016159E" w:rsidRDefault="0016159E" w:rsidP="0021313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After three common  working days</w:t>
      </w:r>
    </w:p>
    <w:p w:rsidR="0016159E" w:rsidRPr="0016159E" w:rsidRDefault="0016159E" w:rsidP="00213131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After seven working days</w:t>
      </w:r>
    </w:p>
    <w:p w:rsidR="0016159E" w:rsidRDefault="0016159E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BB5742" w:rsidRPr="00F43964" w:rsidRDefault="00BB5742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Annual Return to be filed every year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 xml:space="preserve">30th  June  </w:t>
      </w:r>
    </w:p>
    <w:p w:rsidR="0016159E" w:rsidRPr="0016159E" w:rsidRDefault="0016159E" w:rsidP="00213131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30th September</w:t>
      </w:r>
    </w:p>
    <w:p w:rsidR="0016159E" w:rsidRPr="0016159E" w:rsidRDefault="0016159E" w:rsidP="00213131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31st December</w:t>
      </w:r>
    </w:p>
    <w:p w:rsidR="0016159E" w:rsidRDefault="0016159E" w:rsidP="00213131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31st October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t xml:space="preserve">IGST  tax levy  means </w:t>
      </w:r>
    </w:p>
    <w:p w:rsidR="00F43964" w:rsidRDefault="00F43964" w:rsidP="00F43964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Within state</w:t>
      </w:r>
    </w:p>
    <w:p w:rsidR="0016159E" w:rsidRPr="0016159E" w:rsidRDefault="0016159E" w:rsidP="00213131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Between two states</w:t>
      </w:r>
    </w:p>
    <w:p w:rsidR="0016159E" w:rsidRPr="0016159E" w:rsidRDefault="0016159E" w:rsidP="00213131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Only A</w:t>
      </w:r>
    </w:p>
    <w:p w:rsidR="0016159E" w:rsidRDefault="0016159E" w:rsidP="00213131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None of the above</w:t>
      </w:r>
    </w:p>
    <w:p w:rsidR="0016159E" w:rsidRPr="0016159E" w:rsidRDefault="0016159E" w:rsidP="0016159E">
      <w:pPr>
        <w:pStyle w:val="ListParagraph"/>
        <w:autoSpaceDE w:val="0"/>
        <w:autoSpaceDN w:val="0"/>
        <w:adjustRightInd w:val="0"/>
        <w:spacing w:before="120" w:after="120" w:line="240" w:lineRule="atLeast"/>
        <w:ind w:left="1530"/>
        <w:rPr>
          <w:rFonts w:ascii="Georgia" w:hAnsi="Georgia" w:cs="Arial"/>
          <w:sz w:val="24"/>
          <w:szCs w:val="24"/>
        </w:rPr>
      </w:pPr>
    </w:p>
    <w:p w:rsidR="00F43964" w:rsidRDefault="00F43964" w:rsidP="00F4396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43964">
        <w:rPr>
          <w:rFonts w:ascii="Georgia" w:hAnsi="Georgia" w:cs="Arial"/>
          <w:b/>
          <w:sz w:val="24"/>
          <w:szCs w:val="24"/>
        </w:rPr>
        <w:lastRenderedPageBreak/>
        <w:t xml:space="preserve">IGST  levy can be levied </w:t>
      </w:r>
    </w:p>
    <w:p w:rsidR="0016159E" w:rsidRPr="00F43964" w:rsidRDefault="0016159E" w:rsidP="0016159E">
      <w:pPr>
        <w:pStyle w:val="ListParagraph"/>
        <w:tabs>
          <w:tab w:val="left" w:pos="900"/>
        </w:tabs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</w:p>
    <w:p w:rsidR="0016159E" w:rsidRPr="0016159E" w:rsidRDefault="0016159E" w:rsidP="00213131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Centre</w:t>
      </w:r>
    </w:p>
    <w:p w:rsidR="0016159E" w:rsidRPr="0016159E" w:rsidRDefault="0016159E" w:rsidP="00213131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State</w:t>
      </w:r>
    </w:p>
    <w:p w:rsidR="0016159E" w:rsidRPr="0016159E" w:rsidRDefault="0016159E" w:rsidP="00213131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Union Territory</w:t>
      </w:r>
    </w:p>
    <w:p w:rsidR="0016159E" w:rsidRDefault="0016159E" w:rsidP="00213131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  <w:r w:rsidRPr="0016159E">
        <w:rPr>
          <w:rFonts w:ascii="Georgia" w:hAnsi="Georgia" w:cs="Arial"/>
          <w:sz w:val="24"/>
          <w:szCs w:val="24"/>
        </w:rPr>
        <w:t>Both a and b</w:t>
      </w:r>
    </w:p>
    <w:p w:rsidR="00F43964" w:rsidRDefault="00F43964" w:rsidP="00F43964">
      <w:p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sz w:val="24"/>
          <w:szCs w:val="24"/>
        </w:rPr>
      </w:pPr>
    </w:p>
    <w:p w:rsidR="00B842BB" w:rsidRPr="00F008A4" w:rsidRDefault="007751F5" w:rsidP="007751F5">
      <w:pPr>
        <w:autoSpaceDE w:val="0"/>
        <w:autoSpaceDN w:val="0"/>
        <w:adjustRightInd w:val="0"/>
        <w:spacing w:before="120" w:after="120" w:line="240" w:lineRule="atLeast"/>
        <w:rPr>
          <w:rFonts w:ascii="Georgia" w:hAnsi="Georgia" w:cs="Arial"/>
          <w:b/>
          <w:sz w:val="24"/>
          <w:szCs w:val="24"/>
        </w:rPr>
      </w:pPr>
      <w:r w:rsidRPr="00F008A4">
        <w:rPr>
          <w:rFonts w:ascii="Georgia" w:hAnsi="Georgia" w:cs="Arial"/>
          <w:b/>
          <w:sz w:val="24"/>
          <w:szCs w:val="24"/>
        </w:rPr>
        <w:t>Answers:</w:t>
      </w:r>
      <w:r w:rsidR="00F008A4" w:rsidRPr="00F008A4">
        <w:rPr>
          <w:rFonts w:ascii="Georgia" w:hAnsi="Georgia" w:cs="Arial"/>
          <w:b/>
          <w:sz w:val="24"/>
          <w:szCs w:val="24"/>
        </w:rPr>
        <w:t xml:space="preserve"> </w:t>
      </w:r>
    </w:p>
    <w:p w:rsidR="00F008A4" w:rsidRPr="007751F5" w:rsidRDefault="00C805C4" w:rsidP="00F008A4">
      <w:pPr>
        <w:autoSpaceDE w:val="0"/>
        <w:autoSpaceDN w:val="0"/>
        <w:adjustRightInd w:val="0"/>
        <w:spacing w:before="120" w:after="120" w:line="240" w:lineRule="atLeast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1</w:t>
      </w:r>
      <w:r w:rsidR="00F008A4">
        <w:rPr>
          <w:rFonts w:ascii="Georgia" w:hAnsi="Georgia" w:cs="Arial"/>
          <w:sz w:val="24"/>
          <w:szCs w:val="24"/>
        </w:rPr>
        <w:t xml:space="preserve"> (b), </w:t>
      </w:r>
      <w:r>
        <w:rPr>
          <w:rFonts w:ascii="Georgia" w:hAnsi="Georgia" w:cs="Arial"/>
          <w:sz w:val="24"/>
          <w:szCs w:val="24"/>
        </w:rPr>
        <w:t>2</w:t>
      </w:r>
      <w:r w:rsidR="00F008A4">
        <w:rPr>
          <w:rFonts w:ascii="Georgia" w:hAnsi="Georgia" w:cs="Arial"/>
          <w:sz w:val="24"/>
          <w:szCs w:val="24"/>
        </w:rPr>
        <w:t xml:space="preserve"> (d), </w:t>
      </w:r>
      <w:r>
        <w:rPr>
          <w:rFonts w:ascii="Georgia" w:hAnsi="Georgia" w:cs="Arial"/>
          <w:sz w:val="24"/>
          <w:szCs w:val="24"/>
        </w:rPr>
        <w:t>3</w:t>
      </w:r>
      <w:r w:rsidR="00F008A4">
        <w:rPr>
          <w:rFonts w:ascii="Georgia" w:hAnsi="Georgia" w:cs="Arial"/>
          <w:sz w:val="24"/>
          <w:szCs w:val="24"/>
        </w:rPr>
        <w:t xml:space="preserve"> (b), </w:t>
      </w:r>
      <w:r>
        <w:rPr>
          <w:rFonts w:ascii="Georgia" w:hAnsi="Georgia" w:cs="Arial"/>
          <w:sz w:val="24"/>
          <w:szCs w:val="24"/>
        </w:rPr>
        <w:t>4</w:t>
      </w:r>
      <w:r w:rsidR="00F008A4">
        <w:rPr>
          <w:rFonts w:ascii="Georgia" w:hAnsi="Georgia" w:cs="Arial"/>
          <w:sz w:val="24"/>
          <w:szCs w:val="24"/>
        </w:rPr>
        <w:t xml:space="preserve"> (d), </w:t>
      </w:r>
      <w:r>
        <w:rPr>
          <w:rFonts w:ascii="Georgia" w:hAnsi="Georgia" w:cs="Arial"/>
          <w:sz w:val="24"/>
          <w:szCs w:val="24"/>
        </w:rPr>
        <w:t>5</w:t>
      </w:r>
      <w:r w:rsidR="00F008A4">
        <w:rPr>
          <w:rFonts w:ascii="Georgia" w:hAnsi="Georgia" w:cs="Arial"/>
          <w:sz w:val="24"/>
          <w:szCs w:val="24"/>
        </w:rPr>
        <w:t xml:space="preserve"> (b), 6 (c), </w:t>
      </w:r>
      <w:r>
        <w:rPr>
          <w:rFonts w:ascii="Georgia" w:hAnsi="Georgia" w:cs="Arial"/>
          <w:sz w:val="24"/>
          <w:szCs w:val="24"/>
        </w:rPr>
        <w:t>7</w:t>
      </w:r>
      <w:r w:rsidR="00F008A4">
        <w:rPr>
          <w:rFonts w:ascii="Georgia" w:hAnsi="Georgia" w:cs="Arial"/>
          <w:sz w:val="24"/>
          <w:szCs w:val="24"/>
        </w:rPr>
        <w:t xml:space="preserve"> (a), </w:t>
      </w:r>
      <w:r>
        <w:rPr>
          <w:rFonts w:ascii="Georgia" w:hAnsi="Georgia" w:cs="Arial"/>
          <w:sz w:val="24"/>
          <w:szCs w:val="24"/>
        </w:rPr>
        <w:t xml:space="preserve">8 </w:t>
      </w:r>
      <w:r w:rsidR="00F008A4">
        <w:rPr>
          <w:rFonts w:ascii="Georgia" w:hAnsi="Georgia" w:cs="Arial"/>
          <w:sz w:val="24"/>
          <w:szCs w:val="24"/>
        </w:rPr>
        <w:t xml:space="preserve">(b), </w:t>
      </w:r>
      <w:r>
        <w:rPr>
          <w:rFonts w:ascii="Georgia" w:hAnsi="Georgia" w:cs="Arial"/>
          <w:sz w:val="24"/>
          <w:szCs w:val="24"/>
        </w:rPr>
        <w:t>9</w:t>
      </w:r>
      <w:r w:rsidR="00F008A4">
        <w:rPr>
          <w:rFonts w:ascii="Georgia" w:hAnsi="Georgia" w:cs="Arial"/>
          <w:sz w:val="24"/>
          <w:szCs w:val="24"/>
        </w:rPr>
        <w:t xml:space="preserve"> (a), </w:t>
      </w:r>
      <w:r>
        <w:rPr>
          <w:rFonts w:ascii="Georgia" w:hAnsi="Georgia" w:cs="Arial"/>
          <w:sz w:val="24"/>
          <w:szCs w:val="24"/>
        </w:rPr>
        <w:t>10</w:t>
      </w:r>
      <w:r w:rsidR="00F008A4">
        <w:rPr>
          <w:rFonts w:ascii="Georgia" w:hAnsi="Georgia" w:cs="Arial"/>
          <w:sz w:val="24"/>
          <w:szCs w:val="24"/>
        </w:rPr>
        <w:t xml:space="preserve"> (b), </w:t>
      </w:r>
      <w:r>
        <w:rPr>
          <w:rFonts w:ascii="Georgia" w:hAnsi="Georgia" w:cs="Arial"/>
          <w:sz w:val="24"/>
          <w:szCs w:val="24"/>
        </w:rPr>
        <w:t>1</w:t>
      </w:r>
      <w:r w:rsidR="00F008A4">
        <w:rPr>
          <w:rFonts w:ascii="Georgia" w:hAnsi="Georgia" w:cs="Arial"/>
          <w:sz w:val="24"/>
          <w:szCs w:val="24"/>
        </w:rPr>
        <w:t xml:space="preserve">1 (d), </w:t>
      </w:r>
      <w:r>
        <w:rPr>
          <w:rFonts w:ascii="Georgia" w:hAnsi="Georgia" w:cs="Arial"/>
          <w:sz w:val="24"/>
          <w:szCs w:val="24"/>
        </w:rPr>
        <w:t>1</w:t>
      </w:r>
      <w:r w:rsidR="00F008A4">
        <w:rPr>
          <w:rFonts w:ascii="Georgia" w:hAnsi="Georgia" w:cs="Arial"/>
          <w:sz w:val="24"/>
          <w:szCs w:val="24"/>
        </w:rPr>
        <w:t xml:space="preserve">2 (d), </w:t>
      </w:r>
      <w:r>
        <w:rPr>
          <w:rFonts w:ascii="Georgia" w:hAnsi="Georgia" w:cs="Arial"/>
          <w:sz w:val="24"/>
          <w:szCs w:val="24"/>
        </w:rPr>
        <w:t>13</w:t>
      </w:r>
      <w:r w:rsidR="00F008A4">
        <w:rPr>
          <w:rFonts w:ascii="Georgia" w:hAnsi="Georgia" w:cs="Arial"/>
          <w:sz w:val="24"/>
          <w:szCs w:val="24"/>
        </w:rPr>
        <w:t xml:space="preserve"> (c), </w:t>
      </w:r>
      <w:r>
        <w:rPr>
          <w:rFonts w:ascii="Georgia" w:hAnsi="Georgia" w:cs="Arial"/>
          <w:sz w:val="24"/>
          <w:szCs w:val="24"/>
        </w:rPr>
        <w:t>14</w:t>
      </w:r>
      <w:r w:rsidR="00F008A4">
        <w:rPr>
          <w:rFonts w:ascii="Georgia" w:hAnsi="Georgia" w:cs="Arial"/>
          <w:sz w:val="24"/>
          <w:szCs w:val="24"/>
        </w:rPr>
        <w:t xml:space="preserve"> (c),</w:t>
      </w:r>
      <w:r>
        <w:rPr>
          <w:rFonts w:ascii="Georgia" w:hAnsi="Georgia" w:cs="Arial"/>
          <w:sz w:val="24"/>
          <w:szCs w:val="24"/>
        </w:rPr>
        <w:t xml:space="preserve"> 15</w:t>
      </w:r>
      <w:r w:rsidR="00F008A4">
        <w:rPr>
          <w:rFonts w:ascii="Georgia" w:hAnsi="Georgia" w:cs="Arial"/>
          <w:sz w:val="24"/>
          <w:szCs w:val="24"/>
        </w:rPr>
        <w:t xml:space="preserve"> (c), </w:t>
      </w:r>
      <w:r>
        <w:rPr>
          <w:rFonts w:ascii="Georgia" w:hAnsi="Georgia" w:cs="Arial"/>
          <w:sz w:val="24"/>
          <w:szCs w:val="24"/>
        </w:rPr>
        <w:t>16</w:t>
      </w:r>
      <w:r w:rsidR="00F008A4">
        <w:rPr>
          <w:rFonts w:ascii="Georgia" w:hAnsi="Georgia" w:cs="Arial"/>
          <w:sz w:val="24"/>
          <w:szCs w:val="24"/>
        </w:rPr>
        <w:t xml:space="preserve"> (b), </w:t>
      </w:r>
      <w:r>
        <w:rPr>
          <w:rFonts w:ascii="Georgia" w:hAnsi="Georgia" w:cs="Arial"/>
          <w:sz w:val="24"/>
          <w:szCs w:val="24"/>
        </w:rPr>
        <w:t>1</w:t>
      </w:r>
      <w:r w:rsidR="00F008A4">
        <w:rPr>
          <w:rFonts w:ascii="Georgia" w:hAnsi="Georgia" w:cs="Arial"/>
          <w:sz w:val="24"/>
          <w:szCs w:val="24"/>
        </w:rPr>
        <w:t xml:space="preserve">7 (d), </w:t>
      </w:r>
      <w:r>
        <w:rPr>
          <w:rFonts w:ascii="Georgia" w:hAnsi="Georgia" w:cs="Arial"/>
          <w:sz w:val="24"/>
          <w:szCs w:val="24"/>
        </w:rPr>
        <w:t>1</w:t>
      </w:r>
      <w:r w:rsidR="00F008A4">
        <w:rPr>
          <w:rFonts w:ascii="Georgia" w:hAnsi="Georgia" w:cs="Arial"/>
          <w:sz w:val="24"/>
          <w:szCs w:val="24"/>
        </w:rPr>
        <w:t xml:space="preserve">8 (c), </w:t>
      </w:r>
      <w:r>
        <w:rPr>
          <w:rFonts w:ascii="Georgia" w:hAnsi="Georgia" w:cs="Arial"/>
          <w:sz w:val="24"/>
          <w:szCs w:val="24"/>
        </w:rPr>
        <w:t>1</w:t>
      </w:r>
      <w:r w:rsidR="00F008A4">
        <w:rPr>
          <w:rFonts w:ascii="Georgia" w:hAnsi="Georgia" w:cs="Arial"/>
          <w:sz w:val="24"/>
          <w:szCs w:val="24"/>
        </w:rPr>
        <w:t xml:space="preserve">9 (b), </w:t>
      </w:r>
      <w:r>
        <w:rPr>
          <w:rFonts w:ascii="Georgia" w:hAnsi="Georgia" w:cs="Arial"/>
          <w:sz w:val="24"/>
          <w:szCs w:val="24"/>
        </w:rPr>
        <w:t>2</w:t>
      </w:r>
      <w:r w:rsidR="00F008A4">
        <w:rPr>
          <w:rFonts w:ascii="Georgia" w:hAnsi="Georgia" w:cs="Arial"/>
          <w:sz w:val="24"/>
          <w:szCs w:val="24"/>
        </w:rPr>
        <w:t>0 (a)</w:t>
      </w:r>
      <w:r w:rsidR="0042175F">
        <w:rPr>
          <w:rFonts w:ascii="Georgia" w:hAnsi="Georgia" w:cs="Arial"/>
          <w:sz w:val="24"/>
          <w:szCs w:val="24"/>
        </w:rPr>
        <w:t>, 21 (d)</w:t>
      </w:r>
      <w:r w:rsidR="00B448E7">
        <w:rPr>
          <w:rFonts w:ascii="Georgia" w:hAnsi="Georgia" w:cs="Arial"/>
          <w:sz w:val="24"/>
          <w:szCs w:val="24"/>
        </w:rPr>
        <w:t>, 22 (c</w:t>
      </w:r>
      <w:r w:rsidR="00F43964">
        <w:rPr>
          <w:rFonts w:ascii="Georgia" w:hAnsi="Georgia" w:cs="Arial"/>
          <w:sz w:val="24"/>
          <w:szCs w:val="24"/>
        </w:rPr>
        <w:t>), 23 (d), 24 (a), 25 (d)</w:t>
      </w:r>
      <w:r w:rsidR="00887704">
        <w:rPr>
          <w:rFonts w:ascii="Georgia" w:hAnsi="Georgia" w:cs="Arial"/>
          <w:sz w:val="24"/>
          <w:szCs w:val="24"/>
        </w:rPr>
        <w:t xml:space="preserve">, 26 </w:t>
      </w:r>
      <w:r w:rsidR="00A67CA1">
        <w:rPr>
          <w:rFonts w:ascii="Georgia" w:hAnsi="Georgia" w:cs="Arial"/>
          <w:sz w:val="24"/>
          <w:szCs w:val="24"/>
        </w:rPr>
        <w:t>(a), 27 (b), 28 (a), 29 (c), 30 (c), 31 (b), 32 (c), 33 (a), 34 (a), 35 (a), 36 (a), 3</w:t>
      </w:r>
      <w:r w:rsidR="00BB5742">
        <w:rPr>
          <w:rFonts w:ascii="Georgia" w:hAnsi="Georgia" w:cs="Arial"/>
          <w:sz w:val="24"/>
          <w:szCs w:val="24"/>
        </w:rPr>
        <w:t>7</w:t>
      </w:r>
      <w:r w:rsidR="00A67CA1">
        <w:rPr>
          <w:rFonts w:ascii="Georgia" w:hAnsi="Georgia" w:cs="Arial"/>
          <w:sz w:val="24"/>
          <w:szCs w:val="24"/>
        </w:rPr>
        <w:t xml:space="preserve"> (b), </w:t>
      </w:r>
      <w:r w:rsidR="00BB5742">
        <w:rPr>
          <w:rFonts w:ascii="Georgia" w:hAnsi="Georgia" w:cs="Arial"/>
          <w:sz w:val="24"/>
          <w:szCs w:val="24"/>
        </w:rPr>
        <w:t>38</w:t>
      </w:r>
      <w:r w:rsidR="00A67CA1">
        <w:rPr>
          <w:rFonts w:ascii="Georgia" w:hAnsi="Georgia" w:cs="Arial"/>
          <w:sz w:val="24"/>
          <w:szCs w:val="24"/>
        </w:rPr>
        <w:t xml:space="preserve"> (d), </w:t>
      </w:r>
      <w:r w:rsidR="00BB5742">
        <w:rPr>
          <w:rFonts w:ascii="Georgia" w:hAnsi="Georgia" w:cs="Arial"/>
          <w:sz w:val="24"/>
          <w:szCs w:val="24"/>
        </w:rPr>
        <w:t>39</w:t>
      </w:r>
      <w:r w:rsidR="00A67CA1">
        <w:rPr>
          <w:rFonts w:ascii="Georgia" w:hAnsi="Georgia" w:cs="Arial"/>
          <w:sz w:val="24"/>
          <w:szCs w:val="24"/>
        </w:rPr>
        <w:t xml:space="preserve"> (c), </w:t>
      </w:r>
      <w:r w:rsidR="00C05D8B">
        <w:rPr>
          <w:rFonts w:ascii="Georgia" w:hAnsi="Georgia" w:cs="Arial"/>
          <w:sz w:val="24"/>
          <w:szCs w:val="24"/>
        </w:rPr>
        <w:t>4</w:t>
      </w:r>
      <w:r w:rsidR="00BB5742">
        <w:rPr>
          <w:rFonts w:ascii="Georgia" w:hAnsi="Georgia" w:cs="Arial"/>
          <w:sz w:val="24"/>
          <w:szCs w:val="24"/>
        </w:rPr>
        <w:t>0</w:t>
      </w:r>
      <w:r w:rsidR="00C05D8B">
        <w:rPr>
          <w:rFonts w:ascii="Georgia" w:hAnsi="Georgia" w:cs="Arial"/>
          <w:sz w:val="24"/>
          <w:szCs w:val="24"/>
        </w:rPr>
        <w:t xml:space="preserve"> (c), 4</w:t>
      </w:r>
      <w:r w:rsidR="00B448E7">
        <w:rPr>
          <w:rFonts w:ascii="Georgia" w:hAnsi="Georgia" w:cs="Arial"/>
          <w:sz w:val="24"/>
          <w:szCs w:val="24"/>
        </w:rPr>
        <w:t>1</w:t>
      </w:r>
      <w:r w:rsidR="00C05D8B">
        <w:rPr>
          <w:rFonts w:ascii="Georgia" w:hAnsi="Georgia" w:cs="Arial"/>
          <w:sz w:val="24"/>
          <w:szCs w:val="24"/>
        </w:rPr>
        <w:t xml:space="preserve"> (b), 4</w:t>
      </w:r>
      <w:r w:rsidR="00B448E7">
        <w:rPr>
          <w:rFonts w:ascii="Georgia" w:hAnsi="Georgia" w:cs="Arial"/>
          <w:sz w:val="24"/>
          <w:szCs w:val="24"/>
        </w:rPr>
        <w:t>2</w:t>
      </w:r>
      <w:r w:rsidR="00C05D8B">
        <w:rPr>
          <w:rFonts w:ascii="Georgia" w:hAnsi="Georgia" w:cs="Arial"/>
          <w:sz w:val="24"/>
          <w:szCs w:val="24"/>
        </w:rPr>
        <w:t xml:space="preserve"> (a), 4</w:t>
      </w:r>
      <w:r w:rsidR="00B448E7">
        <w:rPr>
          <w:rFonts w:ascii="Georgia" w:hAnsi="Georgia" w:cs="Arial"/>
          <w:sz w:val="24"/>
          <w:szCs w:val="24"/>
        </w:rPr>
        <w:t>3</w:t>
      </w:r>
      <w:r w:rsidR="00C05D8B">
        <w:rPr>
          <w:rFonts w:ascii="Georgia" w:hAnsi="Georgia" w:cs="Arial"/>
          <w:sz w:val="24"/>
          <w:szCs w:val="24"/>
        </w:rPr>
        <w:t xml:space="preserve"> (a), </w:t>
      </w:r>
      <w:r w:rsidR="00B448E7">
        <w:rPr>
          <w:rFonts w:ascii="Georgia" w:hAnsi="Georgia" w:cs="Arial"/>
          <w:sz w:val="24"/>
          <w:szCs w:val="24"/>
        </w:rPr>
        <w:t>44</w:t>
      </w:r>
      <w:r w:rsidR="00C05D8B">
        <w:rPr>
          <w:rFonts w:ascii="Georgia" w:hAnsi="Georgia" w:cs="Arial"/>
          <w:sz w:val="24"/>
          <w:szCs w:val="24"/>
        </w:rPr>
        <w:t xml:space="preserve"> (b), </w:t>
      </w:r>
      <w:r w:rsidR="00B448E7">
        <w:rPr>
          <w:rFonts w:ascii="Georgia" w:hAnsi="Georgia" w:cs="Arial"/>
          <w:sz w:val="24"/>
          <w:szCs w:val="24"/>
        </w:rPr>
        <w:t>45 (c</w:t>
      </w:r>
      <w:r w:rsidR="00C05D8B">
        <w:rPr>
          <w:rFonts w:ascii="Georgia" w:hAnsi="Georgia" w:cs="Arial"/>
          <w:sz w:val="24"/>
          <w:szCs w:val="24"/>
        </w:rPr>
        <w:t xml:space="preserve">), </w:t>
      </w:r>
      <w:r w:rsidR="00B448E7">
        <w:rPr>
          <w:rFonts w:ascii="Georgia" w:hAnsi="Georgia" w:cs="Arial"/>
          <w:sz w:val="24"/>
          <w:szCs w:val="24"/>
        </w:rPr>
        <w:t>46</w:t>
      </w:r>
      <w:r w:rsidR="00C05D8B">
        <w:rPr>
          <w:rFonts w:ascii="Georgia" w:hAnsi="Georgia" w:cs="Arial"/>
          <w:sz w:val="24"/>
          <w:szCs w:val="24"/>
        </w:rPr>
        <w:t xml:space="preserve"> (a), </w:t>
      </w:r>
      <w:r w:rsidR="00B448E7">
        <w:rPr>
          <w:rFonts w:ascii="Georgia" w:hAnsi="Georgia" w:cs="Arial"/>
          <w:sz w:val="24"/>
          <w:szCs w:val="24"/>
        </w:rPr>
        <w:t>47</w:t>
      </w:r>
      <w:r w:rsidR="00C05D8B">
        <w:rPr>
          <w:rFonts w:ascii="Georgia" w:hAnsi="Georgia" w:cs="Arial"/>
          <w:sz w:val="24"/>
          <w:szCs w:val="24"/>
        </w:rPr>
        <w:t xml:space="preserve"> (b), </w:t>
      </w:r>
      <w:r w:rsidR="00B448E7">
        <w:rPr>
          <w:rFonts w:ascii="Georgia" w:hAnsi="Georgia" w:cs="Arial"/>
          <w:sz w:val="24"/>
          <w:szCs w:val="24"/>
        </w:rPr>
        <w:t>48 (b), 49</w:t>
      </w:r>
      <w:r w:rsidR="00C05D8B">
        <w:rPr>
          <w:rFonts w:ascii="Georgia" w:hAnsi="Georgia" w:cs="Arial"/>
          <w:sz w:val="24"/>
          <w:szCs w:val="24"/>
        </w:rPr>
        <w:t xml:space="preserve"> (c), 5</w:t>
      </w:r>
      <w:r w:rsidR="00B448E7">
        <w:rPr>
          <w:rFonts w:ascii="Georgia" w:hAnsi="Georgia" w:cs="Arial"/>
          <w:sz w:val="24"/>
          <w:szCs w:val="24"/>
        </w:rPr>
        <w:t>0</w:t>
      </w:r>
      <w:r w:rsidR="00C05D8B">
        <w:rPr>
          <w:rFonts w:ascii="Georgia" w:hAnsi="Georgia" w:cs="Arial"/>
          <w:sz w:val="24"/>
          <w:szCs w:val="24"/>
        </w:rPr>
        <w:t xml:space="preserve"> (c), 5</w:t>
      </w:r>
      <w:r w:rsidR="00B448E7">
        <w:rPr>
          <w:rFonts w:ascii="Georgia" w:hAnsi="Georgia" w:cs="Arial"/>
          <w:sz w:val="24"/>
          <w:szCs w:val="24"/>
        </w:rPr>
        <w:t>1</w:t>
      </w:r>
      <w:r w:rsidR="00C05D8B">
        <w:rPr>
          <w:rFonts w:ascii="Georgia" w:hAnsi="Georgia" w:cs="Arial"/>
          <w:sz w:val="24"/>
          <w:szCs w:val="24"/>
        </w:rPr>
        <w:t xml:space="preserve"> (c), 5</w:t>
      </w:r>
      <w:r w:rsidR="00B448E7">
        <w:rPr>
          <w:rFonts w:ascii="Georgia" w:hAnsi="Georgia" w:cs="Arial"/>
          <w:sz w:val="24"/>
          <w:szCs w:val="24"/>
        </w:rPr>
        <w:t>2 (b</w:t>
      </w:r>
      <w:r w:rsidR="00C05D8B">
        <w:rPr>
          <w:rFonts w:ascii="Georgia" w:hAnsi="Georgia" w:cs="Arial"/>
          <w:sz w:val="24"/>
          <w:szCs w:val="24"/>
        </w:rPr>
        <w:t xml:space="preserve">), </w:t>
      </w:r>
      <w:r w:rsidR="00B448E7">
        <w:rPr>
          <w:rFonts w:ascii="Georgia" w:hAnsi="Georgia" w:cs="Arial"/>
          <w:sz w:val="24"/>
          <w:szCs w:val="24"/>
        </w:rPr>
        <w:t>53</w:t>
      </w:r>
      <w:r w:rsidR="00C05D8B">
        <w:rPr>
          <w:rFonts w:ascii="Georgia" w:hAnsi="Georgia" w:cs="Arial"/>
          <w:sz w:val="24"/>
          <w:szCs w:val="24"/>
        </w:rPr>
        <w:t xml:space="preserve"> (c), </w:t>
      </w:r>
      <w:r w:rsidR="0030702D">
        <w:rPr>
          <w:rFonts w:ascii="Georgia" w:hAnsi="Georgia" w:cs="Arial"/>
          <w:sz w:val="24"/>
          <w:szCs w:val="24"/>
        </w:rPr>
        <w:t>5</w:t>
      </w:r>
      <w:r w:rsidR="00B448E7">
        <w:rPr>
          <w:rFonts w:ascii="Georgia" w:hAnsi="Georgia" w:cs="Arial"/>
          <w:sz w:val="24"/>
          <w:szCs w:val="24"/>
        </w:rPr>
        <w:t>4</w:t>
      </w:r>
      <w:r w:rsidR="00C05D8B">
        <w:rPr>
          <w:rFonts w:ascii="Georgia" w:hAnsi="Georgia" w:cs="Arial"/>
          <w:sz w:val="24"/>
          <w:szCs w:val="24"/>
        </w:rPr>
        <w:t xml:space="preserve"> (b), </w:t>
      </w:r>
      <w:r w:rsidR="00B448E7">
        <w:rPr>
          <w:rFonts w:ascii="Georgia" w:hAnsi="Georgia" w:cs="Arial"/>
          <w:sz w:val="24"/>
          <w:szCs w:val="24"/>
        </w:rPr>
        <w:t>55</w:t>
      </w:r>
      <w:r w:rsidR="00C05D8B">
        <w:rPr>
          <w:rFonts w:ascii="Georgia" w:hAnsi="Georgia" w:cs="Arial"/>
          <w:sz w:val="24"/>
          <w:szCs w:val="24"/>
        </w:rPr>
        <w:t xml:space="preserve"> (c), </w:t>
      </w:r>
      <w:r w:rsidR="00B448E7">
        <w:rPr>
          <w:rFonts w:ascii="Georgia" w:hAnsi="Georgia" w:cs="Arial"/>
          <w:sz w:val="24"/>
          <w:szCs w:val="24"/>
        </w:rPr>
        <w:t>56</w:t>
      </w:r>
      <w:r w:rsidR="00C05D8B">
        <w:rPr>
          <w:rFonts w:ascii="Georgia" w:hAnsi="Georgia" w:cs="Arial"/>
          <w:sz w:val="24"/>
          <w:szCs w:val="24"/>
        </w:rPr>
        <w:t xml:space="preserve"> (c), </w:t>
      </w:r>
      <w:r w:rsidR="0030702D">
        <w:rPr>
          <w:rFonts w:ascii="Georgia" w:hAnsi="Georgia" w:cs="Arial"/>
          <w:sz w:val="24"/>
          <w:szCs w:val="24"/>
        </w:rPr>
        <w:t>5</w:t>
      </w:r>
      <w:r w:rsidR="00B448E7">
        <w:rPr>
          <w:rFonts w:ascii="Georgia" w:hAnsi="Georgia" w:cs="Arial"/>
          <w:sz w:val="24"/>
          <w:szCs w:val="24"/>
        </w:rPr>
        <w:t>7 (b), 58</w:t>
      </w:r>
      <w:r w:rsidR="00C05D8B">
        <w:rPr>
          <w:rFonts w:ascii="Georgia" w:hAnsi="Georgia" w:cs="Arial"/>
          <w:sz w:val="24"/>
          <w:szCs w:val="24"/>
        </w:rPr>
        <w:t xml:space="preserve"> (a)</w:t>
      </w:r>
      <w:r w:rsidR="00887704">
        <w:rPr>
          <w:rFonts w:ascii="Georgia" w:hAnsi="Georgia" w:cs="Arial"/>
          <w:sz w:val="24"/>
          <w:szCs w:val="24"/>
        </w:rPr>
        <w:tab/>
      </w:r>
    </w:p>
    <w:sectPr w:rsidR="00F008A4" w:rsidRPr="007751F5" w:rsidSect="00AE1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31DE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C5C606E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E200668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731724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145832CB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14856FF0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A2331A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1C650D4B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B75B24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D60F47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210461BF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13157B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B6676F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24657D91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25A270BF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6E7511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6B2296F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27192E2B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7373311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B052513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2BEA69F2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CA31D3B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06716DA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30BE37EF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334F0A0C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3A202C7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58D19B4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36ED6BA5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39041B27"/>
    <w:multiLevelType w:val="hybridMultilevel"/>
    <w:tmpl w:val="7334153C"/>
    <w:lvl w:ilvl="0" w:tplc="DF266E9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FD53E9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B137A6C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1285872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2CD6CFF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3611CCC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6821F2E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8204A2B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4B582451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4BFF3471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4C797283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C826979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D493B52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4DB14830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4E777D1F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4EBE1061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>
    <w:nsid w:val="4F855C1E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03E1FC5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6">
    <w:nsid w:val="552244C6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52820CF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70D45CA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9">
    <w:nsid w:val="585446BA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A176825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1">
    <w:nsid w:val="5ABC2372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2">
    <w:nsid w:val="5D9201FB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3">
    <w:nsid w:val="5DD86307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1BD4D36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40978EF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6">
    <w:nsid w:val="66297460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7">
    <w:nsid w:val="672B1E0B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8">
    <w:nsid w:val="692C794A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C641166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0">
    <w:nsid w:val="6DEB0FC9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1">
    <w:nsid w:val="6E30092A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04D0AFE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3">
    <w:nsid w:val="74262653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4CE494C"/>
    <w:multiLevelType w:val="hybridMultilevel"/>
    <w:tmpl w:val="57BE6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5946FDA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71D777C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7">
    <w:nsid w:val="7B803B5B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8">
    <w:nsid w:val="7FC56C0B"/>
    <w:multiLevelType w:val="hybridMultilevel"/>
    <w:tmpl w:val="51F6AA5E"/>
    <w:lvl w:ilvl="0" w:tplc="62E2FDAC">
      <w:start w:val="1"/>
      <w:numFmt w:val="lowerLetter"/>
      <w:lvlText w:val="%1)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8"/>
  </w:num>
  <w:num w:numId="2">
    <w:abstractNumId w:val="58"/>
  </w:num>
  <w:num w:numId="3">
    <w:abstractNumId w:val="46"/>
  </w:num>
  <w:num w:numId="4">
    <w:abstractNumId w:val="44"/>
  </w:num>
  <w:num w:numId="5">
    <w:abstractNumId w:val="18"/>
  </w:num>
  <w:num w:numId="6">
    <w:abstractNumId w:val="11"/>
  </w:num>
  <w:num w:numId="7">
    <w:abstractNumId w:val="64"/>
  </w:num>
  <w:num w:numId="8">
    <w:abstractNumId w:val="5"/>
  </w:num>
  <w:num w:numId="9">
    <w:abstractNumId w:val="7"/>
  </w:num>
  <w:num w:numId="10">
    <w:abstractNumId w:val="15"/>
  </w:num>
  <w:num w:numId="11">
    <w:abstractNumId w:val="54"/>
  </w:num>
  <w:num w:numId="12">
    <w:abstractNumId w:val="31"/>
  </w:num>
  <w:num w:numId="13">
    <w:abstractNumId w:val="33"/>
  </w:num>
  <w:num w:numId="14">
    <w:abstractNumId w:val="49"/>
  </w:num>
  <w:num w:numId="15">
    <w:abstractNumId w:val="34"/>
  </w:num>
  <w:num w:numId="16">
    <w:abstractNumId w:val="20"/>
  </w:num>
  <w:num w:numId="17">
    <w:abstractNumId w:val="14"/>
  </w:num>
  <w:num w:numId="18">
    <w:abstractNumId w:val="30"/>
  </w:num>
  <w:num w:numId="19">
    <w:abstractNumId w:val="38"/>
  </w:num>
  <w:num w:numId="20">
    <w:abstractNumId w:val="47"/>
  </w:num>
  <w:num w:numId="21">
    <w:abstractNumId w:val="25"/>
  </w:num>
  <w:num w:numId="22">
    <w:abstractNumId w:val="63"/>
  </w:num>
  <w:num w:numId="23">
    <w:abstractNumId w:val="21"/>
  </w:num>
  <w:num w:numId="24">
    <w:abstractNumId w:val="10"/>
  </w:num>
  <w:num w:numId="25">
    <w:abstractNumId w:val="2"/>
  </w:num>
  <w:num w:numId="26">
    <w:abstractNumId w:val="61"/>
  </w:num>
  <w:num w:numId="27">
    <w:abstractNumId w:val="53"/>
  </w:num>
  <w:num w:numId="28">
    <w:abstractNumId w:val="39"/>
  </w:num>
  <w:num w:numId="29">
    <w:abstractNumId w:val="8"/>
  </w:num>
  <w:num w:numId="30">
    <w:abstractNumId w:val="32"/>
  </w:num>
  <w:num w:numId="31">
    <w:abstractNumId w:val="24"/>
  </w:num>
  <w:num w:numId="32">
    <w:abstractNumId w:val="17"/>
  </w:num>
  <w:num w:numId="33">
    <w:abstractNumId w:val="65"/>
  </w:num>
  <w:num w:numId="34">
    <w:abstractNumId w:val="29"/>
  </w:num>
  <w:num w:numId="35">
    <w:abstractNumId w:val="41"/>
  </w:num>
  <w:num w:numId="36">
    <w:abstractNumId w:val="45"/>
  </w:num>
  <w:num w:numId="37">
    <w:abstractNumId w:val="60"/>
  </w:num>
  <w:num w:numId="38">
    <w:abstractNumId w:val="4"/>
  </w:num>
  <w:num w:numId="39">
    <w:abstractNumId w:val="55"/>
  </w:num>
  <w:num w:numId="40">
    <w:abstractNumId w:val="26"/>
  </w:num>
  <w:num w:numId="41">
    <w:abstractNumId w:val="27"/>
  </w:num>
  <w:num w:numId="42">
    <w:abstractNumId w:val="51"/>
  </w:num>
  <w:num w:numId="43">
    <w:abstractNumId w:val="0"/>
  </w:num>
  <w:num w:numId="44">
    <w:abstractNumId w:val="43"/>
  </w:num>
  <w:num w:numId="45">
    <w:abstractNumId w:val="3"/>
  </w:num>
  <w:num w:numId="46">
    <w:abstractNumId w:val="57"/>
  </w:num>
  <w:num w:numId="47">
    <w:abstractNumId w:val="22"/>
  </w:num>
  <w:num w:numId="48">
    <w:abstractNumId w:val="37"/>
  </w:num>
  <w:num w:numId="49">
    <w:abstractNumId w:val="6"/>
  </w:num>
  <w:num w:numId="50">
    <w:abstractNumId w:val="19"/>
  </w:num>
  <w:num w:numId="51">
    <w:abstractNumId w:val="66"/>
  </w:num>
  <w:num w:numId="52">
    <w:abstractNumId w:val="40"/>
  </w:num>
  <w:num w:numId="53">
    <w:abstractNumId w:val="62"/>
  </w:num>
  <w:num w:numId="54">
    <w:abstractNumId w:val="50"/>
  </w:num>
  <w:num w:numId="55">
    <w:abstractNumId w:val="23"/>
  </w:num>
  <w:num w:numId="56">
    <w:abstractNumId w:val="68"/>
  </w:num>
  <w:num w:numId="57">
    <w:abstractNumId w:val="13"/>
  </w:num>
  <w:num w:numId="58">
    <w:abstractNumId w:val="59"/>
  </w:num>
  <w:num w:numId="59">
    <w:abstractNumId w:val="16"/>
  </w:num>
  <w:num w:numId="60">
    <w:abstractNumId w:val="42"/>
  </w:num>
  <w:num w:numId="61">
    <w:abstractNumId w:val="56"/>
  </w:num>
  <w:num w:numId="62">
    <w:abstractNumId w:val="52"/>
  </w:num>
  <w:num w:numId="63">
    <w:abstractNumId w:val="9"/>
  </w:num>
  <w:num w:numId="64">
    <w:abstractNumId w:val="48"/>
  </w:num>
  <w:num w:numId="65">
    <w:abstractNumId w:val="1"/>
  </w:num>
  <w:num w:numId="66">
    <w:abstractNumId w:val="12"/>
  </w:num>
  <w:num w:numId="67">
    <w:abstractNumId w:val="36"/>
  </w:num>
  <w:num w:numId="68">
    <w:abstractNumId w:val="67"/>
  </w:num>
  <w:num w:numId="69">
    <w:abstractNumId w:val="35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EE5"/>
    <w:rsid w:val="00043357"/>
    <w:rsid w:val="00051E31"/>
    <w:rsid w:val="00054718"/>
    <w:rsid w:val="00060B65"/>
    <w:rsid w:val="00067FFD"/>
    <w:rsid w:val="000728A4"/>
    <w:rsid w:val="000873C1"/>
    <w:rsid w:val="000B305F"/>
    <w:rsid w:val="000C20A5"/>
    <w:rsid w:val="000C6A3D"/>
    <w:rsid w:val="000D2362"/>
    <w:rsid w:val="000D5DBD"/>
    <w:rsid w:val="000E632D"/>
    <w:rsid w:val="000F30C2"/>
    <w:rsid w:val="000F406D"/>
    <w:rsid w:val="00104959"/>
    <w:rsid w:val="001055D1"/>
    <w:rsid w:val="00106923"/>
    <w:rsid w:val="0010750B"/>
    <w:rsid w:val="00112EE5"/>
    <w:rsid w:val="00144B6E"/>
    <w:rsid w:val="00150045"/>
    <w:rsid w:val="0016159E"/>
    <w:rsid w:val="0017496F"/>
    <w:rsid w:val="00180B00"/>
    <w:rsid w:val="001B04AC"/>
    <w:rsid w:val="001B215C"/>
    <w:rsid w:val="001B62A8"/>
    <w:rsid w:val="001D5863"/>
    <w:rsid w:val="001E0850"/>
    <w:rsid w:val="001E32D9"/>
    <w:rsid w:val="001E39D0"/>
    <w:rsid w:val="001F4232"/>
    <w:rsid w:val="002034AC"/>
    <w:rsid w:val="00213131"/>
    <w:rsid w:val="0024019A"/>
    <w:rsid w:val="00244E2E"/>
    <w:rsid w:val="00250C6F"/>
    <w:rsid w:val="002640BA"/>
    <w:rsid w:val="00281D75"/>
    <w:rsid w:val="0028365C"/>
    <w:rsid w:val="002863E6"/>
    <w:rsid w:val="00290055"/>
    <w:rsid w:val="00290C41"/>
    <w:rsid w:val="002A6BFD"/>
    <w:rsid w:val="002B1756"/>
    <w:rsid w:val="002B5607"/>
    <w:rsid w:val="002C5834"/>
    <w:rsid w:val="002D1DB5"/>
    <w:rsid w:val="002D3482"/>
    <w:rsid w:val="0030702D"/>
    <w:rsid w:val="00310130"/>
    <w:rsid w:val="0031543A"/>
    <w:rsid w:val="00322C9E"/>
    <w:rsid w:val="00331AD6"/>
    <w:rsid w:val="00331EDE"/>
    <w:rsid w:val="003443D5"/>
    <w:rsid w:val="003504FC"/>
    <w:rsid w:val="003633F3"/>
    <w:rsid w:val="00372916"/>
    <w:rsid w:val="00382DAC"/>
    <w:rsid w:val="00387450"/>
    <w:rsid w:val="003A6F13"/>
    <w:rsid w:val="003B0CD2"/>
    <w:rsid w:val="003B1C78"/>
    <w:rsid w:val="003B1F63"/>
    <w:rsid w:val="003B694A"/>
    <w:rsid w:val="003D15C8"/>
    <w:rsid w:val="003D1A88"/>
    <w:rsid w:val="0040639E"/>
    <w:rsid w:val="00415FCB"/>
    <w:rsid w:val="0042175F"/>
    <w:rsid w:val="00434FA9"/>
    <w:rsid w:val="00451556"/>
    <w:rsid w:val="004927C0"/>
    <w:rsid w:val="004A665C"/>
    <w:rsid w:val="004B6D5C"/>
    <w:rsid w:val="004C054D"/>
    <w:rsid w:val="004C14E5"/>
    <w:rsid w:val="004D00DB"/>
    <w:rsid w:val="004D44F0"/>
    <w:rsid w:val="004E600A"/>
    <w:rsid w:val="004E702D"/>
    <w:rsid w:val="004E79BC"/>
    <w:rsid w:val="00507D01"/>
    <w:rsid w:val="005128FB"/>
    <w:rsid w:val="005254CD"/>
    <w:rsid w:val="0052684B"/>
    <w:rsid w:val="00553F31"/>
    <w:rsid w:val="00554AB8"/>
    <w:rsid w:val="00566B92"/>
    <w:rsid w:val="00580033"/>
    <w:rsid w:val="00594845"/>
    <w:rsid w:val="005B6E45"/>
    <w:rsid w:val="005D408B"/>
    <w:rsid w:val="00607BBA"/>
    <w:rsid w:val="00613333"/>
    <w:rsid w:val="0063310E"/>
    <w:rsid w:val="0066309E"/>
    <w:rsid w:val="00665DC4"/>
    <w:rsid w:val="00677245"/>
    <w:rsid w:val="00686E63"/>
    <w:rsid w:val="0069574F"/>
    <w:rsid w:val="006D28A8"/>
    <w:rsid w:val="00703815"/>
    <w:rsid w:val="007108B3"/>
    <w:rsid w:val="00715F7E"/>
    <w:rsid w:val="00724B38"/>
    <w:rsid w:val="0073244A"/>
    <w:rsid w:val="00743C54"/>
    <w:rsid w:val="00753246"/>
    <w:rsid w:val="00753730"/>
    <w:rsid w:val="00754C5F"/>
    <w:rsid w:val="007555C4"/>
    <w:rsid w:val="00767B2B"/>
    <w:rsid w:val="007751F5"/>
    <w:rsid w:val="00792050"/>
    <w:rsid w:val="007A5AF8"/>
    <w:rsid w:val="007C4560"/>
    <w:rsid w:val="007C71A4"/>
    <w:rsid w:val="007F2FBA"/>
    <w:rsid w:val="007F5CAD"/>
    <w:rsid w:val="0080316D"/>
    <w:rsid w:val="00822ED7"/>
    <w:rsid w:val="00825EE5"/>
    <w:rsid w:val="008344C4"/>
    <w:rsid w:val="00842133"/>
    <w:rsid w:val="00852C70"/>
    <w:rsid w:val="008540AE"/>
    <w:rsid w:val="00862422"/>
    <w:rsid w:val="008668AD"/>
    <w:rsid w:val="00872534"/>
    <w:rsid w:val="00883268"/>
    <w:rsid w:val="00883B85"/>
    <w:rsid w:val="00886872"/>
    <w:rsid w:val="00887704"/>
    <w:rsid w:val="00890D2C"/>
    <w:rsid w:val="008A5B35"/>
    <w:rsid w:val="008B2416"/>
    <w:rsid w:val="008B2988"/>
    <w:rsid w:val="008D01B6"/>
    <w:rsid w:val="008F4E76"/>
    <w:rsid w:val="009203C8"/>
    <w:rsid w:val="009206EF"/>
    <w:rsid w:val="009415DE"/>
    <w:rsid w:val="00943154"/>
    <w:rsid w:val="00973E47"/>
    <w:rsid w:val="00990AD9"/>
    <w:rsid w:val="009A6D48"/>
    <w:rsid w:val="009C23E2"/>
    <w:rsid w:val="009C3592"/>
    <w:rsid w:val="00A046B2"/>
    <w:rsid w:val="00A137B4"/>
    <w:rsid w:val="00A14D87"/>
    <w:rsid w:val="00A21D6B"/>
    <w:rsid w:val="00A31597"/>
    <w:rsid w:val="00A40F03"/>
    <w:rsid w:val="00A41E39"/>
    <w:rsid w:val="00A42C10"/>
    <w:rsid w:val="00A67CA1"/>
    <w:rsid w:val="00A8690A"/>
    <w:rsid w:val="00A95644"/>
    <w:rsid w:val="00AE00C4"/>
    <w:rsid w:val="00AE08BE"/>
    <w:rsid w:val="00AE1765"/>
    <w:rsid w:val="00AF55FE"/>
    <w:rsid w:val="00AF6420"/>
    <w:rsid w:val="00B137A1"/>
    <w:rsid w:val="00B448E7"/>
    <w:rsid w:val="00B566C1"/>
    <w:rsid w:val="00B83CDB"/>
    <w:rsid w:val="00B842BB"/>
    <w:rsid w:val="00BB5742"/>
    <w:rsid w:val="00BB6B83"/>
    <w:rsid w:val="00BC407C"/>
    <w:rsid w:val="00BD122B"/>
    <w:rsid w:val="00BE0B82"/>
    <w:rsid w:val="00BE3628"/>
    <w:rsid w:val="00BE3E77"/>
    <w:rsid w:val="00BF6CF6"/>
    <w:rsid w:val="00C04691"/>
    <w:rsid w:val="00C05D8B"/>
    <w:rsid w:val="00C2343E"/>
    <w:rsid w:val="00C24C86"/>
    <w:rsid w:val="00C33BF1"/>
    <w:rsid w:val="00C43E2B"/>
    <w:rsid w:val="00C567CF"/>
    <w:rsid w:val="00C805C4"/>
    <w:rsid w:val="00C91A91"/>
    <w:rsid w:val="00CA1F32"/>
    <w:rsid w:val="00CD6C78"/>
    <w:rsid w:val="00CE1884"/>
    <w:rsid w:val="00CE5153"/>
    <w:rsid w:val="00CE5D70"/>
    <w:rsid w:val="00CF5AFC"/>
    <w:rsid w:val="00D00007"/>
    <w:rsid w:val="00D02AB3"/>
    <w:rsid w:val="00D17B8C"/>
    <w:rsid w:val="00D257D2"/>
    <w:rsid w:val="00D44804"/>
    <w:rsid w:val="00D5641B"/>
    <w:rsid w:val="00D65559"/>
    <w:rsid w:val="00D7186A"/>
    <w:rsid w:val="00D812AC"/>
    <w:rsid w:val="00D8594E"/>
    <w:rsid w:val="00D977EE"/>
    <w:rsid w:val="00DA341C"/>
    <w:rsid w:val="00DD33FA"/>
    <w:rsid w:val="00DE098A"/>
    <w:rsid w:val="00DE1974"/>
    <w:rsid w:val="00DF3299"/>
    <w:rsid w:val="00DF5720"/>
    <w:rsid w:val="00E21FEB"/>
    <w:rsid w:val="00E22A42"/>
    <w:rsid w:val="00E31323"/>
    <w:rsid w:val="00E32151"/>
    <w:rsid w:val="00E343D6"/>
    <w:rsid w:val="00E36798"/>
    <w:rsid w:val="00E4729A"/>
    <w:rsid w:val="00E64C1E"/>
    <w:rsid w:val="00E777D2"/>
    <w:rsid w:val="00E777FF"/>
    <w:rsid w:val="00EB1C23"/>
    <w:rsid w:val="00EB3E47"/>
    <w:rsid w:val="00EC16D3"/>
    <w:rsid w:val="00EC7225"/>
    <w:rsid w:val="00ED4DFE"/>
    <w:rsid w:val="00F008A4"/>
    <w:rsid w:val="00F30178"/>
    <w:rsid w:val="00F43964"/>
    <w:rsid w:val="00F56335"/>
    <w:rsid w:val="00F704F3"/>
    <w:rsid w:val="00F74CB1"/>
    <w:rsid w:val="00F90CE7"/>
    <w:rsid w:val="00F968E9"/>
    <w:rsid w:val="00FA046B"/>
    <w:rsid w:val="00FE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67CF"/>
    <w:pPr>
      <w:tabs>
        <w:tab w:val="center" w:pos="4680"/>
        <w:tab w:val="right" w:pos="9360"/>
      </w:tabs>
      <w:spacing w:after="200" w:afterAutospacing="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67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567CF"/>
    <w:pPr>
      <w:tabs>
        <w:tab w:val="center" w:pos="4680"/>
        <w:tab w:val="right" w:pos="9360"/>
      </w:tabs>
      <w:spacing w:after="200" w:afterAutospacing="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67C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3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09E"/>
    <w:pPr>
      <w:spacing w:after="0" w:afterAutospacing="0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e0771</cp:lastModifiedBy>
  <cp:revision>31</cp:revision>
  <dcterms:created xsi:type="dcterms:W3CDTF">2017-09-25T05:52:00Z</dcterms:created>
  <dcterms:modified xsi:type="dcterms:W3CDTF">2017-10-27T09:06:00Z</dcterms:modified>
</cp:coreProperties>
</file>