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051" w:rsidRPr="00BA6EE0" w:rsidRDefault="00A02051" w:rsidP="00C173EA">
      <w:pPr>
        <w:pStyle w:val="NoSpacing"/>
        <w:jc w:val="center"/>
        <w:rPr>
          <w:rFonts w:asciiTheme="minorHAnsi" w:hAnsiTheme="minorHAnsi"/>
          <w:noProof/>
          <w:lang w:val="en-IN"/>
        </w:rPr>
      </w:pPr>
      <w:r w:rsidRPr="00BA6EE0">
        <w:rPr>
          <w:rFonts w:asciiTheme="minorHAnsi" w:hAnsiTheme="minorHAnsi"/>
          <w:noProof/>
          <w:lang w:val="en-IN" w:eastAsia="en-IN" w:bidi="ar-SA"/>
        </w:rPr>
        <w:drawing>
          <wp:inline distT="0" distB="0" distL="0" distR="0">
            <wp:extent cx="3219423" cy="964316"/>
            <wp:effectExtent l="19050" t="0" r="27" b="0"/>
            <wp:docPr id="1" name="Picture 11" descr="cid:image001.pn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png@01D53C96.AEFD8970"/>
                    <pic:cNvPicPr>
                      <a:picLocks noChangeAspect="1" noChangeArrowheads="1"/>
                    </pic:cNvPicPr>
                  </pic:nvPicPr>
                  <pic:blipFill>
                    <a:blip r:embed="rId7"/>
                    <a:srcRect/>
                    <a:stretch>
                      <a:fillRect/>
                    </a:stretch>
                  </pic:blipFill>
                  <pic:spPr bwMode="auto">
                    <a:xfrm>
                      <a:off x="0" y="0"/>
                      <a:ext cx="3222171" cy="965139"/>
                    </a:xfrm>
                    <a:prstGeom prst="rect">
                      <a:avLst/>
                    </a:prstGeom>
                    <a:noFill/>
                    <a:ln w="9525">
                      <a:noFill/>
                      <a:miter lim="800000"/>
                      <a:headEnd/>
                      <a:tailEnd/>
                    </a:ln>
                  </pic:spPr>
                </pic:pic>
              </a:graphicData>
            </a:graphic>
          </wp:inline>
        </w:drawing>
      </w:r>
    </w:p>
    <w:p w:rsidR="00612FBD" w:rsidRPr="00BA6EE0" w:rsidRDefault="00A02051" w:rsidP="00C173EA">
      <w:pPr>
        <w:pStyle w:val="NoSpacing"/>
        <w:jc w:val="center"/>
        <w:rPr>
          <w:rFonts w:asciiTheme="minorHAnsi" w:hAnsiTheme="minorHAnsi"/>
          <w:noProof/>
          <w:sz w:val="24"/>
          <w:szCs w:val="24"/>
          <w:lang w:val="en-IN" w:eastAsia="en-IN"/>
        </w:rPr>
      </w:pPr>
      <w:r w:rsidRPr="00BA6EE0">
        <w:rPr>
          <w:rFonts w:asciiTheme="minorHAnsi" w:hAnsiTheme="minorHAnsi"/>
          <w:noProof/>
          <w:lang w:val="en-IN" w:eastAsia="en-IN" w:bidi="ar-SA"/>
        </w:rPr>
        <w:drawing>
          <wp:inline distT="0" distB="0" distL="0" distR="0">
            <wp:extent cx="4776651" cy="350897"/>
            <wp:effectExtent l="19050" t="0" r="4899" b="0"/>
            <wp:docPr id="2" name="Picture 2" descr="cid:image011.jpg@01D53C96.AEFD8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1.jpg@01D53C96.AEFD8970"/>
                    <pic:cNvPicPr>
                      <a:picLocks noChangeAspect="1" noChangeArrowheads="1"/>
                    </pic:cNvPicPr>
                  </pic:nvPicPr>
                  <pic:blipFill>
                    <a:blip r:embed="rId8"/>
                    <a:srcRect/>
                    <a:stretch>
                      <a:fillRect/>
                    </a:stretch>
                  </pic:blipFill>
                  <pic:spPr bwMode="auto">
                    <a:xfrm>
                      <a:off x="0" y="0"/>
                      <a:ext cx="4773764" cy="350685"/>
                    </a:xfrm>
                    <a:prstGeom prst="rect">
                      <a:avLst/>
                    </a:prstGeom>
                    <a:noFill/>
                    <a:ln w="9525">
                      <a:noFill/>
                      <a:miter lim="800000"/>
                      <a:headEnd/>
                      <a:tailEnd/>
                    </a:ln>
                  </pic:spPr>
                </pic:pic>
              </a:graphicData>
            </a:graphic>
          </wp:inline>
        </w:drawing>
      </w:r>
    </w:p>
    <w:p w:rsidR="00702A57" w:rsidRPr="00BA6EE0" w:rsidRDefault="00702A57" w:rsidP="00C173EA">
      <w:pPr>
        <w:pStyle w:val="NoSpacing"/>
        <w:jc w:val="both"/>
        <w:rPr>
          <w:rFonts w:asciiTheme="minorHAnsi" w:eastAsia="Verdana" w:hAnsiTheme="minorHAnsi" w:cs="Times New Roman"/>
          <w:b/>
          <w:bCs/>
          <w:sz w:val="36"/>
          <w:szCs w:val="20"/>
        </w:rPr>
      </w:pPr>
    </w:p>
    <w:p w:rsidR="00C13E35" w:rsidRPr="00BA6EE0" w:rsidRDefault="00BA2F29" w:rsidP="00C173EA">
      <w:pPr>
        <w:pStyle w:val="NoSpacing"/>
        <w:jc w:val="both"/>
        <w:rPr>
          <w:rFonts w:asciiTheme="minorHAnsi" w:eastAsia="Verdana" w:hAnsiTheme="minorHAnsi" w:cs="Times New Roman"/>
          <w:b/>
          <w:bCs/>
          <w:sz w:val="36"/>
          <w:szCs w:val="20"/>
        </w:rPr>
      </w:pPr>
      <w:r w:rsidRPr="00BA6EE0">
        <w:rPr>
          <w:rFonts w:asciiTheme="minorHAnsi" w:eastAsia="Verdana" w:hAnsiTheme="minorHAnsi" w:cs="Times New Roman"/>
          <w:b/>
          <w:bCs/>
          <w:sz w:val="36"/>
          <w:szCs w:val="20"/>
        </w:rPr>
        <w:t>ICSI INITIATIVES</w:t>
      </w:r>
    </w:p>
    <w:p w:rsidR="00C13E35" w:rsidRPr="00BA6EE0" w:rsidRDefault="00C13E35" w:rsidP="00C173EA">
      <w:pPr>
        <w:pStyle w:val="NoSpacing"/>
        <w:jc w:val="both"/>
        <w:rPr>
          <w:rFonts w:asciiTheme="minorHAnsi" w:hAnsiTheme="minorHAnsi" w:cs="Times New Roman"/>
          <w:b/>
          <w:bCs/>
          <w:sz w:val="24"/>
          <w:szCs w:val="24"/>
        </w:rPr>
      </w:pPr>
    </w:p>
    <w:p w:rsidR="00E3597A" w:rsidRPr="00BA6EE0" w:rsidRDefault="005C4DDC" w:rsidP="00C173EA">
      <w:pPr>
        <w:pStyle w:val="NoSpacing"/>
        <w:jc w:val="both"/>
        <w:rPr>
          <w:rFonts w:asciiTheme="minorHAnsi" w:hAnsiTheme="minorHAnsi" w:cs="Times New Roman"/>
          <w:b/>
          <w:sz w:val="24"/>
          <w:szCs w:val="24"/>
          <w:u w:val="single"/>
        </w:rPr>
      </w:pPr>
      <w:r w:rsidRPr="00BA6EE0">
        <w:rPr>
          <w:rFonts w:asciiTheme="minorHAnsi" w:hAnsiTheme="minorHAnsi" w:cs="Times New Roman"/>
          <w:b/>
          <w:sz w:val="24"/>
          <w:szCs w:val="24"/>
        </w:rPr>
        <w:t xml:space="preserve">I.  </w:t>
      </w:r>
      <w:r w:rsidRPr="00BA6EE0">
        <w:rPr>
          <w:rFonts w:asciiTheme="minorHAnsi" w:hAnsiTheme="minorHAnsi" w:cs="Times New Roman"/>
          <w:b/>
          <w:sz w:val="24"/>
          <w:szCs w:val="24"/>
          <w:u w:val="single"/>
        </w:rPr>
        <w:t>REVAMPED TRAINING STRUCTURE TO FOCUS ON SKILL BASED TRAINING</w:t>
      </w:r>
      <w:r w:rsidR="00620350" w:rsidRPr="00BA6EE0">
        <w:rPr>
          <w:rFonts w:asciiTheme="minorHAnsi" w:hAnsiTheme="minorHAnsi" w:cs="Times New Roman"/>
          <w:b/>
          <w:sz w:val="24"/>
          <w:szCs w:val="24"/>
          <w:u w:val="single"/>
        </w:rPr>
        <w:t xml:space="preserve"> </w:t>
      </w:r>
    </w:p>
    <w:p w:rsidR="005C4DDC" w:rsidRPr="00BA6EE0" w:rsidRDefault="005C4DDC" w:rsidP="00C173EA">
      <w:pPr>
        <w:pStyle w:val="NoSpacing"/>
        <w:jc w:val="both"/>
        <w:rPr>
          <w:rFonts w:asciiTheme="minorHAnsi" w:hAnsiTheme="minorHAnsi" w:cs="Times New Roman"/>
          <w:sz w:val="24"/>
          <w:szCs w:val="24"/>
        </w:rPr>
      </w:pPr>
    </w:p>
    <w:p w:rsidR="00E3597A" w:rsidRPr="00BA6EE0" w:rsidRDefault="00E3597A" w:rsidP="00C173EA">
      <w:pPr>
        <w:pStyle w:val="NoSpacing"/>
        <w:jc w:val="both"/>
        <w:rPr>
          <w:rFonts w:asciiTheme="minorHAnsi" w:hAnsiTheme="minorHAnsi" w:cs="Times New Roman"/>
          <w:sz w:val="24"/>
          <w:szCs w:val="24"/>
        </w:rPr>
      </w:pPr>
      <w:r w:rsidRPr="00BA6EE0">
        <w:rPr>
          <w:rFonts w:asciiTheme="minorHAnsi" w:hAnsiTheme="minorHAnsi" w:cs="Times New Roman"/>
          <w:sz w:val="24"/>
          <w:szCs w:val="24"/>
        </w:rPr>
        <w:t xml:space="preserve">Company Secretaries Regulation 1982 has been amended through Company Secretaries (Amendment) Regulations, 2020 to strengthen the process of becoming a Company Secretary. The amended regulation aims to equip and develop members </w:t>
      </w:r>
      <w:r w:rsidR="00C30749" w:rsidRPr="00BA6EE0">
        <w:rPr>
          <w:rFonts w:asciiTheme="minorHAnsi" w:hAnsiTheme="minorHAnsi" w:cs="Times New Roman"/>
          <w:sz w:val="24"/>
          <w:szCs w:val="24"/>
        </w:rPr>
        <w:t xml:space="preserve">and students </w:t>
      </w:r>
      <w:r w:rsidRPr="00BA6EE0">
        <w:rPr>
          <w:rFonts w:asciiTheme="minorHAnsi" w:hAnsiTheme="minorHAnsi" w:cs="Times New Roman"/>
          <w:sz w:val="24"/>
          <w:szCs w:val="24"/>
        </w:rPr>
        <w:t xml:space="preserve">of the Institute with requisite knowledge and skills to meet the expectations of the industry, regulators and other stakeholders.  </w:t>
      </w:r>
    </w:p>
    <w:p w:rsidR="008F1F5F" w:rsidRPr="00BA6EE0" w:rsidRDefault="008F1F5F" w:rsidP="00C173EA">
      <w:pPr>
        <w:pStyle w:val="NoSpacing"/>
        <w:jc w:val="both"/>
        <w:rPr>
          <w:rFonts w:asciiTheme="minorHAnsi" w:hAnsiTheme="minorHAnsi" w:cs="Times New Roman"/>
          <w:sz w:val="24"/>
          <w:szCs w:val="24"/>
        </w:rPr>
      </w:pPr>
    </w:p>
    <w:p w:rsidR="00BA6EE0" w:rsidRDefault="007D1F8B" w:rsidP="00C173EA">
      <w:pPr>
        <w:pStyle w:val="NoSpacing"/>
        <w:jc w:val="both"/>
        <w:rPr>
          <w:rFonts w:ascii="Mangal" w:hAnsi="Mangal" w:cs="Mangal"/>
          <w:color w:val="002060"/>
          <w:sz w:val="28"/>
          <w:szCs w:val="28"/>
          <w:lang w:val="en-IN" w:bidi="ar-SA"/>
        </w:rPr>
      </w:pPr>
      <w:r w:rsidRPr="007D1F8B">
        <w:rPr>
          <w:rFonts w:ascii="Shruti" w:hAnsi="Shruti" w:cs="Shruti"/>
          <w:color w:val="002060"/>
          <w:sz w:val="28"/>
          <w:szCs w:val="28"/>
          <w:lang w:val="en-IN" w:bidi="ar-SA"/>
        </w:rPr>
        <w:t>કંપની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સચિવ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બનવાની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પ્રક્રિયા</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મજબૂત</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કરવાના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હેતુ</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થી</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કંપની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સચિવ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રેગ્યુલેશન</w:t>
      </w:r>
      <w:r w:rsidRPr="007D1F8B">
        <w:rPr>
          <w:rFonts w:ascii="Mangal" w:hAnsi="Mangal" w:cs="Mangal"/>
          <w:color w:val="002060"/>
          <w:sz w:val="28"/>
          <w:szCs w:val="28"/>
          <w:lang w:val="en-IN" w:bidi="ar-SA"/>
        </w:rPr>
        <w:t xml:space="preserve">) 1982 </w:t>
      </w:r>
      <w:r w:rsidRPr="007D1F8B">
        <w:rPr>
          <w:rFonts w:ascii="Shruti" w:hAnsi="Shruti" w:cs="Shruti"/>
          <w:color w:val="002060"/>
          <w:sz w:val="28"/>
          <w:szCs w:val="28"/>
          <w:lang w:val="en-IN" w:bidi="ar-SA"/>
        </w:rPr>
        <w:t>માં</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સંશોધન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કંપની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સચિવ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અમેન્ડમેન્ટ</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રેગ્યુલેશન</w:t>
      </w:r>
      <w:r w:rsidRPr="007D1F8B">
        <w:rPr>
          <w:rFonts w:ascii="Mangal" w:hAnsi="Mangal" w:cs="Mangal"/>
          <w:color w:val="002060"/>
          <w:sz w:val="28"/>
          <w:szCs w:val="28"/>
          <w:lang w:val="en-IN" w:bidi="ar-SA"/>
        </w:rPr>
        <w:t xml:space="preserve"> 2020 </w:t>
      </w:r>
      <w:r w:rsidRPr="007D1F8B">
        <w:rPr>
          <w:rFonts w:ascii="Shruti" w:hAnsi="Shruti" w:cs="Shruti"/>
          <w:color w:val="002060"/>
          <w:sz w:val="28"/>
          <w:szCs w:val="28"/>
          <w:lang w:val="en-IN" w:bidi="ar-SA"/>
        </w:rPr>
        <w:t>પસાર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કરવામાં</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આવ્યો</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છે</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કંપની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સચિવ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અમેન્ડમેન્ટ</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રેગ્યુલેશન</w:t>
      </w:r>
      <w:r w:rsidRPr="007D1F8B">
        <w:rPr>
          <w:rFonts w:ascii="Mangal" w:hAnsi="Mangal" w:cs="Mangal"/>
          <w:color w:val="002060"/>
          <w:sz w:val="28"/>
          <w:szCs w:val="28"/>
          <w:lang w:val="en-IN" w:bidi="ar-SA"/>
        </w:rPr>
        <w:t xml:space="preserve"> 2020 </w:t>
      </w:r>
      <w:r w:rsidRPr="007D1F8B">
        <w:rPr>
          <w:rFonts w:ascii="Shruti" w:hAnsi="Shruti" w:cs="Shruti"/>
          <w:color w:val="002060"/>
          <w:sz w:val="28"/>
          <w:szCs w:val="28"/>
          <w:lang w:val="en-IN" w:bidi="ar-SA"/>
        </w:rPr>
        <w:t>પસાર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મુખ્ય</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હેતુ</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આઈ</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એસ</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આઈ</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સભ્યો</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તથા</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છાત્રો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જ્ઞાન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તથા</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કુશળતા</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વધારો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ઉદ્યોગ</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સરકારી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નિયંત્રણકારી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સંસ્થાઓ</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તથા</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વિવિધ</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હિસ્સેદારો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અપેક્ષાઓ</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પુરી</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કરવા</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માટે</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નો</w:t>
      </w:r>
      <w:r w:rsidRPr="007D1F8B">
        <w:rPr>
          <w:rFonts w:ascii="Mangal" w:hAnsi="Mangal" w:cs="Mangal"/>
          <w:color w:val="002060"/>
          <w:sz w:val="28"/>
          <w:szCs w:val="28"/>
          <w:lang w:val="en-IN" w:bidi="ar-SA"/>
        </w:rPr>
        <w:t xml:space="preserve"> </w:t>
      </w:r>
      <w:r w:rsidRPr="007D1F8B">
        <w:rPr>
          <w:rFonts w:ascii="Shruti" w:hAnsi="Shruti" w:cs="Shruti"/>
          <w:color w:val="002060"/>
          <w:sz w:val="28"/>
          <w:szCs w:val="28"/>
          <w:lang w:val="en-IN" w:bidi="ar-SA"/>
        </w:rPr>
        <w:t>છે</w:t>
      </w:r>
      <w:r w:rsidRPr="007D1F8B">
        <w:rPr>
          <w:rFonts w:ascii="Mangal" w:hAnsi="Mangal" w:cs="Mangal"/>
          <w:color w:val="002060"/>
          <w:sz w:val="28"/>
          <w:szCs w:val="28"/>
          <w:lang w:val="en-IN" w:bidi="ar-SA"/>
        </w:rPr>
        <w:t>.</w:t>
      </w:r>
    </w:p>
    <w:p w:rsidR="00BA6EE0" w:rsidRPr="00BA6EE0" w:rsidRDefault="00BA6EE0" w:rsidP="00C173EA">
      <w:pPr>
        <w:pStyle w:val="NoSpacing"/>
        <w:jc w:val="both"/>
        <w:rPr>
          <w:rFonts w:asciiTheme="minorHAnsi" w:hAnsiTheme="minorHAnsi" w:cs="Kokila"/>
          <w:color w:val="002060"/>
          <w:sz w:val="28"/>
          <w:szCs w:val="28"/>
          <w:lang w:val="en-IN" w:bidi="ar-SA"/>
        </w:rPr>
      </w:pPr>
    </w:p>
    <w:p w:rsidR="00775406" w:rsidRPr="00BA6EE0" w:rsidRDefault="00775406" w:rsidP="00C173EA">
      <w:pPr>
        <w:pStyle w:val="NoSpacing"/>
        <w:jc w:val="both"/>
        <w:rPr>
          <w:rFonts w:asciiTheme="minorHAnsi" w:hAnsiTheme="minorHAnsi" w:cs="Times New Roman"/>
          <w:b/>
          <w:sz w:val="24"/>
          <w:szCs w:val="24"/>
        </w:rPr>
      </w:pPr>
    </w:p>
    <w:p w:rsidR="00387E47" w:rsidRPr="00BA6EE0" w:rsidRDefault="00C30749" w:rsidP="00C173EA">
      <w:pPr>
        <w:pStyle w:val="NoSpacing"/>
        <w:numPr>
          <w:ilvl w:val="0"/>
          <w:numId w:val="49"/>
        </w:numPr>
        <w:jc w:val="both"/>
        <w:rPr>
          <w:rFonts w:asciiTheme="minorHAnsi" w:hAnsiTheme="minorHAnsi"/>
          <w:b/>
          <w:sz w:val="24"/>
          <w:szCs w:val="24"/>
        </w:rPr>
      </w:pPr>
      <w:r w:rsidRPr="00BA6EE0">
        <w:rPr>
          <w:rFonts w:asciiTheme="minorHAnsi" w:hAnsiTheme="minorHAnsi"/>
          <w:b/>
          <w:sz w:val="24"/>
          <w:szCs w:val="24"/>
        </w:rPr>
        <w:t>Practical &amp; Skill Based Training</w:t>
      </w:r>
    </w:p>
    <w:p w:rsidR="00C30749" w:rsidRDefault="00C30749" w:rsidP="00C173EA">
      <w:pPr>
        <w:pStyle w:val="NoSpacing"/>
        <w:ind w:left="720"/>
        <w:jc w:val="both"/>
        <w:rPr>
          <w:rFonts w:asciiTheme="minorHAnsi" w:hAnsiTheme="minorHAnsi"/>
          <w:sz w:val="24"/>
          <w:szCs w:val="24"/>
        </w:rPr>
      </w:pPr>
      <w:r w:rsidRPr="00BA6EE0">
        <w:rPr>
          <w:rFonts w:asciiTheme="minorHAnsi" w:hAnsiTheme="minorHAnsi"/>
          <w:sz w:val="24"/>
          <w:szCs w:val="24"/>
        </w:rPr>
        <w:t>The new training structure for students, comprises of 24 months training which shall provide them with a platform to develop their core competencies and harness their soft skills including managerial and leadership capabilities. Executive passed students are required to undergo:</w:t>
      </w:r>
    </w:p>
    <w:p w:rsidR="00174826" w:rsidRDefault="00174826" w:rsidP="00C173EA">
      <w:pPr>
        <w:pStyle w:val="NoSpacing"/>
        <w:ind w:left="720"/>
        <w:jc w:val="both"/>
        <w:rPr>
          <w:rFonts w:asciiTheme="minorHAnsi" w:hAnsiTheme="minorHAnsi"/>
          <w:sz w:val="24"/>
          <w:szCs w:val="24"/>
        </w:rPr>
      </w:pPr>
    </w:p>
    <w:p w:rsidR="00174826" w:rsidRPr="00BA6EE0" w:rsidRDefault="00174826" w:rsidP="00C173EA">
      <w:pPr>
        <w:pStyle w:val="NoSpacing"/>
        <w:ind w:left="720"/>
        <w:jc w:val="both"/>
        <w:rPr>
          <w:rFonts w:asciiTheme="minorHAnsi" w:hAnsiTheme="minorHAnsi"/>
          <w:sz w:val="24"/>
          <w:szCs w:val="24"/>
        </w:rPr>
      </w:pPr>
      <w:r w:rsidRPr="00174826">
        <w:rPr>
          <w:rFonts w:ascii="Shruti" w:hAnsi="Shruti" w:cs="Shruti"/>
          <w:sz w:val="24"/>
          <w:szCs w:val="24"/>
        </w:rPr>
        <w:t>છાત્રો</w:t>
      </w:r>
      <w:r w:rsidRPr="00174826">
        <w:rPr>
          <w:rFonts w:asciiTheme="minorHAnsi" w:hAnsiTheme="minorHAnsi"/>
          <w:sz w:val="24"/>
          <w:szCs w:val="24"/>
        </w:rPr>
        <w:t xml:space="preserve"> </w:t>
      </w:r>
      <w:r w:rsidRPr="00174826">
        <w:rPr>
          <w:rFonts w:ascii="Shruti" w:hAnsi="Shruti" w:cs="Shruti"/>
          <w:sz w:val="24"/>
          <w:szCs w:val="24"/>
        </w:rPr>
        <w:t>માટે</w:t>
      </w:r>
      <w:r w:rsidRPr="00174826">
        <w:rPr>
          <w:rFonts w:asciiTheme="minorHAnsi" w:hAnsiTheme="minorHAnsi"/>
          <w:sz w:val="24"/>
          <w:szCs w:val="24"/>
        </w:rPr>
        <w:t xml:space="preserve"> </w:t>
      </w:r>
      <w:r w:rsidRPr="00174826">
        <w:rPr>
          <w:rFonts w:ascii="Shruti" w:hAnsi="Shruti" w:cs="Shruti"/>
          <w:sz w:val="24"/>
          <w:szCs w:val="24"/>
        </w:rPr>
        <w:t>નવા</w:t>
      </w:r>
      <w:r w:rsidRPr="00174826">
        <w:rPr>
          <w:rFonts w:asciiTheme="minorHAnsi" w:hAnsiTheme="minorHAnsi"/>
          <w:sz w:val="24"/>
          <w:szCs w:val="24"/>
        </w:rPr>
        <w:t xml:space="preserve"> </w:t>
      </w:r>
      <w:r w:rsidRPr="00174826">
        <w:rPr>
          <w:rFonts w:ascii="Shruti" w:hAnsi="Shruti" w:cs="Shruti"/>
          <w:sz w:val="24"/>
          <w:szCs w:val="24"/>
        </w:rPr>
        <w:t>તાલીમ</w:t>
      </w:r>
      <w:r w:rsidRPr="00174826">
        <w:rPr>
          <w:rFonts w:asciiTheme="minorHAnsi" w:hAnsiTheme="minorHAnsi"/>
          <w:sz w:val="24"/>
          <w:szCs w:val="24"/>
        </w:rPr>
        <w:t xml:space="preserve"> </w:t>
      </w:r>
      <w:r w:rsidRPr="00174826">
        <w:rPr>
          <w:rFonts w:ascii="Shruti" w:hAnsi="Shruti" w:cs="Shruti"/>
          <w:sz w:val="24"/>
          <w:szCs w:val="24"/>
        </w:rPr>
        <w:t>માળખા</w:t>
      </w:r>
      <w:r w:rsidRPr="00174826">
        <w:rPr>
          <w:rFonts w:asciiTheme="minorHAnsi" w:hAnsiTheme="minorHAnsi"/>
          <w:sz w:val="24"/>
          <w:szCs w:val="24"/>
        </w:rPr>
        <w:t xml:space="preserve"> </w:t>
      </w:r>
      <w:r w:rsidRPr="00174826">
        <w:rPr>
          <w:rFonts w:ascii="Shruti" w:hAnsi="Shruti" w:cs="Shruti"/>
          <w:sz w:val="24"/>
          <w:szCs w:val="24"/>
        </w:rPr>
        <w:t>મુજબ</w:t>
      </w:r>
      <w:r w:rsidRPr="00174826">
        <w:rPr>
          <w:rFonts w:asciiTheme="minorHAnsi" w:hAnsiTheme="minorHAnsi"/>
          <w:sz w:val="24"/>
          <w:szCs w:val="24"/>
        </w:rPr>
        <w:t xml:space="preserve"> 24 </w:t>
      </w:r>
      <w:r w:rsidRPr="00174826">
        <w:rPr>
          <w:rFonts w:ascii="Shruti" w:hAnsi="Shruti" w:cs="Shruti"/>
          <w:sz w:val="24"/>
          <w:szCs w:val="24"/>
        </w:rPr>
        <w:t>મહિના</w:t>
      </w:r>
      <w:r w:rsidRPr="00174826">
        <w:rPr>
          <w:rFonts w:asciiTheme="minorHAnsi" w:hAnsiTheme="minorHAnsi"/>
          <w:sz w:val="24"/>
          <w:szCs w:val="24"/>
        </w:rPr>
        <w:t xml:space="preserve"> </w:t>
      </w:r>
      <w:r w:rsidRPr="00174826">
        <w:rPr>
          <w:rFonts w:ascii="Shruti" w:hAnsi="Shruti" w:cs="Shruti"/>
          <w:sz w:val="24"/>
          <w:szCs w:val="24"/>
        </w:rPr>
        <w:t>ની</w:t>
      </w:r>
      <w:r w:rsidRPr="00174826">
        <w:rPr>
          <w:rFonts w:asciiTheme="minorHAnsi" w:hAnsiTheme="minorHAnsi"/>
          <w:sz w:val="24"/>
          <w:szCs w:val="24"/>
        </w:rPr>
        <w:t xml:space="preserve"> </w:t>
      </w:r>
      <w:r w:rsidRPr="00174826">
        <w:rPr>
          <w:rFonts w:ascii="Shruti" w:hAnsi="Shruti" w:cs="Shruti"/>
          <w:sz w:val="24"/>
          <w:szCs w:val="24"/>
        </w:rPr>
        <w:t>તાલીમ</w:t>
      </w:r>
      <w:r w:rsidRPr="00174826">
        <w:rPr>
          <w:rFonts w:asciiTheme="minorHAnsi" w:hAnsiTheme="minorHAnsi"/>
          <w:sz w:val="24"/>
          <w:szCs w:val="24"/>
        </w:rPr>
        <w:t xml:space="preserve"> </w:t>
      </w:r>
      <w:r w:rsidRPr="00174826">
        <w:rPr>
          <w:rFonts w:ascii="Shruti" w:hAnsi="Shruti" w:cs="Shruti"/>
          <w:sz w:val="24"/>
          <w:szCs w:val="24"/>
        </w:rPr>
        <w:t>લેવી</w:t>
      </w:r>
      <w:r w:rsidRPr="00174826">
        <w:rPr>
          <w:rFonts w:asciiTheme="minorHAnsi" w:hAnsiTheme="minorHAnsi"/>
          <w:sz w:val="24"/>
          <w:szCs w:val="24"/>
        </w:rPr>
        <w:t xml:space="preserve"> </w:t>
      </w:r>
      <w:r w:rsidRPr="00174826">
        <w:rPr>
          <w:rFonts w:ascii="Shruti" w:hAnsi="Shruti" w:cs="Shruti"/>
          <w:sz w:val="24"/>
          <w:szCs w:val="24"/>
        </w:rPr>
        <w:t>અનિવાર્ય</w:t>
      </w:r>
      <w:r w:rsidRPr="00174826">
        <w:rPr>
          <w:rFonts w:asciiTheme="minorHAnsi" w:hAnsiTheme="minorHAnsi"/>
          <w:sz w:val="24"/>
          <w:szCs w:val="24"/>
        </w:rPr>
        <w:t xml:space="preserve"> </w:t>
      </w:r>
      <w:r w:rsidRPr="00174826">
        <w:rPr>
          <w:rFonts w:ascii="Shruti" w:hAnsi="Shruti" w:cs="Shruti"/>
          <w:sz w:val="24"/>
          <w:szCs w:val="24"/>
        </w:rPr>
        <w:t>રહેશે</w:t>
      </w:r>
      <w:r w:rsidRPr="00174826">
        <w:rPr>
          <w:rFonts w:asciiTheme="minorHAnsi" w:hAnsiTheme="minorHAnsi"/>
          <w:sz w:val="24"/>
          <w:szCs w:val="24"/>
        </w:rPr>
        <w:t xml:space="preserve"> </w:t>
      </w:r>
      <w:r w:rsidRPr="00174826">
        <w:rPr>
          <w:rFonts w:ascii="Shruti" w:hAnsi="Shruti" w:cs="Shruti"/>
          <w:sz w:val="24"/>
          <w:szCs w:val="24"/>
        </w:rPr>
        <w:t>જે</w:t>
      </w:r>
      <w:r w:rsidRPr="00174826">
        <w:rPr>
          <w:rFonts w:asciiTheme="minorHAnsi" w:hAnsiTheme="minorHAnsi"/>
          <w:sz w:val="24"/>
          <w:szCs w:val="24"/>
        </w:rPr>
        <w:t xml:space="preserve"> </w:t>
      </w:r>
      <w:r w:rsidRPr="00174826">
        <w:rPr>
          <w:rFonts w:ascii="Shruti" w:hAnsi="Shruti" w:cs="Shruti"/>
          <w:sz w:val="24"/>
          <w:szCs w:val="24"/>
        </w:rPr>
        <w:t>દરમ્યાન</w:t>
      </w:r>
      <w:r w:rsidRPr="00174826">
        <w:rPr>
          <w:rFonts w:asciiTheme="minorHAnsi" w:hAnsiTheme="minorHAnsi"/>
          <w:sz w:val="24"/>
          <w:szCs w:val="24"/>
        </w:rPr>
        <w:t xml:space="preserve"> </w:t>
      </w:r>
      <w:r w:rsidRPr="00174826">
        <w:rPr>
          <w:rFonts w:ascii="Shruti" w:hAnsi="Shruti" w:cs="Shruti"/>
          <w:sz w:val="24"/>
          <w:szCs w:val="24"/>
        </w:rPr>
        <w:t>છાત્રો</w:t>
      </w:r>
      <w:r w:rsidRPr="00174826">
        <w:rPr>
          <w:rFonts w:asciiTheme="minorHAnsi" w:hAnsiTheme="minorHAnsi"/>
          <w:sz w:val="24"/>
          <w:szCs w:val="24"/>
        </w:rPr>
        <w:t xml:space="preserve"> </w:t>
      </w:r>
      <w:r w:rsidRPr="00174826">
        <w:rPr>
          <w:rFonts w:ascii="Shruti" w:hAnsi="Shruti" w:cs="Shruti"/>
          <w:sz w:val="24"/>
          <w:szCs w:val="24"/>
        </w:rPr>
        <w:t>ને</w:t>
      </w:r>
      <w:r w:rsidRPr="00174826">
        <w:rPr>
          <w:rFonts w:asciiTheme="minorHAnsi" w:hAnsiTheme="minorHAnsi"/>
          <w:sz w:val="24"/>
          <w:szCs w:val="24"/>
        </w:rPr>
        <w:t xml:space="preserve"> </w:t>
      </w:r>
      <w:r w:rsidRPr="00174826">
        <w:rPr>
          <w:rFonts w:ascii="Shruti" w:hAnsi="Shruti" w:cs="Shruti"/>
          <w:sz w:val="24"/>
          <w:szCs w:val="24"/>
        </w:rPr>
        <w:t>તેમની</w:t>
      </w:r>
      <w:r w:rsidRPr="00174826">
        <w:rPr>
          <w:rFonts w:asciiTheme="minorHAnsi" w:hAnsiTheme="minorHAnsi"/>
          <w:sz w:val="24"/>
          <w:szCs w:val="24"/>
        </w:rPr>
        <w:t xml:space="preserve"> </w:t>
      </w:r>
      <w:r w:rsidRPr="00174826">
        <w:rPr>
          <w:rFonts w:ascii="Shruti" w:hAnsi="Shruti" w:cs="Shruti"/>
          <w:sz w:val="24"/>
          <w:szCs w:val="24"/>
        </w:rPr>
        <w:t>મૂળ</w:t>
      </w:r>
      <w:r w:rsidRPr="00174826">
        <w:rPr>
          <w:rFonts w:asciiTheme="minorHAnsi" w:hAnsiTheme="minorHAnsi"/>
          <w:sz w:val="24"/>
          <w:szCs w:val="24"/>
        </w:rPr>
        <w:t xml:space="preserve"> </w:t>
      </w:r>
      <w:r w:rsidRPr="00174826">
        <w:rPr>
          <w:rFonts w:ascii="Shruti" w:hAnsi="Shruti" w:cs="Shruti"/>
          <w:sz w:val="24"/>
          <w:szCs w:val="24"/>
        </w:rPr>
        <w:t>યોગ્યતા</w:t>
      </w:r>
      <w:r w:rsidRPr="00174826">
        <w:rPr>
          <w:rFonts w:asciiTheme="minorHAnsi" w:hAnsiTheme="minorHAnsi"/>
          <w:sz w:val="24"/>
          <w:szCs w:val="24"/>
        </w:rPr>
        <w:t xml:space="preserve"> </w:t>
      </w:r>
      <w:r w:rsidRPr="00174826">
        <w:rPr>
          <w:rFonts w:ascii="Shruti" w:hAnsi="Shruti" w:cs="Shruti"/>
          <w:sz w:val="24"/>
          <w:szCs w:val="24"/>
        </w:rPr>
        <w:t>સિદ્ધ</w:t>
      </w:r>
      <w:r w:rsidRPr="00174826">
        <w:rPr>
          <w:rFonts w:asciiTheme="minorHAnsi" w:hAnsiTheme="minorHAnsi"/>
          <w:sz w:val="24"/>
          <w:szCs w:val="24"/>
        </w:rPr>
        <w:t xml:space="preserve"> </w:t>
      </w:r>
      <w:r w:rsidRPr="00174826">
        <w:rPr>
          <w:rFonts w:ascii="Shruti" w:hAnsi="Shruti" w:cs="Shruti"/>
          <w:sz w:val="24"/>
          <w:szCs w:val="24"/>
        </w:rPr>
        <w:t>કરવા</w:t>
      </w:r>
      <w:r w:rsidRPr="00174826">
        <w:rPr>
          <w:rFonts w:asciiTheme="minorHAnsi" w:hAnsiTheme="minorHAnsi"/>
          <w:sz w:val="24"/>
          <w:szCs w:val="24"/>
        </w:rPr>
        <w:t xml:space="preserve"> </w:t>
      </w:r>
      <w:r w:rsidRPr="00174826">
        <w:rPr>
          <w:rFonts w:ascii="Shruti" w:hAnsi="Shruti" w:cs="Shruti"/>
          <w:sz w:val="24"/>
          <w:szCs w:val="24"/>
        </w:rPr>
        <w:t>માટે</w:t>
      </w:r>
      <w:r w:rsidRPr="00174826">
        <w:rPr>
          <w:rFonts w:asciiTheme="minorHAnsi" w:hAnsiTheme="minorHAnsi"/>
          <w:sz w:val="24"/>
          <w:szCs w:val="24"/>
        </w:rPr>
        <w:t xml:space="preserve"> </w:t>
      </w:r>
      <w:r w:rsidRPr="00174826">
        <w:rPr>
          <w:rFonts w:ascii="Shruti" w:hAnsi="Shruti" w:cs="Shruti"/>
          <w:sz w:val="24"/>
          <w:szCs w:val="24"/>
        </w:rPr>
        <w:t>મંચ</w:t>
      </w:r>
      <w:r w:rsidRPr="00174826">
        <w:rPr>
          <w:rFonts w:asciiTheme="minorHAnsi" w:hAnsiTheme="minorHAnsi"/>
          <w:sz w:val="24"/>
          <w:szCs w:val="24"/>
        </w:rPr>
        <w:t xml:space="preserve"> </w:t>
      </w:r>
      <w:r w:rsidRPr="00174826">
        <w:rPr>
          <w:rFonts w:ascii="Shruti" w:hAnsi="Shruti" w:cs="Shruti"/>
          <w:sz w:val="24"/>
          <w:szCs w:val="24"/>
        </w:rPr>
        <w:t>મળી</w:t>
      </w:r>
      <w:r w:rsidRPr="00174826">
        <w:rPr>
          <w:rFonts w:asciiTheme="minorHAnsi" w:hAnsiTheme="minorHAnsi"/>
          <w:sz w:val="24"/>
          <w:szCs w:val="24"/>
        </w:rPr>
        <w:t xml:space="preserve"> </w:t>
      </w:r>
      <w:r w:rsidRPr="00174826">
        <w:rPr>
          <w:rFonts w:ascii="Shruti" w:hAnsi="Shruti" w:cs="Shruti"/>
          <w:sz w:val="24"/>
          <w:szCs w:val="24"/>
        </w:rPr>
        <w:t>રહેશે</w:t>
      </w:r>
      <w:r w:rsidRPr="00174826">
        <w:rPr>
          <w:rFonts w:asciiTheme="minorHAnsi" w:hAnsiTheme="minorHAnsi"/>
          <w:sz w:val="24"/>
          <w:szCs w:val="24"/>
        </w:rPr>
        <w:t xml:space="preserve"> </w:t>
      </w:r>
      <w:r w:rsidRPr="00174826">
        <w:rPr>
          <w:rFonts w:ascii="Shruti" w:hAnsi="Shruti" w:cs="Shruti"/>
          <w:sz w:val="24"/>
          <w:szCs w:val="24"/>
        </w:rPr>
        <w:t>તેમજ</w:t>
      </w:r>
      <w:r w:rsidRPr="00174826">
        <w:rPr>
          <w:rFonts w:asciiTheme="minorHAnsi" w:hAnsiTheme="minorHAnsi"/>
          <w:sz w:val="24"/>
          <w:szCs w:val="24"/>
        </w:rPr>
        <w:t xml:space="preserve"> </w:t>
      </w:r>
      <w:r w:rsidRPr="00174826">
        <w:rPr>
          <w:rFonts w:ascii="Shruti" w:hAnsi="Shruti" w:cs="Shruti"/>
          <w:sz w:val="24"/>
          <w:szCs w:val="24"/>
        </w:rPr>
        <w:t>તેમને</w:t>
      </w:r>
      <w:r w:rsidRPr="00174826">
        <w:rPr>
          <w:rFonts w:asciiTheme="minorHAnsi" w:hAnsiTheme="minorHAnsi"/>
          <w:sz w:val="24"/>
          <w:szCs w:val="24"/>
        </w:rPr>
        <w:t xml:space="preserve"> </w:t>
      </w:r>
      <w:r w:rsidRPr="00174826">
        <w:rPr>
          <w:rFonts w:ascii="Shruti" w:hAnsi="Shruti" w:cs="Shruti"/>
          <w:sz w:val="24"/>
          <w:szCs w:val="24"/>
        </w:rPr>
        <w:t>વ્યવહારિક</w:t>
      </w:r>
      <w:r w:rsidRPr="00174826">
        <w:rPr>
          <w:rFonts w:asciiTheme="minorHAnsi" w:hAnsiTheme="minorHAnsi"/>
          <w:sz w:val="24"/>
          <w:szCs w:val="24"/>
        </w:rPr>
        <w:t xml:space="preserve"> </w:t>
      </w:r>
      <w:r w:rsidRPr="00174826">
        <w:rPr>
          <w:rFonts w:ascii="Shruti" w:hAnsi="Shruti" w:cs="Shruti"/>
          <w:sz w:val="24"/>
          <w:szCs w:val="24"/>
        </w:rPr>
        <w:t>આવડત</w:t>
      </w:r>
      <w:r w:rsidRPr="00174826">
        <w:rPr>
          <w:rFonts w:asciiTheme="minorHAnsi" w:hAnsiTheme="minorHAnsi"/>
          <w:sz w:val="24"/>
          <w:szCs w:val="24"/>
        </w:rPr>
        <w:t xml:space="preserve"> </w:t>
      </w:r>
      <w:r w:rsidRPr="00174826">
        <w:rPr>
          <w:rFonts w:ascii="Shruti" w:hAnsi="Shruti" w:cs="Shruti"/>
          <w:sz w:val="24"/>
          <w:szCs w:val="24"/>
        </w:rPr>
        <w:t>જેવીકે</w:t>
      </w:r>
      <w:r w:rsidRPr="00174826">
        <w:rPr>
          <w:rFonts w:asciiTheme="minorHAnsi" w:hAnsiTheme="minorHAnsi"/>
          <w:sz w:val="24"/>
          <w:szCs w:val="24"/>
        </w:rPr>
        <w:t xml:space="preserve"> </w:t>
      </w:r>
      <w:r w:rsidRPr="00174826">
        <w:rPr>
          <w:rFonts w:ascii="Shruti" w:hAnsi="Shruti" w:cs="Shruti"/>
          <w:sz w:val="24"/>
          <w:szCs w:val="24"/>
        </w:rPr>
        <w:t>સંચાલકીય</w:t>
      </w:r>
      <w:r w:rsidRPr="00174826">
        <w:rPr>
          <w:rFonts w:asciiTheme="minorHAnsi" w:hAnsiTheme="minorHAnsi"/>
          <w:sz w:val="24"/>
          <w:szCs w:val="24"/>
        </w:rPr>
        <w:t xml:space="preserve">, </w:t>
      </w:r>
      <w:r w:rsidRPr="00174826">
        <w:rPr>
          <w:rFonts w:ascii="Shruti" w:hAnsi="Shruti" w:cs="Shruti"/>
          <w:sz w:val="24"/>
          <w:szCs w:val="24"/>
        </w:rPr>
        <w:t>નેતૃત્વ</w:t>
      </w:r>
      <w:r w:rsidRPr="00174826">
        <w:rPr>
          <w:rFonts w:asciiTheme="minorHAnsi" w:hAnsiTheme="minorHAnsi"/>
          <w:sz w:val="24"/>
          <w:szCs w:val="24"/>
        </w:rPr>
        <w:t xml:space="preserve"> </w:t>
      </w:r>
      <w:r w:rsidRPr="00174826">
        <w:rPr>
          <w:rFonts w:ascii="Shruti" w:hAnsi="Shruti" w:cs="Shruti"/>
          <w:sz w:val="24"/>
          <w:szCs w:val="24"/>
        </w:rPr>
        <w:t>વગેરે</w:t>
      </w:r>
      <w:r w:rsidRPr="00174826">
        <w:rPr>
          <w:rFonts w:asciiTheme="minorHAnsi" w:hAnsiTheme="minorHAnsi"/>
          <w:sz w:val="24"/>
          <w:szCs w:val="24"/>
        </w:rPr>
        <w:t xml:space="preserve"> </w:t>
      </w:r>
      <w:r w:rsidRPr="00174826">
        <w:rPr>
          <w:rFonts w:ascii="Shruti" w:hAnsi="Shruti" w:cs="Shruti"/>
          <w:sz w:val="24"/>
          <w:szCs w:val="24"/>
        </w:rPr>
        <w:t>જેવી</w:t>
      </w:r>
      <w:r w:rsidRPr="00174826">
        <w:rPr>
          <w:rFonts w:asciiTheme="minorHAnsi" w:hAnsiTheme="minorHAnsi"/>
          <w:sz w:val="24"/>
          <w:szCs w:val="24"/>
        </w:rPr>
        <w:t xml:space="preserve"> </w:t>
      </w:r>
      <w:r w:rsidRPr="00174826">
        <w:rPr>
          <w:rFonts w:ascii="Shruti" w:hAnsi="Shruti" w:cs="Shruti"/>
          <w:sz w:val="24"/>
          <w:szCs w:val="24"/>
        </w:rPr>
        <w:t>આવડતો</w:t>
      </w:r>
      <w:r w:rsidRPr="00174826">
        <w:rPr>
          <w:rFonts w:asciiTheme="minorHAnsi" w:hAnsiTheme="minorHAnsi"/>
          <w:sz w:val="24"/>
          <w:szCs w:val="24"/>
        </w:rPr>
        <w:t xml:space="preserve"> </w:t>
      </w:r>
      <w:r w:rsidRPr="00174826">
        <w:rPr>
          <w:rFonts w:ascii="Shruti" w:hAnsi="Shruti" w:cs="Shruti"/>
          <w:sz w:val="24"/>
          <w:szCs w:val="24"/>
        </w:rPr>
        <w:t>કેળવવા</w:t>
      </w:r>
      <w:r w:rsidRPr="00174826">
        <w:rPr>
          <w:rFonts w:asciiTheme="minorHAnsi" w:hAnsiTheme="minorHAnsi"/>
          <w:sz w:val="24"/>
          <w:szCs w:val="24"/>
        </w:rPr>
        <w:t xml:space="preserve"> </w:t>
      </w:r>
      <w:r w:rsidRPr="00174826">
        <w:rPr>
          <w:rFonts w:ascii="Shruti" w:hAnsi="Shruti" w:cs="Shruti"/>
          <w:sz w:val="24"/>
          <w:szCs w:val="24"/>
        </w:rPr>
        <w:t>માટે</w:t>
      </w:r>
      <w:r w:rsidRPr="00174826">
        <w:rPr>
          <w:rFonts w:asciiTheme="minorHAnsi" w:hAnsiTheme="minorHAnsi"/>
          <w:sz w:val="24"/>
          <w:szCs w:val="24"/>
        </w:rPr>
        <w:t xml:space="preserve"> </w:t>
      </w:r>
      <w:r w:rsidRPr="00174826">
        <w:rPr>
          <w:rFonts w:ascii="Shruti" w:hAnsi="Shruti" w:cs="Shruti"/>
          <w:sz w:val="24"/>
          <w:szCs w:val="24"/>
        </w:rPr>
        <w:t>બહુ</w:t>
      </w:r>
      <w:r w:rsidRPr="00174826">
        <w:rPr>
          <w:rFonts w:asciiTheme="minorHAnsi" w:hAnsiTheme="minorHAnsi"/>
          <w:sz w:val="24"/>
          <w:szCs w:val="24"/>
        </w:rPr>
        <w:t xml:space="preserve"> </w:t>
      </w:r>
      <w:r w:rsidRPr="00174826">
        <w:rPr>
          <w:rFonts w:ascii="Shruti" w:hAnsi="Shruti" w:cs="Shruti"/>
          <w:sz w:val="24"/>
          <w:szCs w:val="24"/>
        </w:rPr>
        <w:t>ઉપયોગી</w:t>
      </w:r>
      <w:r w:rsidRPr="00174826">
        <w:rPr>
          <w:rFonts w:asciiTheme="minorHAnsi" w:hAnsiTheme="minorHAnsi"/>
          <w:sz w:val="24"/>
          <w:szCs w:val="24"/>
        </w:rPr>
        <w:t xml:space="preserve"> </w:t>
      </w:r>
      <w:r w:rsidRPr="00174826">
        <w:rPr>
          <w:rFonts w:ascii="Shruti" w:hAnsi="Shruti" w:cs="Shruti"/>
          <w:sz w:val="24"/>
          <w:szCs w:val="24"/>
        </w:rPr>
        <w:t>સાબિત</w:t>
      </w:r>
      <w:r w:rsidRPr="00174826">
        <w:rPr>
          <w:rFonts w:asciiTheme="minorHAnsi" w:hAnsiTheme="minorHAnsi"/>
          <w:sz w:val="24"/>
          <w:szCs w:val="24"/>
        </w:rPr>
        <w:t xml:space="preserve"> </w:t>
      </w:r>
      <w:r w:rsidRPr="00174826">
        <w:rPr>
          <w:rFonts w:ascii="Shruti" w:hAnsi="Shruti" w:cs="Shruti"/>
          <w:sz w:val="24"/>
          <w:szCs w:val="24"/>
        </w:rPr>
        <w:t>થશે</w:t>
      </w:r>
      <w:r w:rsidRPr="00174826">
        <w:rPr>
          <w:rFonts w:asciiTheme="minorHAnsi" w:hAnsiTheme="minorHAnsi"/>
          <w:sz w:val="24"/>
          <w:szCs w:val="24"/>
        </w:rPr>
        <w:t xml:space="preserve">. CS </w:t>
      </w:r>
      <w:r w:rsidRPr="00174826">
        <w:rPr>
          <w:rFonts w:ascii="Shruti" w:hAnsi="Shruti" w:cs="Shruti"/>
          <w:sz w:val="24"/>
          <w:szCs w:val="24"/>
        </w:rPr>
        <w:t>ના</w:t>
      </w:r>
      <w:r w:rsidRPr="00174826">
        <w:rPr>
          <w:rFonts w:asciiTheme="minorHAnsi" w:hAnsiTheme="minorHAnsi"/>
          <w:sz w:val="24"/>
          <w:szCs w:val="24"/>
        </w:rPr>
        <w:t xml:space="preserve"> </w:t>
      </w:r>
      <w:r w:rsidRPr="00174826">
        <w:rPr>
          <w:rFonts w:ascii="Shruti" w:hAnsi="Shruti" w:cs="Shruti"/>
          <w:sz w:val="24"/>
          <w:szCs w:val="24"/>
        </w:rPr>
        <w:t>એક્ઝીક્યુટીવ</w:t>
      </w:r>
      <w:r w:rsidRPr="00174826">
        <w:rPr>
          <w:rFonts w:asciiTheme="minorHAnsi" w:hAnsiTheme="minorHAnsi"/>
          <w:sz w:val="24"/>
          <w:szCs w:val="24"/>
        </w:rPr>
        <w:t xml:space="preserve"> </w:t>
      </w:r>
      <w:r w:rsidRPr="00174826">
        <w:rPr>
          <w:rFonts w:ascii="Shruti" w:hAnsi="Shruti" w:cs="Shruti"/>
          <w:sz w:val="24"/>
          <w:szCs w:val="24"/>
        </w:rPr>
        <w:t>પ્રોગ્રામ</w:t>
      </w:r>
      <w:r w:rsidRPr="00174826">
        <w:rPr>
          <w:rFonts w:asciiTheme="minorHAnsi" w:hAnsiTheme="minorHAnsi"/>
          <w:sz w:val="24"/>
          <w:szCs w:val="24"/>
        </w:rPr>
        <w:t xml:space="preserve"> </w:t>
      </w:r>
      <w:r w:rsidRPr="00174826">
        <w:rPr>
          <w:rFonts w:ascii="Shruti" w:hAnsi="Shruti" w:cs="Shruti"/>
          <w:sz w:val="24"/>
          <w:szCs w:val="24"/>
        </w:rPr>
        <w:t>પાસ</w:t>
      </w:r>
      <w:r w:rsidRPr="00174826">
        <w:rPr>
          <w:rFonts w:asciiTheme="minorHAnsi" w:hAnsiTheme="minorHAnsi"/>
          <w:sz w:val="24"/>
          <w:szCs w:val="24"/>
        </w:rPr>
        <w:t xml:space="preserve"> </w:t>
      </w:r>
      <w:r w:rsidRPr="00174826">
        <w:rPr>
          <w:rFonts w:ascii="Shruti" w:hAnsi="Shruti" w:cs="Shruti"/>
          <w:sz w:val="24"/>
          <w:szCs w:val="24"/>
        </w:rPr>
        <w:t>કરેલ</w:t>
      </w:r>
      <w:r w:rsidRPr="00174826">
        <w:rPr>
          <w:rFonts w:asciiTheme="minorHAnsi" w:hAnsiTheme="minorHAnsi"/>
          <w:sz w:val="24"/>
          <w:szCs w:val="24"/>
        </w:rPr>
        <w:t xml:space="preserve"> </w:t>
      </w:r>
      <w:r w:rsidRPr="00174826">
        <w:rPr>
          <w:rFonts w:ascii="Shruti" w:hAnsi="Shruti" w:cs="Shruti"/>
          <w:sz w:val="24"/>
          <w:szCs w:val="24"/>
        </w:rPr>
        <w:t>છાત્રો</w:t>
      </w:r>
      <w:r w:rsidRPr="00174826">
        <w:rPr>
          <w:rFonts w:asciiTheme="minorHAnsi" w:hAnsiTheme="minorHAnsi"/>
          <w:sz w:val="24"/>
          <w:szCs w:val="24"/>
        </w:rPr>
        <w:t xml:space="preserve"> </w:t>
      </w:r>
      <w:r w:rsidRPr="00174826">
        <w:rPr>
          <w:rFonts w:ascii="Shruti" w:hAnsi="Shruti" w:cs="Shruti"/>
          <w:sz w:val="24"/>
          <w:szCs w:val="24"/>
        </w:rPr>
        <w:t>એ</w:t>
      </w:r>
      <w:r w:rsidRPr="00174826">
        <w:rPr>
          <w:rFonts w:asciiTheme="minorHAnsi" w:hAnsiTheme="minorHAnsi"/>
          <w:sz w:val="24"/>
          <w:szCs w:val="24"/>
        </w:rPr>
        <w:t xml:space="preserve"> </w:t>
      </w:r>
      <w:r w:rsidRPr="00174826">
        <w:rPr>
          <w:rFonts w:ascii="Shruti" w:hAnsi="Shruti" w:cs="Shruti"/>
          <w:sz w:val="24"/>
          <w:szCs w:val="24"/>
        </w:rPr>
        <w:t>નીચે</w:t>
      </w:r>
      <w:r w:rsidRPr="00174826">
        <w:rPr>
          <w:rFonts w:asciiTheme="minorHAnsi" w:hAnsiTheme="minorHAnsi"/>
          <w:sz w:val="24"/>
          <w:szCs w:val="24"/>
        </w:rPr>
        <w:t xml:space="preserve"> </w:t>
      </w:r>
      <w:r w:rsidRPr="00174826">
        <w:rPr>
          <w:rFonts w:ascii="Shruti" w:hAnsi="Shruti" w:cs="Shruti"/>
          <w:sz w:val="24"/>
          <w:szCs w:val="24"/>
        </w:rPr>
        <w:t>મુજબ</w:t>
      </w:r>
      <w:r w:rsidRPr="00174826">
        <w:rPr>
          <w:rFonts w:asciiTheme="minorHAnsi" w:hAnsiTheme="minorHAnsi"/>
          <w:sz w:val="24"/>
          <w:szCs w:val="24"/>
        </w:rPr>
        <w:t xml:space="preserve"> </w:t>
      </w:r>
      <w:r w:rsidRPr="00174826">
        <w:rPr>
          <w:rFonts w:ascii="Shruti" w:hAnsi="Shruti" w:cs="Shruti"/>
          <w:sz w:val="24"/>
          <w:szCs w:val="24"/>
        </w:rPr>
        <w:t>ની</w:t>
      </w:r>
      <w:r w:rsidRPr="00174826">
        <w:rPr>
          <w:rFonts w:asciiTheme="minorHAnsi" w:hAnsiTheme="minorHAnsi"/>
          <w:sz w:val="24"/>
          <w:szCs w:val="24"/>
        </w:rPr>
        <w:t xml:space="preserve"> </w:t>
      </w:r>
      <w:r w:rsidRPr="00174826">
        <w:rPr>
          <w:rFonts w:ascii="Shruti" w:hAnsi="Shruti" w:cs="Shruti"/>
          <w:sz w:val="24"/>
          <w:szCs w:val="24"/>
        </w:rPr>
        <w:t>તાલીમ</w:t>
      </w:r>
      <w:r w:rsidRPr="00174826">
        <w:rPr>
          <w:rFonts w:asciiTheme="minorHAnsi" w:hAnsiTheme="minorHAnsi"/>
          <w:sz w:val="24"/>
          <w:szCs w:val="24"/>
        </w:rPr>
        <w:t xml:space="preserve"> </w:t>
      </w:r>
      <w:r w:rsidRPr="00174826">
        <w:rPr>
          <w:rFonts w:ascii="Shruti" w:hAnsi="Shruti" w:cs="Shruti"/>
          <w:sz w:val="24"/>
          <w:szCs w:val="24"/>
        </w:rPr>
        <w:t>લેવી</w:t>
      </w:r>
      <w:r w:rsidRPr="00174826">
        <w:rPr>
          <w:rFonts w:asciiTheme="minorHAnsi" w:hAnsiTheme="minorHAnsi"/>
          <w:sz w:val="24"/>
          <w:szCs w:val="24"/>
        </w:rPr>
        <w:t xml:space="preserve"> </w:t>
      </w:r>
      <w:r w:rsidRPr="00174826">
        <w:rPr>
          <w:rFonts w:ascii="Shruti" w:hAnsi="Shruti" w:cs="Shruti"/>
          <w:sz w:val="24"/>
          <w:szCs w:val="24"/>
        </w:rPr>
        <w:t>જરૂરી</w:t>
      </w:r>
      <w:r w:rsidRPr="00174826">
        <w:rPr>
          <w:rFonts w:asciiTheme="minorHAnsi" w:hAnsiTheme="minorHAnsi"/>
          <w:sz w:val="24"/>
          <w:szCs w:val="24"/>
        </w:rPr>
        <w:t xml:space="preserve"> </w:t>
      </w:r>
      <w:r w:rsidRPr="00174826">
        <w:rPr>
          <w:rFonts w:ascii="Shruti" w:hAnsi="Shruti" w:cs="Shruti"/>
          <w:sz w:val="24"/>
          <w:szCs w:val="24"/>
        </w:rPr>
        <w:t>રહેશે</w:t>
      </w:r>
    </w:p>
    <w:p w:rsidR="00DC2DE9" w:rsidRPr="00BA6EE0" w:rsidRDefault="00DC2DE9" w:rsidP="00C173EA">
      <w:pPr>
        <w:pStyle w:val="NoSpacing"/>
        <w:jc w:val="both"/>
        <w:rPr>
          <w:rFonts w:asciiTheme="minorHAnsi" w:hAnsiTheme="minorHAnsi"/>
          <w:b/>
          <w:sz w:val="24"/>
          <w:szCs w:val="24"/>
        </w:rPr>
      </w:pPr>
    </w:p>
    <w:p w:rsidR="00C30749" w:rsidRDefault="00C30749" w:rsidP="00C173EA">
      <w:pPr>
        <w:pStyle w:val="NoSpacing"/>
        <w:numPr>
          <w:ilvl w:val="1"/>
          <w:numId w:val="33"/>
        </w:numPr>
        <w:jc w:val="both"/>
        <w:rPr>
          <w:rFonts w:asciiTheme="minorHAnsi" w:hAnsiTheme="minorHAnsi"/>
          <w:szCs w:val="24"/>
        </w:rPr>
      </w:pPr>
      <w:r w:rsidRPr="00BA6EE0">
        <w:rPr>
          <w:rFonts w:asciiTheme="minorHAnsi" w:hAnsiTheme="minorHAnsi"/>
          <w:szCs w:val="24"/>
        </w:rPr>
        <w:t xml:space="preserve">One month Executive Development Programme (EDP) </w:t>
      </w:r>
      <w:r w:rsidR="00F12023" w:rsidRPr="00BA6EE0">
        <w:rPr>
          <w:rFonts w:asciiTheme="minorHAnsi" w:hAnsiTheme="minorHAnsi"/>
          <w:szCs w:val="24"/>
        </w:rPr>
        <w:t xml:space="preserve">to </w:t>
      </w:r>
      <w:r w:rsidRPr="00BA6EE0">
        <w:rPr>
          <w:rFonts w:asciiTheme="minorHAnsi" w:hAnsiTheme="minorHAnsi"/>
          <w:szCs w:val="24"/>
        </w:rPr>
        <w:t>equip them with necessary soft and IT skills.</w:t>
      </w:r>
    </w:p>
    <w:p w:rsidR="00174826" w:rsidRPr="00BA6EE0" w:rsidRDefault="00174826" w:rsidP="00174826">
      <w:pPr>
        <w:pStyle w:val="NoSpacing"/>
        <w:ind w:left="1440"/>
        <w:jc w:val="both"/>
        <w:rPr>
          <w:rFonts w:asciiTheme="minorHAnsi" w:hAnsiTheme="minorHAnsi"/>
          <w:szCs w:val="24"/>
        </w:rPr>
      </w:pPr>
      <w:r w:rsidRPr="00174826">
        <w:rPr>
          <w:rFonts w:ascii="Shruti" w:hAnsi="Shruti" w:cs="Shruti"/>
          <w:szCs w:val="24"/>
        </w:rPr>
        <w:t>વ્યવહારિક</w:t>
      </w:r>
      <w:r w:rsidRPr="00174826">
        <w:rPr>
          <w:rFonts w:asciiTheme="minorHAnsi" w:hAnsiTheme="minorHAnsi"/>
          <w:szCs w:val="24"/>
        </w:rPr>
        <w:t xml:space="preserve"> </w:t>
      </w:r>
      <w:r w:rsidRPr="00174826">
        <w:rPr>
          <w:rFonts w:ascii="Shruti" w:hAnsi="Shruti" w:cs="Shruti"/>
          <w:szCs w:val="24"/>
        </w:rPr>
        <w:t>આવડતો</w:t>
      </w:r>
      <w:r w:rsidRPr="00174826">
        <w:rPr>
          <w:rFonts w:asciiTheme="minorHAnsi" w:hAnsiTheme="minorHAnsi"/>
          <w:szCs w:val="24"/>
        </w:rPr>
        <w:t xml:space="preserve"> </w:t>
      </w:r>
      <w:r w:rsidRPr="00174826">
        <w:rPr>
          <w:rFonts w:ascii="Shruti" w:hAnsi="Shruti" w:cs="Shruti"/>
          <w:szCs w:val="24"/>
        </w:rPr>
        <w:t>એન્ડ</w:t>
      </w:r>
      <w:r w:rsidRPr="00174826">
        <w:rPr>
          <w:rFonts w:asciiTheme="minorHAnsi" w:hAnsiTheme="minorHAnsi"/>
          <w:szCs w:val="24"/>
        </w:rPr>
        <w:t xml:space="preserve"> IT </w:t>
      </w:r>
      <w:r w:rsidRPr="00174826">
        <w:rPr>
          <w:rFonts w:ascii="Shruti" w:hAnsi="Shruti" w:cs="Shruti"/>
          <w:szCs w:val="24"/>
        </w:rPr>
        <w:t>ટેક્નોલોજી</w:t>
      </w:r>
      <w:r w:rsidRPr="00174826">
        <w:rPr>
          <w:rFonts w:asciiTheme="minorHAnsi" w:hAnsiTheme="minorHAnsi"/>
          <w:szCs w:val="24"/>
        </w:rPr>
        <w:t xml:space="preserve"> </w:t>
      </w:r>
      <w:r w:rsidRPr="00174826">
        <w:rPr>
          <w:rFonts w:ascii="Shruti" w:hAnsi="Shruti" w:cs="Shruti"/>
          <w:szCs w:val="24"/>
        </w:rPr>
        <w:t>થી</w:t>
      </w:r>
      <w:r w:rsidRPr="00174826">
        <w:rPr>
          <w:rFonts w:asciiTheme="minorHAnsi" w:hAnsiTheme="minorHAnsi"/>
          <w:szCs w:val="24"/>
        </w:rPr>
        <w:t xml:space="preserve"> </w:t>
      </w:r>
      <w:r w:rsidRPr="00174826">
        <w:rPr>
          <w:rFonts w:ascii="Shruti" w:hAnsi="Shruti" w:cs="Shruti"/>
          <w:szCs w:val="24"/>
        </w:rPr>
        <w:t>સુસજ્જ</w:t>
      </w:r>
      <w:r w:rsidRPr="00174826">
        <w:rPr>
          <w:rFonts w:asciiTheme="minorHAnsi" w:hAnsiTheme="minorHAnsi"/>
          <w:szCs w:val="24"/>
        </w:rPr>
        <w:t xml:space="preserve"> </w:t>
      </w:r>
      <w:r w:rsidRPr="00174826">
        <w:rPr>
          <w:rFonts w:ascii="Shruti" w:hAnsi="Shruti" w:cs="Shruti"/>
          <w:szCs w:val="24"/>
        </w:rPr>
        <w:t>કરવાના</w:t>
      </w:r>
      <w:r w:rsidRPr="00174826">
        <w:rPr>
          <w:rFonts w:asciiTheme="minorHAnsi" w:hAnsiTheme="minorHAnsi"/>
          <w:szCs w:val="24"/>
        </w:rPr>
        <w:t xml:space="preserve"> </w:t>
      </w:r>
      <w:r w:rsidRPr="00174826">
        <w:rPr>
          <w:rFonts w:ascii="Shruti" w:hAnsi="Shruti" w:cs="Shruti"/>
          <w:szCs w:val="24"/>
        </w:rPr>
        <w:t>હેતુ</w:t>
      </w:r>
      <w:r w:rsidRPr="00174826">
        <w:rPr>
          <w:rFonts w:asciiTheme="minorHAnsi" w:hAnsiTheme="minorHAnsi"/>
          <w:szCs w:val="24"/>
        </w:rPr>
        <w:t xml:space="preserve"> </w:t>
      </w:r>
      <w:r w:rsidRPr="00174826">
        <w:rPr>
          <w:rFonts w:ascii="Shruti" w:hAnsi="Shruti" w:cs="Shruti"/>
          <w:szCs w:val="24"/>
        </w:rPr>
        <w:t>થી</w:t>
      </w:r>
      <w:r w:rsidRPr="00174826">
        <w:rPr>
          <w:rFonts w:asciiTheme="minorHAnsi" w:hAnsiTheme="minorHAnsi"/>
          <w:szCs w:val="24"/>
        </w:rPr>
        <w:t xml:space="preserve"> 01 </w:t>
      </w:r>
      <w:r w:rsidRPr="00174826">
        <w:rPr>
          <w:rFonts w:ascii="Shruti" w:hAnsi="Shruti" w:cs="Shruti"/>
          <w:szCs w:val="24"/>
        </w:rPr>
        <w:t>મહિનાની</w:t>
      </w:r>
      <w:r w:rsidRPr="00174826">
        <w:rPr>
          <w:rFonts w:asciiTheme="minorHAnsi" w:hAnsiTheme="minorHAnsi"/>
          <w:szCs w:val="24"/>
        </w:rPr>
        <w:t xml:space="preserve"> </w:t>
      </w:r>
      <w:r w:rsidRPr="00174826">
        <w:rPr>
          <w:rFonts w:ascii="Shruti" w:hAnsi="Shruti" w:cs="Shruti"/>
          <w:szCs w:val="24"/>
        </w:rPr>
        <w:t>એક્ષેકયુટીવ</w:t>
      </w:r>
      <w:r w:rsidRPr="00174826">
        <w:rPr>
          <w:rFonts w:asciiTheme="minorHAnsi" w:hAnsiTheme="minorHAnsi"/>
          <w:szCs w:val="24"/>
        </w:rPr>
        <w:t xml:space="preserve"> </w:t>
      </w:r>
      <w:r w:rsidRPr="00174826">
        <w:rPr>
          <w:rFonts w:ascii="Shruti" w:hAnsi="Shruti" w:cs="Shruti"/>
          <w:szCs w:val="24"/>
        </w:rPr>
        <w:t>ડેવલોપમેન્ટ</w:t>
      </w:r>
      <w:r w:rsidRPr="00174826">
        <w:rPr>
          <w:rFonts w:asciiTheme="minorHAnsi" w:hAnsiTheme="minorHAnsi"/>
          <w:szCs w:val="24"/>
        </w:rPr>
        <w:t xml:space="preserve"> </w:t>
      </w:r>
      <w:r w:rsidRPr="00174826">
        <w:rPr>
          <w:rFonts w:ascii="Shruti" w:hAnsi="Shruti" w:cs="Shruti"/>
          <w:szCs w:val="24"/>
        </w:rPr>
        <w:t>પ્રોગ્રામ</w:t>
      </w:r>
      <w:r w:rsidRPr="00174826">
        <w:rPr>
          <w:rFonts w:asciiTheme="minorHAnsi" w:hAnsiTheme="minorHAnsi"/>
          <w:szCs w:val="24"/>
        </w:rPr>
        <w:t xml:space="preserve"> (EDP)</w:t>
      </w:r>
    </w:p>
    <w:p w:rsidR="00DC2DE9" w:rsidRPr="00BA6EE0" w:rsidRDefault="00DC2DE9" w:rsidP="00C173EA">
      <w:pPr>
        <w:pStyle w:val="NoSpacing"/>
        <w:ind w:left="1440"/>
        <w:jc w:val="both"/>
        <w:rPr>
          <w:rFonts w:asciiTheme="minorHAnsi" w:hAnsiTheme="minorHAnsi"/>
          <w:szCs w:val="24"/>
        </w:rPr>
      </w:pPr>
    </w:p>
    <w:p w:rsidR="00174826" w:rsidRDefault="00C30749" w:rsidP="00C173EA">
      <w:pPr>
        <w:pStyle w:val="NoSpacing"/>
        <w:numPr>
          <w:ilvl w:val="1"/>
          <w:numId w:val="33"/>
        </w:numPr>
        <w:jc w:val="both"/>
        <w:rPr>
          <w:rFonts w:asciiTheme="minorHAnsi" w:hAnsiTheme="minorHAnsi"/>
          <w:szCs w:val="24"/>
        </w:rPr>
      </w:pPr>
      <w:r w:rsidRPr="00BA6EE0">
        <w:rPr>
          <w:rFonts w:asciiTheme="minorHAnsi" w:hAnsiTheme="minorHAnsi"/>
          <w:szCs w:val="24"/>
        </w:rPr>
        <w:t>21 month practical training, with Industry/Practicing Company Secretary.</w:t>
      </w:r>
    </w:p>
    <w:p w:rsidR="00174826" w:rsidRDefault="00174826" w:rsidP="00174826">
      <w:pPr>
        <w:pStyle w:val="NoSpacing"/>
        <w:ind w:left="1440"/>
        <w:jc w:val="both"/>
        <w:rPr>
          <w:rFonts w:asciiTheme="minorHAnsi" w:hAnsiTheme="minorHAnsi"/>
          <w:szCs w:val="24"/>
        </w:rPr>
      </w:pPr>
      <w:r w:rsidRPr="00174826">
        <w:rPr>
          <w:rFonts w:asciiTheme="minorHAnsi" w:hAnsiTheme="minorHAnsi"/>
          <w:szCs w:val="24"/>
        </w:rPr>
        <w:t xml:space="preserve">21 </w:t>
      </w:r>
      <w:r w:rsidRPr="00174826">
        <w:rPr>
          <w:rFonts w:ascii="Shruti" w:hAnsi="Shruti" w:cs="Shruti"/>
          <w:szCs w:val="24"/>
        </w:rPr>
        <w:t>મહિના</w:t>
      </w:r>
      <w:r w:rsidRPr="00174826">
        <w:rPr>
          <w:rFonts w:asciiTheme="minorHAnsi" w:hAnsiTheme="minorHAnsi"/>
          <w:szCs w:val="24"/>
        </w:rPr>
        <w:t xml:space="preserve"> </w:t>
      </w:r>
      <w:r w:rsidRPr="00174826">
        <w:rPr>
          <w:rFonts w:ascii="Shruti" w:hAnsi="Shruti" w:cs="Shruti"/>
          <w:szCs w:val="24"/>
        </w:rPr>
        <w:t>ની</w:t>
      </w:r>
      <w:r w:rsidRPr="00174826">
        <w:rPr>
          <w:rFonts w:asciiTheme="minorHAnsi" w:hAnsiTheme="minorHAnsi"/>
          <w:szCs w:val="24"/>
        </w:rPr>
        <w:t xml:space="preserve"> </w:t>
      </w:r>
      <w:r w:rsidRPr="00174826">
        <w:rPr>
          <w:rFonts w:ascii="Shruti" w:hAnsi="Shruti" w:cs="Shruti"/>
          <w:szCs w:val="24"/>
        </w:rPr>
        <w:t>પ્રેક્ટિકલ</w:t>
      </w:r>
      <w:r w:rsidRPr="00174826">
        <w:rPr>
          <w:rFonts w:asciiTheme="minorHAnsi" w:hAnsiTheme="minorHAnsi"/>
          <w:szCs w:val="24"/>
        </w:rPr>
        <w:t xml:space="preserve"> </w:t>
      </w:r>
      <w:r w:rsidRPr="00174826">
        <w:rPr>
          <w:rFonts w:ascii="Shruti" w:hAnsi="Shruti" w:cs="Shruti"/>
          <w:szCs w:val="24"/>
        </w:rPr>
        <w:t>તાલીમ</w:t>
      </w:r>
      <w:r w:rsidRPr="00174826">
        <w:rPr>
          <w:rFonts w:asciiTheme="minorHAnsi" w:hAnsiTheme="minorHAnsi"/>
          <w:szCs w:val="24"/>
        </w:rPr>
        <w:t xml:space="preserve"> </w:t>
      </w:r>
      <w:r w:rsidRPr="00174826">
        <w:rPr>
          <w:rFonts w:ascii="Shruti" w:hAnsi="Shruti" w:cs="Shruti"/>
          <w:szCs w:val="24"/>
        </w:rPr>
        <w:t>ઉદ્યોગ</w:t>
      </w:r>
      <w:r w:rsidRPr="00174826">
        <w:rPr>
          <w:rFonts w:asciiTheme="minorHAnsi" w:hAnsiTheme="minorHAnsi"/>
          <w:szCs w:val="24"/>
        </w:rPr>
        <w:t xml:space="preserve"> / </w:t>
      </w:r>
      <w:r w:rsidRPr="00174826">
        <w:rPr>
          <w:rFonts w:ascii="Shruti" w:hAnsi="Shruti" w:cs="Shruti"/>
          <w:szCs w:val="24"/>
        </w:rPr>
        <w:t>પ્રેક્ટિસિંગ</w:t>
      </w:r>
      <w:r w:rsidRPr="00174826">
        <w:rPr>
          <w:rFonts w:asciiTheme="minorHAnsi" w:hAnsiTheme="minorHAnsi"/>
          <w:szCs w:val="24"/>
        </w:rPr>
        <w:t xml:space="preserve"> </w:t>
      </w:r>
      <w:r w:rsidRPr="00174826">
        <w:rPr>
          <w:rFonts w:ascii="Shruti" w:hAnsi="Shruti" w:cs="Shruti"/>
          <w:szCs w:val="24"/>
        </w:rPr>
        <w:t>કંપનય</w:t>
      </w:r>
      <w:r w:rsidRPr="00174826">
        <w:rPr>
          <w:rFonts w:asciiTheme="minorHAnsi" w:hAnsiTheme="minorHAnsi"/>
          <w:szCs w:val="24"/>
        </w:rPr>
        <w:t xml:space="preserve"> </w:t>
      </w:r>
      <w:r w:rsidRPr="00174826">
        <w:rPr>
          <w:rFonts w:ascii="Shruti" w:hAnsi="Shruti" w:cs="Shruti"/>
          <w:szCs w:val="24"/>
        </w:rPr>
        <w:t>સચિવ</w:t>
      </w:r>
      <w:r w:rsidRPr="00174826">
        <w:rPr>
          <w:rFonts w:asciiTheme="minorHAnsi" w:hAnsiTheme="minorHAnsi"/>
          <w:szCs w:val="24"/>
        </w:rPr>
        <w:t xml:space="preserve"> </w:t>
      </w:r>
      <w:r w:rsidRPr="00174826">
        <w:rPr>
          <w:rFonts w:ascii="Shruti" w:hAnsi="Shruti" w:cs="Shruti"/>
          <w:szCs w:val="24"/>
        </w:rPr>
        <w:t>હેઠળ</w:t>
      </w:r>
      <w:r w:rsidRPr="00174826">
        <w:rPr>
          <w:rFonts w:asciiTheme="minorHAnsi" w:hAnsiTheme="minorHAnsi"/>
          <w:szCs w:val="24"/>
        </w:rPr>
        <w:t xml:space="preserve">  </w:t>
      </w:r>
    </w:p>
    <w:p w:rsidR="00174826" w:rsidRDefault="00174826" w:rsidP="00174826">
      <w:pPr>
        <w:pStyle w:val="NoSpacing"/>
        <w:ind w:left="1440"/>
        <w:jc w:val="both"/>
        <w:rPr>
          <w:rFonts w:asciiTheme="minorHAnsi" w:hAnsiTheme="minorHAnsi"/>
          <w:szCs w:val="24"/>
        </w:rPr>
      </w:pPr>
    </w:p>
    <w:p w:rsidR="00174826" w:rsidRDefault="00174826" w:rsidP="00174826">
      <w:pPr>
        <w:pStyle w:val="NoSpacing"/>
        <w:ind w:left="1440"/>
        <w:jc w:val="both"/>
        <w:rPr>
          <w:rFonts w:asciiTheme="minorHAnsi" w:hAnsiTheme="minorHAnsi"/>
          <w:szCs w:val="24"/>
        </w:rPr>
      </w:pPr>
    </w:p>
    <w:p w:rsidR="00174826" w:rsidRDefault="00174826" w:rsidP="00174826">
      <w:pPr>
        <w:pStyle w:val="NoSpacing"/>
        <w:ind w:left="1440"/>
        <w:jc w:val="both"/>
        <w:rPr>
          <w:rFonts w:asciiTheme="minorHAnsi" w:hAnsiTheme="minorHAnsi"/>
          <w:szCs w:val="24"/>
        </w:rPr>
      </w:pPr>
    </w:p>
    <w:p w:rsidR="00C30749" w:rsidRPr="00BA6EE0" w:rsidRDefault="00C30749" w:rsidP="00174826">
      <w:pPr>
        <w:pStyle w:val="NoSpacing"/>
        <w:ind w:left="1440"/>
        <w:jc w:val="both"/>
        <w:rPr>
          <w:rFonts w:asciiTheme="minorHAnsi" w:hAnsiTheme="minorHAnsi"/>
          <w:szCs w:val="24"/>
        </w:rPr>
      </w:pPr>
      <w:r w:rsidRPr="00BA6EE0">
        <w:rPr>
          <w:rFonts w:asciiTheme="minorHAnsi" w:hAnsiTheme="minorHAnsi"/>
          <w:szCs w:val="24"/>
        </w:rPr>
        <w:t xml:space="preserve">  </w:t>
      </w:r>
    </w:p>
    <w:p w:rsidR="006A4A99" w:rsidRPr="00BA6EE0" w:rsidRDefault="006A4A99" w:rsidP="00C173EA">
      <w:pPr>
        <w:pStyle w:val="NoSpacing"/>
        <w:jc w:val="both"/>
        <w:rPr>
          <w:rFonts w:asciiTheme="minorHAnsi" w:hAnsiTheme="minorHAnsi"/>
          <w:szCs w:val="24"/>
        </w:rPr>
      </w:pPr>
    </w:p>
    <w:p w:rsidR="00C30749" w:rsidRDefault="00F12023" w:rsidP="00C173EA">
      <w:pPr>
        <w:pStyle w:val="NoSpacing"/>
        <w:numPr>
          <w:ilvl w:val="1"/>
          <w:numId w:val="33"/>
        </w:numPr>
        <w:jc w:val="both"/>
        <w:rPr>
          <w:rFonts w:asciiTheme="minorHAnsi" w:hAnsiTheme="minorHAnsi"/>
          <w:szCs w:val="24"/>
        </w:rPr>
      </w:pPr>
      <w:r w:rsidRPr="00BA6EE0">
        <w:rPr>
          <w:rFonts w:asciiTheme="minorHAnsi" w:hAnsiTheme="minorHAnsi"/>
          <w:szCs w:val="24"/>
        </w:rPr>
        <w:t xml:space="preserve">One to Two Months </w:t>
      </w:r>
      <w:r w:rsidR="00C30749" w:rsidRPr="00BA6EE0">
        <w:rPr>
          <w:rFonts w:asciiTheme="minorHAnsi" w:hAnsiTheme="minorHAnsi"/>
          <w:szCs w:val="24"/>
        </w:rPr>
        <w:t xml:space="preserve">Corporate Leadership Development Program (CLDP) is the last stage of training for students who have passed the Professional Programme and have completed the practical training, </w:t>
      </w:r>
      <w:r w:rsidRPr="00BA6EE0">
        <w:rPr>
          <w:rFonts w:asciiTheme="minorHAnsi" w:hAnsiTheme="minorHAnsi"/>
          <w:szCs w:val="24"/>
        </w:rPr>
        <w:t>to</w:t>
      </w:r>
      <w:r w:rsidR="00C30749" w:rsidRPr="00BA6EE0">
        <w:rPr>
          <w:rFonts w:asciiTheme="minorHAnsi" w:hAnsiTheme="minorHAnsi"/>
          <w:szCs w:val="24"/>
        </w:rPr>
        <w:t xml:space="preserve"> further enhance their communication, legal, managerial and IT skills required for Company Secretary </w:t>
      </w:r>
      <w:r w:rsidR="00B95309" w:rsidRPr="00BA6EE0">
        <w:rPr>
          <w:rFonts w:asciiTheme="minorHAnsi" w:hAnsiTheme="minorHAnsi"/>
          <w:szCs w:val="24"/>
        </w:rPr>
        <w:t>Profession</w:t>
      </w:r>
      <w:r w:rsidR="00C30749" w:rsidRPr="00BA6EE0">
        <w:rPr>
          <w:rFonts w:asciiTheme="minorHAnsi" w:hAnsiTheme="minorHAnsi"/>
          <w:szCs w:val="24"/>
        </w:rPr>
        <w:t>.</w:t>
      </w:r>
    </w:p>
    <w:p w:rsidR="001D72A3" w:rsidRDefault="001D72A3" w:rsidP="001D72A3">
      <w:pPr>
        <w:pStyle w:val="NoSpacing"/>
        <w:ind w:left="1440"/>
        <w:jc w:val="both"/>
        <w:rPr>
          <w:rFonts w:asciiTheme="minorHAnsi" w:hAnsiTheme="minorHAnsi"/>
          <w:szCs w:val="24"/>
        </w:rPr>
      </w:pPr>
    </w:p>
    <w:p w:rsidR="001D72A3" w:rsidRPr="001D72A3" w:rsidRDefault="001D72A3" w:rsidP="001D72A3">
      <w:pPr>
        <w:rPr>
          <w:rFonts w:asciiTheme="minorHAnsi" w:hAnsiTheme="minorHAnsi"/>
          <w:szCs w:val="24"/>
        </w:rPr>
      </w:pPr>
      <w:r w:rsidRPr="001D72A3">
        <w:rPr>
          <w:rFonts w:ascii="Shruti" w:hAnsi="Shruti" w:cs="Shruti"/>
          <w:szCs w:val="24"/>
        </w:rPr>
        <w:t>કોર્પોરેટ</w:t>
      </w:r>
      <w:r w:rsidRPr="001D72A3">
        <w:rPr>
          <w:rFonts w:asciiTheme="minorHAnsi" w:hAnsiTheme="minorHAnsi"/>
          <w:szCs w:val="24"/>
        </w:rPr>
        <w:t xml:space="preserve"> </w:t>
      </w:r>
      <w:r w:rsidRPr="001D72A3">
        <w:rPr>
          <w:rFonts w:ascii="Shruti" w:hAnsi="Shruti" w:cs="Shruti"/>
          <w:szCs w:val="24"/>
        </w:rPr>
        <w:t>નેતૃત્વ</w:t>
      </w:r>
      <w:r w:rsidRPr="001D72A3">
        <w:rPr>
          <w:rFonts w:asciiTheme="minorHAnsi" w:hAnsiTheme="minorHAnsi"/>
          <w:szCs w:val="24"/>
        </w:rPr>
        <w:t xml:space="preserve"> </w:t>
      </w:r>
      <w:r w:rsidRPr="001D72A3">
        <w:rPr>
          <w:rFonts w:ascii="Shruti" w:hAnsi="Shruti" w:cs="Shruti"/>
          <w:szCs w:val="24"/>
        </w:rPr>
        <w:t>વિકાસ</w:t>
      </w:r>
      <w:r w:rsidRPr="001D72A3">
        <w:rPr>
          <w:rFonts w:asciiTheme="minorHAnsi" w:hAnsiTheme="minorHAnsi"/>
          <w:szCs w:val="24"/>
        </w:rPr>
        <w:t xml:space="preserve"> </w:t>
      </w:r>
      <w:r w:rsidRPr="001D72A3">
        <w:rPr>
          <w:rFonts w:ascii="Shruti" w:hAnsi="Shruti" w:cs="Shruti"/>
          <w:szCs w:val="24"/>
        </w:rPr>
        <w:t>કાર્યક્રમ</w:t>
      </w:r>
      <w:r w:rsidRPr="001D72A3">
        <w:rPr>
          <w:rFonts w:asciiTheme="minorHAnsi" w:hAnsiTheme="minorHAnsi"/>
          <w:szCs w:val="24"/>
        </w:rPr>
        <w:t xml:space="preserve"> </w:t>
      </w:r>
      <w:r w:rsidRPr="001D72A3">
        <w:rPr>
          <w:rFonts w:ascii="Shruti" w:hAnsi="Shruti" w:cs="Shruti"/>
          <w:szCs w:val="24"/>
        </w:rPr>
        <w:t>એ</w:t>
      </w:r>
      <w:r w:rsidRPr="001D72A3">
        <w:rPr>
          <w:rFonts w:asciiTheme="minorHAnsi" w:hAnsiTheme="minorHAnsi"/>
          <w:szCs w:val="24"/>
        </w:rPr>
        <w:t xml:space="preserve"> </w:t>
      </w:r>
      <w:r w:rsidRPr="001D72A3">
        <w:rPr>
          <w:rFonts w:ascii="Shruti" w:hAnsi="Shruti" w:cs="Shruti"/>
          <w:szCs w:val="24"/>
        </w:rPr>
        <w:t>અંતિમ</w:t>
      </w:r>
      <w:r w:rsidRPr="001D72A3">
        <w:rPr>
          <w:rFonts w:asciiTheme="minorHAnsi" w:hAnsiTheme="minorHAnsi"/>
          <w:szCs w:val="24"/>
        </w:rPr>
        <w:t xml:space="preserve"> </w:t>
      </w:r>
      <w:r w:rsidRPr="001D72A3">
        <w:rPr>
          <w:rFonts w:ascii="Shruti" w:hAnsi="Shruti" w:cs="Shruti"/>
          <w:szCs w:val="24"/>
        </w:rPr>
        <w:t>ચરણ</w:t>
      </w:r>
      <w:r w:rsidRPr="001D72A3">
        <w:rPr>
          <w:rFonts w:asciiTheme="minorHAnsi" w:hAnsiTheme="minorHAnsi"/>
          <w:szCs w:val="24"/>
        </w:rPr>
        <w:t xml:space="preserve"> </w:t>
      </w:r>
      <w:r w:rsidRPr="001D72A3">
        <w:rPr>
          <w:rFonts w:ascii="Shruti" w:hAnsi="Shruti" w:cs="Shruti"/>
          <w:szCs w:val="24"/>
        </w:rPr>
        <w:t>ની</w:t>
      </w:r>
      <w:r w:rsidRPr="001D72A3">
        <w:rPr>
          <w:rFonts w:asciiTheme="minorHAnsi" w:hAnsiTheme="minorHAnsi"/>
          <w:szCs w:val="24"/>
        </w:rPr>
        <w:t xml:space="preserve"> 01 </w:t>
      </w:r>
      <w:r w:rsidRPr="001D72A3">
        <w:rPr>
          <w:rFonts w:ascii="Shruti" w:hAnsi="Shruti" w:cs="Shruti"/>
          <w:szCs w:val="24"/>
        </w:rPr>
        <w:t>મહિના</w:t>
      </w:r>
      <w:r w:rsidRPr="001D72A3">
        <w:rPr>
          <w:rFonts w:asciiTheme="minorHAnsi" w:hAnsiTheme="minorHAnsi"/>
          <w:szCs w:val="24"/>
        </w:rPr>
        <w:t xml:space="preserve"> </w:t>
      </w:r>
      <w:r w:rsidRPr="001D72A3">
        <w:rPr>
          <w:rFonts w:ascii="Shruti" w:hAnsi="Shruti" w:cs="Shruti"/>
          <w:szCs w:val="24"/>
        </w:rPr>
        <w:t>થી</w:t>
      </w:r>
      <w:r w:rsidRPr="001D72A3">
        <w:rPr>
          <w:rFonts w:asciiTheme="minorHAnsi" w:hAnsiTheme="minorHAnsi"/>
          <w:szCs w:val="24"/>
        </w:rPr>
        <w:t xml:space="preserve"> </w:t>
      </w:r>
      <w:r w:rsidRPr="001D72A3">
        <w:rPr>
          <w:rFonts w:ascii="Shruti" w:hAnsi="Shruti" w:cs="Shruti"/>
          <w:szCs w:val="24"/>
        </w:rPr>
        <w:t>લઇ</w:t>
      </w:r>
      <w:r w:rsidRPr="001D72A3">
        <w:rPr>
          <w:rFonts w:asciiTheme="minorHAnsi" w:hAnsiTheme="minorHAnsi"/>
          <w:szCs w:val="24"/>
        </w:rPr>
        <w:t xml:space="preserve"> 02 </w:t>
      </w:r>
      <w:r w:rsidRPr="001D72A3">
        <w:rPr>
          <w:rFonts w:ascii="Shruti" w:hAnsi="Shruti" w:cs="Shruti"/>
          <w:szCs w:val="24"/>
        </w:rPr>
        <w:t>મહિના</w:t>
      </w:r>
      <w:r w:rsidRPr="001D72A3">
        <w:rPr>
          <w:rFonts w:asciiTheme="minorHAnsi" w:hAnsiTheme="minorHAnsi"/>
          <w:szCs w:val="24"/>
        </w:rPr>
        <w:t xml:space="preserve"> </w:t>
      </w:r>
      <w:r w:rsidRPr="001D72A3">
        <w:rPr>
          <w:rFonts w:ascii="Shruti" w:hAnsi="Shruti" w:cs="Shruti"/>
          <w:szCs w:val="24"/>
        </w:rPr>
        <w:t>સુધી</w:t>
      </w:r>
      <w:r w:rsidRPr="001D72A3">
        <w:rPr>
          <w:rFonts w:asciiTheme="minorHAnsi" w:hAnsiTheme="minorHAnsi"/>
          <w:szCs w:val="24"/>
        </w:rPr>
        <w:t xml:space="preserve"> </w:t>
      </w:r>
      <w:r w:rsidRPr="001D72A3">
        <w:rPr>
          <w:rFonts w:ascii="Shruti" w:hAnsi="Shruti" w:cs="Shruti"/>
          <w:szCs w:val="24"/>
        </w:rPr>
        <w:t>ની</w:t>
      </w:r>
      <w:r w:rsidRPr="001D72A3">
        <w:rPr>
          <w:rFonts w:asciiTheme="minorHAnsi" w:hAnsiTheme="minorHAnsi"/>
          <w:szCs w:val="24"/>
        </w:rPr>
        <w:t xml:space="preserve"> </w:t>
      </w:r>
      <w:r w:rsidRPr="001D72A3">
        <w:rPr>
          <w:rFonts w:ascii="Shruti" w:hAnsi="Shruti" w:cs="Shruti"/>
          <w:szCs w:val="24"/>
        </w:rPr>
        <w:t>તાલીમ</w:t>
      </w:r>
      <w:r w:rsidRPr="001D72A3">
        <w:rPr>
          <w:rFonts w:asciiTheme="minorHAnsi" w:hAnsiTheme="minorHAnsi"/>
          <w:szCs w:val="24"/>
        </w:rPr>
        <w:t xml:space="preserve"> </w:t>
      </w:r>
      <w:r w:rsidRPr="001D72A3">
        <w:rPr>
          <w:rFonts w:ascii="Shruti" w:hAnsi="Shruti" w:cs="Shruti"/>
          <w:szCs w:val="24"/>
        </w:rPr>
        <w:t>રહેશે</w:t>
      </w:r>
      <w:r w:rsidRPr="001D72A3">
        <w:rPr>
          <w:rFonts w:asciiTheme="minorHAnsi" w:hAnsiTheme="minorHAnsi"/>
          <w:szCs w:val="24"/>
        </w:rPr>
        <w:t xml:space="preserve"> </w:t>
      </w:r>
      <w:r w:rsidRPr="001D72A3">
        <w:rPr>
          <w:rFonts w:ascii="Shruti" w:hAnsi="Shruti" w:cs="Shruti"/>
          <w:szCs w:val="24"/>
        </w:rPr>
        <w:t>જે</w:t>
      </w:r>
      <w:r w:rsidRPr="001D72A3">
        <w:rPr>
          <w:rFonts w:asciiTheme="minorHAnsi" w:hAnsiTheme="minorHAnsi"/>
          <w:szCs w:val="24"/>
        </w:rPr>
        <w:t xml:space="preserve"> CS </w:t>
      </w:r>
      <w:r w:rsidRPr="001D72A3">
        <w:rPr>
          <w:rFonts w:ascii="Shruti" w:hAnsi="Shruti" w:cs="Shruti"/>
          <w:szCs w:val="24"/>
        </w:rPr>
        <w:t>પ્રોફેશનલ</w:t>
      </w:r>
      <w:r w:rsidRPr="001D72A3">
        <w:rPr>
          <w:rFonts w:asciiTheme="minorHAnsi" w:hAnsiTheme="minorHAnsi"/>
          <w:szCs w:val="24"/>
        </w:rPr>
        <w:t xml:space="preserve"> </w:t>
      </w:r>
      <w:r w:rsidRPr="001D72A3">
        <w:rPr>
          <w:rFonts w:ascii="Shruti" w:hAnsi="Shruti" w:cs="Shruti"/>
          <w:szCs w:val="24"/>
        </w:rPr>
        <w:t>પ્રોગ્રામ</w:t>
      </w:r>
      <w:r w:rsidRPr="001D72A3">
        <w:rPr>
          <w:rFonts w:asciiTheme="minorHAnsi" w:hAnsiTheme="minorHAnsi"/>
          <w:szCs w:val="24"/>
        </w:rPr>
        <w:t xml:space="preserve"> </w:t>
      </w:r>
      <w:r w:rsidRPr="001D72A3">
        <w:rPr>
          <w:rFonts w:ascii="Shruti" w:hAnsi="Shruti" w:cs="Shruti"/>
          <w:szCs w:val="24"/>
        </w:rPr>
        <w:t>પાસ</w:t>
      </w:r>
      <w:r w:rsidRPr="001D72A3">
        <w:rPr>
          <w:rFonts w:asciiTheme="minorHAnsi" w:hAnsiTheme="minorHAnsi"/>
          <w:szCs w:val="24"/>
        </w:rPr>
        <w:t xml:space="preserve"> </w:t>
      </w:r>
      <w:r w:rsidRPr="001D72A3">
        <w:rPr>
          <w:rFonts w:ascii="Shruti" w:hAnsi="Shruti" w:cs="Shruti"/>
          <w:szCs w:val="24"/>
        </w:rPr>
        <w:t>કરેલ</w:t>
      </w:r>
      <w:r w:rsidRPr="001D72A3">
        <w:rPr>
          <w:rFonts w:asciiTheme="minorHAnsi" w:hAnsiTheme="minorHAnsi"/>
          <w:szCs w:val="24"/>
        </w:rPr>
        <w:t xml:space="preserve"> </w:t>
      </w:r>
      <w:r w:rsidRPr="001D72A3">
        <w:rPr>
          <w:rFonts w:ascii="Shruti" w:hAnsi="Shruti" w:cs="Shruti"/>
          <w:szCs w:val="24"/>
        </w:rPr>
        <w:t>એન્ડ</w:t>
      </w:r>
      <w:r w:rsidRPr="001D72A3">
        <w:rPr>
          <w:rFonts w:asciiTheme="minorHAnsi" w:hAnsiTheme="minorHAnsi"/>
          <w:szCs w:val="24"/>
        </w:rPr>
        <w:t xml:space="preserve"> </w:t>
      </w:r>
      <w:r w:rsidRPr="001D72A3">
        <w:rPr>
          <w:rFonts w:ascii="Shruti" w:hAnsi="Shruti" w:cs="Shruti"/>
          <w:szCs w:val="24"/>
        </w:rPr>
        <w:t>વિવિધ</w:t>
      </w:r>
      <w:r w:rsidRPr="001D72A3">
        <w:rPr>
          <w:rFonts w:asciiTheme="minorHAnsi" w:hAnsiTheme="minorHAnsi"/>
          <w:szCs w:val="24"/>
        </w:rPr>
        <w:t xml:space="preserve"> </w:t>
      </w:r>
      <w:r w:rsidRPr="001D72A3">
        <w:rPr>
          <w:rFonts w:ascii="Shruti" w:hAnsi="Shruti" w:cs="Shruti"/>
          <w:szCs w:val="24"/>
        </w:rPr>
        <w:t>પ્રકાર</w:t>
      </w:r>
      <w:r w:rsidRPr="001D72A3">
        <w:rPr>
          <w:rFonts w:asciiTheme="minorHAnsi" w:hAnsiTheme="minorHAnsi"/>
          <w:szCs w:val="24"/>
        </w:rPr>
        <w:t xml:space="preserve"> </w:t>
      </w:r>
      <w:r w:rsidRPr="001D72A3">
        <w:rPr>
          <w:rFonts w:ascii="Shruti" w:hAnsi="Shruti" w:cs="Shruti"/>
          <w:szCs w:val="24"/>
        </w:rPr>
        <w:t>ની</w:t>
      </w:r>
      <w:r w:rsidRPr="001D72A3">
        <w:rPr>
          <w:rFonts w:asciiTheme="minorHAnsi" w:hAnsiTheme="minorHAnsi"/>
          <w:szCs w:val="24"/>
        </w:rPr>
        <w:t xml:space="preserve"> </w:t>
      </w:r>
      <w:r w:rsidRPr="001D72A3">
        <w:rPr>
          <w:rFonts w:ascii="Shruti" w:hAnsi="Shruti" w:cs="Shruti"/>
          <w:szCs w:val="24"/>
        </w:rPr>
        <w:t>તાલીમ</w:t>
      </w:r>
      <w:r w:rsidRPr="001D72A3">
        <w:rPr>
          <w:rFonts w:asciiTheme="minorHAnsi" w:hAnsiTheme="minorHAnsi"/>
          <w:szCs w:val="24"/>
        </w:rPr>
        <w:t xml:space="preserve"> </w:t>
      </w:r>
      <w:r w:rsidRPr="001D72A3">
        <w:rPr>
          <w:rFonts w:ascii="Shruti" w:hAnsi="Shruti" w:cs="Shruti"/>
          <w:szCs w:val="24"/>
        </w:rPr>
        <w:t>કે</w:t>
      </w:r>
      <w:r w:rsidRPr="001D72A3">
        <w:rPr>
          <w:rFonts w:asciiTheme="minorHAnsi" w:hAnsiTheme="minorHAnsi"/>
          <w:szCs w:val="24"/>
        </w:rPr>
        <w:t xml:space="preserve"> </w:t>
      </w:r>
      <w:r w:rsidRPr="001D72A3">
        <w:rPr>
          <w:rFonts w:ascii="Shruti" w:hAnsi="Shruti" w:cs="Shruti"/>
          <w:szCs w:val="24"/>
        </w:rPr>
        <w:t>જે</w:t>
      </w:r>
      <w:r w:rsidRPr="001D72A3">
        <w:rPr>
          <w:rFonts w:asciiTheme="minorHAnsi" w:hAnsiTheme="minorHAnsi"/>
          <w:szCs w:val="24"/>
        </w:rPr>
        <w:t xml:space="preserve"> </w:t>
      </w:r>
      <w:r w:rsidRPr="001D72A3">
        <w:rPr>
          <w:rFonts w:ascii="Shruti" w:hAnsi="Shruti" w:cs="Shruti"/>
          <w:szCs w:val="24"/>
        </w:rPr>
        <w:t>કંપની</w:t>
      </w:r>
      <w:r w:rsidRPr="001D72A3">
        <w:rPr>
          <w:rFonts w:asciiTheme="minorHAnsi" w:hAnsiTheme="minorHAnsi"/>
          <w:szCs w:val="24"/>
        </w:rPr>
        <w:t xml:space="preserve"> </w:t>
      </w:r>
      <w:r w:rsidRPr="001D72A3">
        <w:rPr>
          <w:rFonts w:ascii="Shruti" w:hAnsi="Shruti" w:cs="Shruti"/>
          <w:szCs w:val="24"/>
        </w:rPr>
        <w:t>સચિવ</w:t>
      </w:r>
      <w:r w:rsidRPr="001D72A3">
        <w:rPr>
          <w:rFonts w:asciiTheme="minorHAnsi" w:hAnsiTheme="minorHAnsi"/>
          <w:szCs w:val="24"/>
        </w:rPr>
        <w:t xml:space="preserve"> (</w:t>
      </w:r>
      <w:r w:rsidRPr="001D72A3">
        <w:rPr>
          <w:rFonts w:ascii="Shruti" w:hAnsi="Shruti" w:cs="Shruti"/>
          <w:szCs w:val="24"/>
        </w:rPr>
        <w:t>અમેન્ડમેન્ટ</w:t>
      </w:r>
      <w:r w:rsidRPr="001D72A3">
        <w:rPr>
          <w:rFonts w:asciiTheme="minorHAnsi" w:hAnsiTheme="minorHAnsi"/>
          <w:szCs w:val="24"/>
        </w:rPr>
        <w:t xml:space="preserve">) </w:t>
      </w:r>
      <w:r w:rsidRPr="001D72A3">
        <w:rPr>
          <w:rFonts w:ascii="Shruti" w:hAnsi="Shruti" w:cs="Shruti"/>
          <w:szCs w:val="24"/>
        </w:rPr>
        <w:t>રેગ્યુલેશન</w:t>
      </w:r>
      <w:r w:rsidRPr="001D72A3">
        <w:rPr>
          <w:rFonts w:asciiTheme="minorHAnsi" w:hAnsiTheme="minorHAnsi"/>
          <w:szCs w:val="24"/>
        </w:rPr>
        <w:t xml:space="preserve"> 2020 </w:t>
      </w:r>
      <w:r w:rsidRPr="001D72A3">
        <w:rPr>
          <w:rFonts w:ascii="Shruti" w:hAnsi="Shruti" w:cs="Shruti"/>
          <w:szCs w:val="24"/>
        </w:rPr>
        <w:t>માં</w:t>
      </w:r>
      <w:r w:rsidRPr="001D72A3">
        <w:rPr>
          <w:rFonts w:asciiTheme="minorHAnsi" w:hAnsiTheme="minorHAnsi"/>
          <w:szCs w:val="24"/>
        </w:rPr>
        <w:t xml:space="preserve"> </w:t>
      </w:r>
      <w:r w:rsidRPr="001D72A3">
        <w:rPr>
          <w:rFonts w:ascii="Shruti" w:hAnsi="Shruti" w:cs="Shruti"/>
          <w:szCs w:val="24"/>
        </w:rPr>
        <w:t>ઉલ્લેખ</w:t>
      </w:r>
      <w:r w:rsidRPr="001D72A3">
        <w:rPr>
          <w:rFonts w:asciiTheme="minorHAnsi" w:hAnsiTheme="minorHAnsi"/>
          <w:szCs w:val="24"/>
        </w:rPr>
        <w:t xml:space="preserve"> </w:t>
      </w:r>
      <w:r w:rsidRPr="001D72A3">
        <w:rPr>
          <w:rFonts w:ascii="Shruti" w:hAnsi="Shruti" w:cs="Shruti"/>
          <w:szCs w:val="24"/>
        </w:rPr>
        <w:t>છે</w:t>
      </w:r>
      <w:r w:rsidRPr="001D72A3">
        <w:rPr>
          <w:rFonts w:asciiTheme="minorHAnsi" w:hAnsiTheme="minorHAnsi"/>
          <w:szCs w:val="24"/>
        </w:rPr>
        <w:t xml:space="preserve"> </w:t>
      </w:r>
      <w:r w:rsidRPr="001D72A3">
        <w:rPr>
          <w:rFonts w:ascii="Shruti" w:hAnsi="Shruti" w:cs="Shruti"/>
          <w:szCs w:val="24"/>
        </w:rPr>
        <w:t>તે</w:t>
      </w:r>
      <w:r w:rsidRPr="001D72A3">
        <w:rPr>
          <w:rFonts w:asciiTheme="minorHAnsi" w:hAnsiTheme="minorHAnsi"/>
          <w:szCs w:val="24"/>
        </w:rPr>
        <w:t xml:space="preserve"> </w:t>
      </w:r>
      <w:r w:rsidRPr="001D72A3">
        <w:rPr>
          <w:rFonts w:ascii="Shruti" w:hAnsi="Shruti" w:cs="Shruti"/>
          <w:szCs w:val="24"/>
        </w:rPr>
        <w:t>પરિપૂર્ણ</w:t>
      </w:r>
      <w:r w:rsidRPr="001D72A3">
        <w:rPr>
          <w:rFonts w:asciiTheme="minorHAnsi" w:hAnsiTheme="minorHAnsi"/>
          <w:szCs w:val="24"/>
        </w:rPr>
        <w:t xml:space="preserve"> </w:t>
      </w:r>
      <w:r w:rsidRPr="001D72A3">
        <w:rPr>
          <w:rFonts w:ascii="Shruti" w:hAnsi="Shruti" w:cs="Shruti"/>
          <w:szCs w:val="24"/>
        </w:rPr>
        <w:t>કર્યા</w:t>
      </w:r>
      <w:r w:rsidRPr="001D72A3">
        <w:rPr>
          <w:rFonts w:asciiTheme="minorHAnsi" w:hAnsiTheme="minorHAnsi"/>
          <w:szCs w:val="24"/>
        </w:rPr>
        <w:t xml:space="preserve"> </w:t>
      </w:r>
      <w:r w:rsidRPr="001D72A3">
        <w:rPr>
          <w:rFonts w:ascii="Shruti" w:hAnsi="Shruti" w:cs="Shruti"/>
          <w:szCs w:val="24"/>
        </w:rPr>
        <w:t>બાદ</w:t>
      </w:r>
      <w:r w:rsidRPr="001D72A3">
        <w:rPr>
          <w:rFonts w:asciiTheme="minorHAnsi" w:hAnsiTheme="minorHAnsi"/>
          <w:szCs w:val="24"/>
        </w:rPr>
        <w:t xml:space="preserve"> </w:t>
      </w:r>
      <w:r w:rsidRPr="001D72A3">
        <w:rPr>
          <w:rFonts w:ascii="Shruti" w:hAnsi="Shruti" w:cs="Shruti"/>
          <w:szCs w:val="24"/>
        </w:rPr>
        <w:t>આ</w:t>
      </w:r>
      <w:r w:rsidRPr="001D72A3">
        <w:rPr>
          <w:rFonts w:asciiTheme="minorHAnsi" w:hAnsiTheme="minorHAnsi"/>
          <w:szCs w:val="24"/>
        </w:rPr>
        <w:t xml:space="preserve"> </w:t>
      </w:r>
      <w:r w:rsidRPr="001D72A3">
        <w:rPr>
          <w:rFonts w:ascii="Shruti" w:hAnsi="Shruti" w:cs="Shruti"/>
          <w:szCs w:val="24"/>
        </w:rPr>
        <w:t>તાલીમ</w:t>
      </w:r>
      <w:r w:rsidRPr="001D72A3">
        <w:rPr>
          <w:rFonts w:asciiTheme="minorHAnsi" w:hAnsiTheme="minorHAnsi"/>
          <w:szCs w:val="24"/>
        </w:rPr>
        <w:t xml:space="preserve"> </w:t>
      </w:r>
      <w:r w:rsidRPr="001D72A3">
        <w:rPr>
          <w:rFonts w:ascii="Shruti" w:hAnsi="Shruti" w:cs="Shruti"/>
          <w:szCs w:val="24"/>
        </w:rPr>
        <w:t>લેવાની</w:t>
      </w:r>
      <w:r w:rsidRPr="001D72A3">
        <w:rPr>
          <w:rFonts w:asciiTheme="minorHAnsi" w:hAnsiTheme="minorHAnsi"/>
          <w:szCs w:val="24"/>
        </w:rPr>
        <w:t xml:space="preserve"> </w:t>
      </w:r>
      <w:r w:rsidRPr="001D72A3">
        <w:rPr>
          <w:rFonts w:ascii="Shruti" w:hAnsi="Shruti" w:cs="Shruti"/>
          <w:szCs w:val="24"/>
        </w:rPr>
        <w:t>રહેશે</w:t>
      </w:r>
      <w:r w:rsidRPr="001D72A3">
        <w:rPr>
          <w:rFonts w:asciiTheme="minorHAnsi" w:hAnsiTheme="minorHAnsi"/>
          <w:szCs w:val="24"/>
        </w:rPr>
        <w:t xml:space="preserve"> </w:t>
      </w:r>
      <w:r w:rsidRPr="001D72A3">
        <w:rPr>
          <w:rFonts w:ascii="Shruti" w:hAnsi="Shruti" w:cs="Shruti"/>
          <w:szCs w:val="24"/>
        </w:rPr>
        <w:t>જેનો</w:t>
      </w:r>
      <w:r w:rsidRPr="001D72A3">
        <w:rPr>
          <w:rFonts w:asciiTheme="minorHAnsi" w:hAnsiTheme="minorHAnsi"/>
          <w:szCs w:val="24"/>
        </w:rPr>
        <w:t xml:space="preserve"> </w:t>
      </w:r>
      <w:r w:rsidRPr="001D72A3">
        <w:rPr>
          <w:rFonts w:ascii="Shruti" w:hAnsi="Shruti" w:cs="Shruti"/>
          <w:szCs w:val="24"/>
        </w:rPr>
        <w:t>મુખ્ય</w:t>
      </w:r>
      <w:r w:rsidRPr="001D72A3">
        <w:rPr>
          <w:rFonts w:asciiTheme="minorHAnsi" w:hAnsiTheme="minorHAnsi"/>
          <w:szCs w:val="24"/>
        </w:rPr>
        <w:t xml:space="preserve"> </w:t>
      </w:r>
      <w:r w:rsidRPr="001D72A3">
        <w:rPr>
          <w:rFonts w:ascii="Shruti" w:hAnsi="Shruti" w:cs="Shruti"/>
          <w:szCs w:val="24"/>
        </w:rPr>
        <w:t>હેતુ</w:t>
      </w:r>
      <w:r w:rsidRPr="001D72A3">
        <w:rPr>
          <w:rFonts w:asciiTheme="minorHAnsi" w:hAnsiTheme="minorHAnsi"/>
          <w:szCs w:val="24"/>
        </w:rPr>
        <w:t xml:space="preserve"> </w:t>
      </w:r>
      <w:r w:rsidRPr="001D72A3">
        <w:rPr>
          <w:rFonts w:ascii="Shruti" w:hAnsi="Shruti" w:cs="Shruti"/>
          <w:szCs w:val="24"/>
        </w:rPr>
        <w:t>કંપની</w:t>
      </w:r>
      <w:r w:rsidRPr="001D72A3">
        <w:rPr>
          <w:rFonts w:asciiTheme="minorHAnsi" w:hAnsiTheme="minorHAnsi"/>
          <w:szCs w:val="24"/>
        </w:rPr>
        <w:t xml:space="preserve"> </w:t>
      </w:r>
      <w:r w:rsidRPr="001D72A3">
        <w:rPr>
          <w:rFonts w:ascii="Shruti" w:hAnsi="Shruti" w:cs="Shruti"/>
          <w:szCs w:val="24"/>
        </w:rPr>
        <w:t>સચિવ</w:t>
      </w:r>
      <w:r w:rsidRPr="001D72A3">
        <w:rPr>
          <w:rFonts w:asciiTheme="minorHAnsi" w:hAnsiTheme="minorHAnsi"/>
          <w:szCs w:val="24"/>
        </w:rPr>
        <w:t xml:space="preserve"> </w:t>
      </w:r>
      <w:r w:rsidRPr="001D72A3">
        <w:rPr>
          <w:rFonts w:ascii="Shruti" w:hAnsi="Shruti" w:cs="Shruti"/>
          <w:szCs w:val="24"/>
        </w:rPr>
        <w:t>વ્યવસાય</w:t>
      </w:r>
      <w:r w:rsidRPr="001D72A3">
        <w:rPr>
          <w:rFonts w:asciiTheme="minorHAnsi" w:hAnsiTheme="minorHAnsi"/>
          <w:szCs w:val="24"/>
        </w:rPr>
        <w:t xml:space="preserve"> </w:t>
      </w:r>
      <w:r w:rsidRPr="001D72A3">
        <w:rPr>
          <w:rFonts w:ascii="Shruti" w:hAnsi="Shruti" w:cs="Shruti"/>
          <w:szCs w:val="24"/>
        </w:rPr>
        <w:t>માટે</w:t>
      </w:r>
      <w:r w:rsidRPr="001D72A3">
        <w:rPr>
          <w:rFonts w:asciiTheme="minorHAnsi" w:hAnsiTheme="minorHAnsi"/>
          <w:szCs w:val="24"/>
        </w:rPr>
        <w:t xml:space="preserve"> </w:t>
      </w:r>
      <w:r w:rsidRPr="001D72A3">
        <w:rPr>
          <w:rFonts w:ascii="Shruti" w:hAnsi="Shruti" w:cs="Shruti"/>
          <w:szCs w:val="24"/>
        </w:rPr>
        <w:t>જરૂરી</w:t>
      </w:r>
      <w:r w:rsidRPr="001D72A3">
        <w:rPr>
          <w:rFonts w:asciiTheme="minorHAnsi" w:hAnsiTheme="minorHAnsi"/>
          <w:szCs w:val="24"/>
        </w:rPr>
        <w:t xml:space="preserve"> </w:t>
      </w:r>
      <w:r w:rsidRPr="001D72A3">
        <w:rPr>
          <w:rFonts w:ascii="Shruti" w:hAnsi="Shruti" w:cs="Shruti"/>
          <w:szCs w:val="24"/>
        </w:rPr>
        <w:t>એવી</w:t>
      </w:r>
      <w:r w:rsidRPr="001D72A3">
        <w:rPr>
          <w:rFonts w:asciiTheme="minorHAnsi" w:hAnsiTheme="minorHAnsi"/>
          <w:szCs w:val="24"/>
        </w:rPr>
        <w:t xml:space="preserve"> </w:t>
      </w:r>
      <w:r w:rsidRPr="001D72A3">
        <w:rPr>
          <w:rFonts w:ascii="Shruti" w:hAnsi="Shruti" w:cs="Shruti"/>
          <w:szCs w:val="24"/>
        </w:rPr>
        <w:t>વિવિધ</w:t>
      </w:r>
      <w:r w:rsidRPr="001D72A3">
        <w:rPr>
          <w:rFonts w:asciiTheme="minorHAnsi" w:hAnsiTheme="minorHAnsi"/>
          <w:szCs w:val="24"/>
        </w:rPr>
        <w:t xml:space="preserve"> </w:t>
      </w:r>
      <w:r w:rsidRPr="001D72A3">
        <w:rPr>
          <w:rFonts w:ascii="Shruti" w:hAnsi="Shruti" w:cs="Shruti"/>
          <w:szCs w:val="24"/>
        </w:rPr>
        <w:t>કુશળતાઓ</w:t>
      </w:r>
      <w:r w:rsidRPr="001D72A3">
        <w:rPr>
          <w:rFonts w:asciiTheme="minorHAnsi" w:hAnsiTheme="minorHAnsi"/>
          <w:szCs w:val="24"/>
        </w:rPr>
        <w:t xml:space="preserve"> </w:t>
      </w:r>
      <w:r w:rsidRPr="001D72A3">
        <w:rPr>
          <w:rFonts w:ascii="Shruti" w:hAnsi="Shruti" w:cs="Shruti"/>
          <w:szCs w:val="24"/>
        </w:rPr>
        <w:t>જેવી</w:t>
      </w:r>
      <w:r w:rsidRPr="001D72A3">
        <w:rPr>
          <w:rFonts w:asciiTheme="minorHAnsi" w:hAnsiTheme="minorHAnsi"/>
          <w:szCs w:val="24"/>
        </w:rPr>
        <w:t xml:space="preserve"> </w:t>
      </w:r>
      <w:r w:rsidRPr="001D72A3">
        <w:rPr>
          <w:rFonts w:ascii="Shruti" w:hAnsi="Shruti" w:cs="Shruti"/>
          <w:szCs w:val="24"/>
        </w:rPr>
        <w:t>કે</w:t>
      </w:r>
      <w:r w:rsidRPr="001D72A3">
        <w:rPr>
          <w:rFonts w:asciiTheme="minorHAnsi" w:hAnsiTheme="minorHAnsi"/>
          <w:szCs w:val="24"/>
        </w:rPr>
        <w:t xml:space="preserve"> </w:t>
      </w:r>
      <w:r w:rsidRPr="001D72A3">
        <w:rPr>
          <w:rFonts w:ascii="Shruti" w:hAnsi="Shruti" w:cs="Shruti"/>
          <w:szCs w:val="24"/>
        </w:rPr>
        <w:t>વાતચીત</w:t>
      </w:r>
      <w:r w:rsidRPr="001D72A3">
        <w:rPr>
          <w:rFonts w:asciiTheme="minorHAnsi" w:hAnsiTheme="minorHAnsi"/>
          <w:szCs w:val="24"/>
        </w:rPr>
        <w:t xml:space="preserve">, </w:t>
      </w:r>
      <w:r w:rsidRPr="001D72A3">
        <w:rPr>
          <w:rFonts w:ascii="Shruti" w:hAnsi="Shruti" w:cs="Shruti"/>
          <w:szCs w:val="24"/>
        </w:rPr>
        <w:t>સંચાલકીય</w:t>
      </w:r>
      <w:r w:rsidRPr="001D72A3">
        <w:rPr>
          <w:rFonts w:asciiTheme="minorHAnsi" w:hAnsiTheme="minorHAnsi"/>
          <w:szCs w:val="24"/>
        </w:rPr>
        <w:t xml:space="preserve">, </w:t>
      </w:r>
      <w:r w:rsidRPr="001D72A3">
        <w:rPr>
          <w:rFonts w:ascii="Shruti" w:hAnsi="Shruti" w:cs="Shruti"/>
          <w:szCs w:val="24"/>
        </w:rPr>
        <w:t>કાયદાકીય</w:t>
      </w:r>
      <w:r w:rsidRPr="001D72A3">
        <w:rPr>
          <w:rFonts w:asciiTheme="minorHAnsi" w:hAnsiTheme="minorHAnsi"/>
          <w:szCs w:val="24"/>
        </w:rPr>
        <w:t xml:space="preserve">, IT, </w:t>
      </w:r>
      <w:r w:rsidRPr="001D72A3">
        <w:rPr>
          <w:rFonts w:ascii="Shruti" w:hAnsi="Shruti" w:cs="Shruti"/>
          <w:szCs w:val="24"/>
        </w:rPr>
        <w:t>વગેરે</w:t>
      </w:r>
      <w:r w:rsidRPr="001D72A3">
        <w:rPr>
          <w:rFonts w:asciiTheme="minorHAnsi" w:hAnsiTheme="minorHAnsi"/>
          <w:szCs w:val="24"/>
        </w:rPr>
        <w:t xml:space="preserve">  </w:t>
      </w:r>
      <w:r w:rsidRPr="001D72A3">
        <w:rPr>
          <w:rFonts w:ascii="Shruti" w:hAnsi="Shruti" w:cs="Shruti"/>
          <w:szCs w:val="24"/>
        </w:rPr>
        <w:t>કેળવવાનો</w:t>
      </w:r>
      <w:r w:rsidRPr="001D72A3">
        <w:rPr>
          <w:rFonts w:asciiTheme="minorHAnsi" w:hAnsiTheme="minorHAnsi"/>
          <w:szCs w:val="24"/>
        </w:rPr>
        <w:t xml:space="preserve"> </w:t>
      </w:r>
      <w:r w:rsidRPr="001D72A3">
        <w:rPr>
          <w:rFonts w:ascii="Shruti" w:hAnsi="Shruti" w:cs="Shruti"/>
          <w:szCs w:val="24"/>
        </w:rPr>
        <w:t>છે</w:t>
      </w:r>
      <w:r w:rsidRPr="001D72A3">
        <w:rPr>
          <w:rFonts w:asciiTheme="minorHAnsi" w:hAnsiTheme="minorHAnsi"/>
          <w:szCs w:val="24"/>
        </w:rPr>
        <w:t xml:space="preserve">. </w:t>
      </w:r>
    </w:p>
    <w:p w:rsidR="001D72A3" w:rsidRPr="00BA6EE0" w:rsidRDefault="001D72A3" w:rsidP="001D72A3">
      <w:pPr>
        <w:pStyle w:val="NoSpacing"/>
        <w:ind w:left="1440"/>
        <w:jc w:val="both"/>
        <w:rPr>
          <w:rFonts w:asciiTheme="minorHAnsi" w:hAnsiTheme="minorHAnsi"/>
          <w:szCs w:val="24"/>
        </w:rPr>
      </w:pPr>
    </w:p>
    <w:p w:rsidR="00E3597A" w:rsidRPr="00BA6EE0" w:rsidRDefault="00E3597A" w:rsidP="00C173EA">
      <w:pPr>
        <w:pStyle w:val="NoSpacing"/>
        <w:jc w:val="both"/>
        <w:rPr>
          <w:rFonts w:asciiTheme="minorHAnsi" w:hAnsiTheme="minorHAnsi" w:cs="Kokila"/>
          <w:color w:val="002060"/>
          <w:sz w:val="28"/>
          <w:szCs w:val="28"/>
          <w:lang w:val="en-IN" w:bidi="ar-SA"/>
        </w:rPr>
      </w:pPr>
    </w:p>
    <w:p w:rsidR="00DC2DE9" w:rsidRPr="00BA6EE0" w:rsidRDefault="00C30749" w:rsidP="00C173EA">
      <w:pPr>
        <w:pStyle w:val="NoSpacing"/>
        <w:numPr>
          <w:ilvl w:val="0"/>
          <w:numId w:val="33"/>
        </w:numPr>
        <w:jc w:val="both"/>
        <w:rPr>
          <w:rFonts w:asciiTheme="minorHAnsi" w:hAnsiTheme="minorHAnsi"/>
          <w:sz w:val="24"/>
          <w:szCs w:val="24"/>
        </w:rPr>
      </w:pPr>
      <w:r w:rsidRPr="00BA6EE0">
        <w:rPr>
          <w:rFonts w:asciiTheme="minorHAnsi" w:hAnsiTheme="minorHAnsi"/>
          <w:b/>
          <w:sz w:val="24"/>
          <w:szCs w:val="24"/>
        </w:rPr>
        <w:t>Introduction of Company Secretary Executive Entrance Test (CSEET)</w:t>
      </w:r>
    </w:p>
    <w:p w:rsidR="00C30749" w:rsidRPr="00BA6EE0" w:rsidRDefault="00C30749" w:rsidP="00C173EA">
      <w:pPr>
        <w:pStyle w:val="NoSpacing"/>
        <w:ind w:left="720"/>
        <w:jc w:val="both"/>
        <w:rPr>
          <w:rFonts w:asciiTheme="minorHAnsi" w:hAnsiTheme="minorHAnsi"/>
          <w:sz w:val="24"/>
          <w:szCs w:val="24"/>
        </w:rPr>
      </w:pPr>
      <w:r w:rsidRPr="00BA6EE0">
        <w:rPr>
          <w:rFonts w:asciiTheme="minorHAnsi" w:hAnsiTheme="minorHAnsi"/>
          <w:sz w:val="24"/>
          <w:szCs w:val="24"/>
        </w:rPr>
        <w:t>To test the aptitude of the candidates required for the profession of Company Secretaries, Company Secretary Executive Entrance Test (CSEET) has been introduced as the qualifying test for registration to Executive Programme. The entrance test which includes a Computer Based Test (CBT) and an Online Viva-Voce is the first level of Company Secretaryship Course. CSEET has been introduced keeping in view the diverse academic standards of students seeking admission in the Company Secretary Course, to attract meritorious students and to test their aptitude for the Company Secretary profession.</w:t>
      </w:r>
    </w:p>
    <w:p w:rsidR="008F1F5F" w:rsidRDefault="008F1F5F" w:rsidP="00C173EA">
      <w:pPr>
        <w:pStyle w:val="NoSpacing"/>
        <w:jc w:val="both"/>
        <w:rPr>
          <w:rFonts w:asciiTheme="minorHAnsi" w:hAnsiTheme="minorHAnsi"/>
          <w:sz w:val="24"/>
          <w:szCs w:val="24"/>
        </w:rPr>
      </w:pPr>
    </w:p>
    <w:p w:rsidR="00DB6287" w:rsidRPr="00DB6287" w:rsidRDefault="00DB6287" w:rsidP="00DB628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color w:val="222222"/>
          <w:sz w:val="24"/>
          <w:szCs w:val="24"/>
          <w:lang w:val="en-IN" w:eastAsia="en-IN" w:bidi="ar-SA"/>
        </w:rPr>
      </w:pPr>
      <w:r w:rsidRPr="00DB6287">
        <w:rPr>
          <w:rFonts w:ascii="inherit" w:eastAsia="Times New Roman" w:hAnsi="inherit" w:cs="Shruti" w:hint="cs"/>
          <w:color w:val="222222"/>
          <w:sz w:val="24"/>
          <w:szCs w:val="24"/>
          <w:cs/>
          <w:lang w:val="en-IN" w:eastAsia="en-IN" w:bidi="gu-IN"/>
        </w:rPr>
        <w:t>કંપની સેક્રેટરીઓના વ્યવસાય માટે જરૂરી ઉમેદવારોની યોગ્યતાના પરીક્ષણ માટે</w:t>
      </w:r>
      <w:r w:rsidRPr="00DB6287">
        <w:rPr>
          <w:rFonts w:ascii="inherit" w:eastAsia="Times New Roman" w:hAnsi="inherit" w:cs="Courier New" w:hint="cs"/>
          <w:color w:val="222222"/>
          <w:sz w:val="24"/>
          <w:szCs w:val="24"/>
          <w:lang w:val="en-IN" w:eastAsia="en-IN" w:bidi="gu-IN"/>
        </w:rPr>
        <w:t xml:space="preserve">, </w:t>
      </w:r>
      <w:r w:rsidRPr="00DB6287">
        <w:rPr>
          <w:rFonts w:ascii="inherit" w:eastAsia="Times New Roman" w:hAnsi="inherit" w:cs="Shruti" w:hint="cs"/>
          <w:color w:val="222222"/>
          <w:sz w:val="24"/>
          <w:szCs w:val="24"/>
          <w:cs/>
          <w:lang w:val="en-IN" w:eastAsia="en-IN" w:bidi="gu-IN"/>
        </w:rPr>
        <w:t xml:space="preserve">એક્ઝિક્યુટિવ પ્રોગ્રામમાં નોંધણી માટેની ક્વોલિફાઇંગ ટેસ્ટ તરીકે કંપની સેક્રેટરી એક્ઝિક્યુટિવ એન્ટ્રન્સ ટેસ્ટ (સીએસઈઇટી) રજૂ કરવામાં આવી છે. પ્રવેશ પરીક્ષણ જેમાં કમ્પ્યુટર આધારિત પરીક્ષણ (સીબીટી) અને </w:t>
      </w:r>
      <w:r w:rsidRPr="006753FB">
        <w:rPr>
          <w:rFonts w:ascii="Shruti" w:hAnsi="Shruti" w:cs="Shruti"/>
          <w:color w:val="222222"/>
          <w:sz w:val="24"/>
          <w:szCs w:val="24"/>
          <w:shd w:val="clear" w:color="auto" w:fill="F8F9FA"/>
        </w:rPr>
        <w:t>ઓ</w:t>
      </w:r>
      <w:r w:rsidRPr="00DB6287">
        <w:rPr>
          <w:rFonts w:ascii="inherit" w:eastAsia="Times New Roman" w:hAnsi="inherit" w:cs="Shruti" w:hint="cs"/>
          <w:color w:val="222222"/>
          <w:sz w:val="24"/>
          <w:szCs w:val="24"/>
          <w:cs/>
          <w:lang w:val="en-IN" w:eastAsia="en-IN" w:bidi="gu-IN"/>
        </w:rPr>
        <w:t xml:space="preserve">નલાઇન વિવા-વોસ શામેલ છે તે કંપની સેક્રેટરીશીપ કોર્સનો પ્રથમ સ્તર છે. કંપની સેક્રેટરી કોર્સમાં પ્રવેશ મેળવવા માંગતા વિદ્યાર્થીઓનાં વિવિધ શૈક્ષણિક ધોરણોને ધ્યાનમાં રાખીને </w:t>
      </w:r>
      <w:r w:rsidRPr="006753FB">
        <w:rPr>
          <w:rFonts w:ascii="Shruti" w:eastAsia="Times New Roman" w:hAnsi="Shruti" w:cs="Shruti"/>
          <w:color w:val="222222"/>
          <w:sz w:val="24"/>
          <w:szCs w:val="24"/>
          <w:lang w:val="en-IN" w:eastAsia="en-IN" w:bidi="gu-IN"/>
        </w:rPr>
        <w:t>તથા</w:t>
      </w:r>
      <w:r w:rsidRPr="00DB6287">
        <w:rPr>
          <w:rFonts w:ascii="inherit" w:eastAsia="Times New Roman" w:hAnsi="inherit" w:cs="Courier New" w:hint="cs"/>
          <w:color w:val="222222"/>
          <w:sz w:val="24"/>
          <w:szCs w:val="24"/>
          <w:lang w:val="en-IN" w:eastAsia="en-IN" w:bidi="gu-IN"/>
        </w:rPr>
        <w:t xml:space="preserve"> </w:t>
      </w:r>
      <w:r w:rsidRPr="00DB6287">
        <w:rPr>
          <w:rFonts w:ascii="inherit" w:eastAsia="Times New Roman" w:hAnsi="inherit" w:cs="Shruti" w:hint="cs"/>
          <w:color w:val="222222"/>
          <w:sz w:val="24"/>
          <w:szCs w:val="24"/>
          <w:cs/>
          <w:lang w:val="en-IN" w:eastAsia="en-IN" w:bidi="gu-IN"/>
        </w:rPr>
        <w:t>હોશિયાર વિદ્યાર્થીઓને આકર્ષવા અને કંપની સેક્રેટરી વ્યવસાય માટે તેમની</w:t>
      </w:r>
      <w:r w:rsidRPr="00DB6287">
        <w:rPr>
          <w:rFonts w:ascii="inherit" w:eastAsia="Times New Roman" w:hAnsi="inherit" w:cs="Shruti" w:hint="cs"/>
          <w:color w:val="222222"/>
          <w:sz w:val="36"/>
          <w:szCs w:val="36"/>
          <w:cs/>
          <w:lang w:val="en-IN" w:eastAsia="en-IN" w:bidi="gu-IN"/>
        </w:rPr>
        <w:t xml:space="preserve"> </w:t>
      </w:r>
      <w:r w:rsidRPr="00DB6287">
        <w:rPr>
          <w:rFonts w:ascii="inherit" w:eastAsia="Times New Roman" w:hAnsi="inherit" w:cs="Shruti" w:hint="cs"/>
          <w:color w:val="222222"/>
          <w:sz w:val="24"/>
          <w:szCs w:val="24"/>
          <w:cs/>
          <w:lang w:val="en-IN" w:eastAsia="en-IN" w:bidi="gu-IN"/>
        </w:rPr>
        <w:t>યોગ્યતાની ચકાસણી માટે</w:t>
      </w:r>
      <w:r w:rsidRPr="006753FB">
        <w:rPr>
          <w:rFonts w:ascii="inherit" w:eastAsia="Times New Roman" w:hAnsi="inherit" w:cs="Shruti"/>
          <w:color w:val="222222"/>
          <w:sz w:val="24"/>
          <w:szCs w:val="24"/>
          <w:lang w:val="en-IN" w:eastAsia="en-IN" w:bidi="gu-IN"/>
        </w:rPr>
        <w:t xml:space="preserve"> </w:t>
      </w:r>
      <w:r w:rsidRPr="00DB6287">
        <w:rPr>
          <w:rFonts w:ascii="inherit" w:eastAsia="Times New Roman" w:hAnsi="inherit" w:cs="Shruti" w:hint="cs"/>
          <w:color w:val="222222"/>
          <w:sz w:val="24"/>
          <w:szCs w:val="24"/>
          <w:cs/>
          <w:lang w:val="en-IN" w:eastAsia="en-IN" w:bidi="gu-IN"/>
        </w:rPr>
        <w:t>સીએસઈઇટી રજૂ કરવામાં આવ્યું છે.</w:t>
      </w:r>
    </w:p>
    <w:p w:rsidR="00DB6287" w:rsidRPr="00BA6EE0" w:rsidRDefault="00DB6287" w:rsidP="00C173EA">
      <w:pPr>
        <w:pStyle w:val="NoSpacing"/>
        <w:jc w:val="both"/>
        <w:rPr>
          <w:rFonts w:asciiTheme="minorHAnsi" w:hAnsiTheme="minorHAnsi"/>
          <w:sz w:val="24"/>
          <w:szCs w:val="24"/>
        </w:rPr>
      </w:pPr>
    </w:p>
    <w:p w:rsidR="006753FB" w:rsidRDefault="008F1F5F" w:rsidP="00C173EA">
      <w:pPr>
        <w:pStyle w:val="NoSpacing"/>
        <w:ind w:left="720"/>
        <w:rPr>
          <w:rFonts w:asciiTheme="minorHAnsi" w:hAnsiTheme="minorHAnsi" w:cs="Kokila"/>
          <w:color w:val="002060"/>
          <w:sz w:val="28"/>
          <w:szCs w:val="28"/>
          <w:lang w:val="en-IN" w:bidi="ar-SA"/>
        </w:rPr>
      </w:pPr>
      <w:r w:rsidRPr="00BA6EE0">
        <w:rPr>
          <w:rFonts w:asciiTheme="minorHAnsi" w:hAnsiTheme="minorHAnsi" w:cs="Kokila"/>
          <w:color w:val="002060"/>
          <w:sz w:val="28"/>
          <w:szCs w:val="28"/>
          <w:lang w:val="en-IN" w:bidi="ar-SA"/>
        </w:rPr>
        <w:br/>
        <w:t xml:space="preserve">a) </w:t>
      </w:r>
      <w:r w:rsidR="00C173EA" w:rsidRPr="00BA6EE0">
        <w:rPr>
          <w:rFonts w:asciiTheme="minorHAnsi" w:hAnsiTheme="minorHAnsi" w:cs="Kokila"/>
          <w:color w:val="002060"/>
          <w:sz w:val="28"/>
          <w:szCs w:val="28"/>
          <w:lang w:val="en-IN" w:bidi="ar-SA"/>
        </w:rPr>
        <w:t>Part 1</w:t>
      </w:r>
      <w:r w:rsidRPr="00BA6EE0">
        <w:rPr>
          <w:rFonts w:asciiTheme="minorHAnsi" w:hAnsiTheme="minorHAnsi" w:cs="Kokila"/>
          <w:color w:val="002060"/>
          <w:sz w:val="28"/>
          <w:szCs w:val="28"/>
          <w:lang w:val="en-IN" w:bidi="ar-SA"/>
        </w:rPr>
        <w:t>: Business Communication</w:t>
      </w:r>
      <w:r w:rsidR="00DC2DE9" w:rsidRPr="00BA6EE0">
        <w:rPr>
          <w:rFonts w:asciiTheme="minorHAnsi" w:hAnsiTheme="minorHAnsi" w:cs="Kokila"/>
          <w:color w:val="002060"/>
          <w:sz w:val="28"/>
          <w:szCs w:val="28"/>
          <w:lang w:val="en-IN" w:bidi="ar-SA"/>
        </w:rPr>
        <w:t xml:space="preserve">   (35 Questions of 50 Marks)</w:t>
      </w:r>
    </w:p>
    <w:p w:rsidR="006753FB" w:rsidRDefault="006753FB" w:rsidP="006753FB">
      <w:pPr>
        <w:pStyle w:val="NoSpacing"/>
        <w:ind w:left="720" w:firstLine="720"/>
        <w:rPr>
          <w:rFonts w:asciiTheme="minorHAnsi" w:hAnsiTheme="minorHAnsi" w:cs="Kokila"/>
          <w:color w:val="002060"/>
          <w:sz w:val="28"/>
          <w:szCs w:val="28"/>
          <w:lang w:val="en-IN" w:bidi="ar-SA"/>
        </w:rPr>
      </w:pPr>
      <w:r w:rsidRPr="006753FB">
        <w:rPr>
          <w:rFonts w:ascii="Shruti" w:hAnsi="Shruti" w:cs="Shruti"/>
          <w:sz w:val="28"/>
          <w:szCs w:val="28"/>
          <w:lang w:val="en-IN" w:bidi="ar-SA"/>
        </w:rPr>
        <w:t>વ્યાપાર</w:t>
      </w:r>
      <w:r w:rsidRPr="006753FB">
        <w:rPr>
          <w:rFonts w:asciiTheme="minorHAnsi" w:hAnsiTheme="minorHAnsi" w:cs="Kokila"/>
          <w:sz w:val="28"/>
          <w:szCs w:val="28"/>
          <w:lang w:val="en-IN" w:bidi="ar-SA"/>
        </w:rPr>
        <w:t xml:space="preserve"> </w:t>
      </w:r>
      <w:r w:rsidRPr="006753FB">
        <w:rPr>
          <w:rFonts w:ascii="Shruti" w:hAnsi="Shruti" w:cs="Shruti"/>
          <w:sz w:val="28"/>
          <w:szCs w:val="28"/>
          <w:lang w:val="en-IN" w:bidi="ar-SA"/>
        </w:rPr>
        <w:t>સંચાર</w:t>
      </w:r>
      <w:r w:rsidR="008F1F5F" w:rsidRPr="00BA6EE0">
        <w:rPr>
          <w:rFonts w:asciiTheme="minorHAnsi" w:hAnsiTheme="minorHAnsi" w:cs="Kokila"/>
          <w:color w:val="002060"/>
          <w:sz w:val="28"/>
          <w:szCs w:val="28"/>
          <w:lang w:val="en-IN" w:bidi="ar-SA"/>
        </w:rPr>
        <w:br/>
        <w:t>b) Part 2: Legal Aptitude &amp; Logical Reasoning</w:t>
      </w:r>
      <w:r w:rsidR="00DC2DE9" w:rsidRPr="00BA6EE0">
        <w:rPr>
          <w:rFonts w:asciiTheme="minorHAnsi" w:hAnsiTheme="minorHAnsi" w:cs="Kokila"/>
          <w:color w:val="002060"/>
          <w:sz w:val="28"/>
          <w:szCs w:val="28"/>
          <w:lang w:val="en-IN" w:bidi="ar-SA"/>
        </w:rPr>
        <w:t xml:space="preserve">  (35 Questions of 50 Marks)</w:t>
      </w:r>
    </w:p>
    <w:p w:rsidR="006753FB" w:rsidRPr="006753FB" w:rsidRDefault="006753FB" w:rsidP="006753FB">
      <w:pPr>
        <w:pStyle w:val="HTMLPreformatted"/>
        <w:shd w:val="clear" w:color="auto" w:fill="F8F9FA"/>
        <w:spacing w:line="480" w:lineRule="atLeast"/>
        <w:rPr>
          <w:rFonts w:ascii="inherit" w:hAnsi="inherit"/>
          <w:color w:val="222222"/>
          <w:sz w:val="24"/>
          <w:szCs w:val="24"/>
        </w:rPr>
      </w:pPr>
      <w:r>
        <w:rPr>
          <w:rFonts w:ascii="inherit" w:hAnsi="inherit" w:cs="Shruti"/>
          <w:color w:val="222222"/>
          <w:sz w:val="24"/>
          <w:szCs w:val="24"/>
          <w:cs/>
          <w:lang w:bidi="gu-IN"/>
        </w:rPr>
        <w:tab/>
      </w:r>
      <w:r w:rsidRPr="006753FB">
        <w:rPr>
          <w:rFonts w:ascii="inherit" w:hAnsi="inherit" w:cs="Shruti" w:hint="cs"/>
          <w:color w:val="222222"/>
          <w:sz w:val="24"/>
          <w:szCs w:val="24"/>
          <w:cs/>
          <w:lang w:bidi="gu-IN"/>
        </w:rPr>
        <w:t>કાનૂની યોગ્યતા અને તર્કસંગત તર્ક</w:t>
      </w:r>
    </w:p>
    <w:p w:rsidR="006753FB" w:rsidRDefault="008F1F5F" w:rsidP="006753FB">
      <w:pPr>
        <w:pStyle w:val="NoSpacing"/>
        <w:ind w:left="720" w:firstLine="720"/>
        <w:rPr>
          <w:rFonts w:asciiTheme="minorHAnsi" w:hAnsiTheme="minorHAnsi" w:cs="Kokila"/>
          <w:color w:val="002060"/>
          <w:sz w:val="28"/>
          <w:szCs w:val="28"/>
          <w:lang w:val="en-IN" w:bidi="ar-SA"/>
        </w:rPr>
      </w:pPr>
      <w:r w:rsidRPr="00BA6EE0">
        <w:rPr>
          <w:rFonts w:asciiTheme="minorHAnsi" w:hAnsiTheme="minorHAnsi" w:cs="Kokila"/>
          <w:color w:val="002060"/>
          <w:sz w:val="28"/>
          <w:szCs w:val="28"/>
          <w:lang w:val="en-IN" w:bidi="ar-SA"/>
        </w:rPr>
        <w:br/>
        <w:t>c) Part  3: Economic and Business Environment</w:t>
      </w:r>
      <w:r w:rsidR="00DC2DE9" w:rsidRPr="00BA6EE0">
        <w:rPr>
          <w:rFonts w:asciiTheme="minorHAnsi" w:hAnsiTheme="minorHAnsi" w:cs="Kokila"/>
          <w:color w:val="002060"/>
          <w:sz w:val="28"/>
          <w:szCs w:val="28"/>
          <w:lang w:val="en-IN" w:bidi="ar-SA"/>
        </w:rPr>
        <w:t xml:space="preserve">  (35 Questions of 50 Marks)</w:t>
      </w:r>
    </w:p>
    <w:p w:rsidR="006753FB" w:rsidRPr="006753FB" w:rsidRDefault="006753FB" w:rsidP="006753FB">
      <w:pPr>
        <w:pStyle w:val="NoSpacing"/>
        <w:ind w:left="720" w:firstLine="720"/>
        <w:rPr>
          <w:rFonts w:asciiTheme="minorHAnsi" w:hAnsiTheme="minorHAnsi" w:cs="Kokila"/>
          <w:color w:val="002060"/>
          <w:sz w:val="28"/>
          <w:szCs w:val="28"/>
          <w:lang w:val="en-IN" w:bidi="ar-SA"/>
        </w:rPr>
      </w:pPr>
    </w:p>
    <w:p w:rsidR="006753FB" w:rsidRDefault="006753FB" w:rsidP="006753FB">
      <w:pPr>
        <w:pStyle w:val="NoSpacing"/>
        <w:ind w:left="720" w:firstLine="720"/>
        <w:rPr>
          <w:rFonts w:asciiTheme="minorHAnsi" w:hAnsiTheme="minorHAnsi" w:cs="Kokila"/>
          <w:color w:val="002060"/>
          <w:sz w:val="28"/>
          <w:szCs w:val="28"/>
          <w:lang w:val="en-IN" w:bidi="ar-SA"/>
        </w:rPr>
      </w:pPr>
      <w:r w:rsidRPr="006753FB">
        <w:rPr>
          <w:rFonts w:ascii="Shruti" w:hAnsi="Shruti" w:cs="Shruti"/>
          <w:sz w:val="24"/>
          <w:szCs w:val="24"/>
          <w:lang w:val="en-IN" w:bidi="ar-SA"/>
        </w:rPr>
        <w:t>આર્થિક</w:t>
      </w:r>
      <w:r w:rsidRPr="006753FB">
        <w:rPr>
          <w:rFonts w:asciiTheme="minorHAnsi" w:hAnsiTheme="minorHAnsi" w:cs="Kokila"/>
          <w:sz w:val="24"/>
          <w:szCs w:val="24"/>
          <w:lang w:val="en-IN" w:bidi="ar-SA"/>
        </w:rPr>
        <w:t xml:space="preserve"> </w:t>
      </w:r>
      <w:r w:rsidRPr="006753FB">
        <w:rPr>
          <w:rFonts w:ascii="Shruti" w:hAnsi="Shruti" w:cs="Shruti"/>
          <w:sz w:val="24"/>
          <w:szCs w:val="24"/>
          <w:lang w:val="en-IN" w:bidi="ar-SA"/>
        </w:rPr>
        <w:t>અને</w:t>
      </w:r>
      <w:r w:rsidRPr="006753FB">
        <w:rPr>
          <w:rFonts w:asciiTheme="minorHAnsi" w:hAnsiTheme="minorHAnsi" w:cs="Kokila"/>
          <w:sz w:val="24"/>
          <w:szCs w:val="24"/>
          <w:lang w:val="en-IN" w:bidi="ar-SA"/>
        </w:rPr>
        <w:t xml:space="preserve"> </w:t>
      </w:r>
      <w:r w:rsidRPr="006753FB">
        <w:rPr>
          <w:rFonts w:ascii="Shruti" w:hAnsi="Shruti" w:cs="Shruti"/>
          <w:sz w:val="24"/>
          <w:szCs w:val="24"/>
          <w:lang w:val="en-IN" w:bidi="ar-SA"/>
        </w:rPr>
        <w:t>વ્યવસાયિક</w:t>
      </w:r>
      <w:r w:rsidRPr="006753FB">
        <w:rPr>
          <w:rFonts w:asciiTheme="minorHAnsi" w:hAnsiTheme="minorHAnsi" w:cs="Kokila"/>
          <w:sz w:val="24"/>
          <w:szCs w:val="24"/>
          <w:lang w:val="en-IN" w:bidi="ar-SA"/>
        </w:rPr>
        <w:t xml:space="preserve"> </w:t>
      </w:r>
      <w:r w:rsidRPr="006753FB">
        <w:rPr>
          <w:rFonts w:ascii="Shruti" w:hAnsi="Shruti" w:cs="Shruti"/>
          <w:sz w:val="24"/>
          <w:szCs w:val="24"/>
          <w:lang w:val="en-IN" w:bidi="ar-SA"/>
        </w:rPr>
        <w:t>વાતાવરણ</w:t>
      </w:r>
      <w:r w:rsidR="008F1F5F" w:rsidRPr="006753FB">
        <w:rPr>
          <w:rFonts w:asciiTheme="minorHAnsi" w:hAnsiTheme="minorHAnsi" w:cs="Kokila"/>
          <w:sz w:val="24"/>
          <w:szCs w:val="24"/>
          <w:lang w:val="en-IN" w:bidi="ar-SA"/>
        </w:rPr>
        <w:br/>
      </w:r>
      <w:r w:rsidR="008F1F5F" w:rsidRPr="006753FB">
        <w:rPr>
          <w:rFonts w:asciiTheme="minorHAnsi" w:hAnsiTheme="minorHAnsi" w:cs="Kokila"/>
          <w:color w:val="002060"/>
          <w:sz w:val="24"/>
          <w:szCs w:val="24"/>
          <w:lang w:val="en-IN" w:bidi="ar-SA"/>
        </w:rPr>
        <w:t>d) Part 4: Current Affairs, Presentation and Communication</w:t>
      </w:r>
      <w:r w:rsidR="008F1F5F" w:rsidRPr="00BA6EE0">
        <w:rPr>
          <w:rFonts w:asciiTheme="minorHAnsi" w:hAnsiTheme="minorHAnsi" w:cs="Kokila"/>
          <w:color w:val="002060"/>
          <w:sz w:val="28"/>
          <w:szCs w:val="28"/>
          <w:lang w:val="en-IN" w:bidi="ar-SA"/>
        </w:rPr>
        <w:t xml:space="preserve"> Skills</w:t>
      </w:r>
      <w:r w:rsidR="00DC2DE9" w:rsidRPr="00BA6EE0">
        <w:rPr>
          <w:rFonts w:asciiTheme="minorHAnsi" w:hAnsiTheme="minorHAnsi" w:cs="Kokila"/>
          <w:color w:val="002060"/>
          <w:sz w:val="28"/>
          <w:szCs w:val="28"/>
          <w:lang w:val="en-IN" w:bidi="ar-SA"/>
        </w:rPr>
        <w:t xml:space="preserve"> –Viva Voice (50 Marks)</w:t>
      </w:r>
    </w:p>
    <w:p w:rsidR="006753FB" w:rsidRPr="006753FB" w:rsidRDefault="006753FB" w:rsidP="006753FB">
      <w:pPr>
        <w:pStyle w:val="HTMLPreformatted"/>
        <w:shd w:val="clear" w:color="auto" w:fill="F8F9FA"/>
        <w:spacing w:line="480" w:lineRule="atLeast"/>
        <w:rPr>
          <w:rFonts w:ascii="inherit" w:hAnsi="inherit"/>
          <w:color w:val="222222"/>
          <w:sz w:val="24"/>
          <w:szCs w:val="24"/>
        </w:rPr>
      </w:pPr>
      <w:r>
        <w:rPr>
          <w:rFonts w:ascii="inherit" w:hAnsi="inherit" w:cs="Shruti"/>
          <w:color w:val="222222"/>
          <w:sz w:val="24"/>
          <w:szCs w:val="24"/>
          <w:cs/>
          <w:lang w:bidi="gu-IN"/>
        </w:rPr>
        <w:tab/>
      </w:r>
      <w:r w:rsidRPr="006753FB">
        <w:rPr>
          <w:rFonts w:ascii="inherit" w:hAnsi="inherit" w:cs="Shruti" w:hint="cs"/>
          <w:color w:val="222222"/>
          <w:sz w:val="24"/>
          <w:szCs w:val="24"/>
          <w:cs/>
          <w:lang w:bidi="gu-IN"/>
        </w:rPr>
        <w:t>કરંટ અફેર્સ</w:t>
      </w:r>
      <w:r w:rsidRPr="006753FB">
        <w:rPr>
          <w:rFonts w:ascii="inherit" w:hAnsi="inherit" w:hint="cs"/>
          <w:color w:val="222222"/>
          <w:sz w:val="24"/>
          <w:szCs w:val="24"/>
          <w:lang w:bidi="gu-IN"/>
        </w:rPr>
        <w:t xml:space="preserve">, </w:t>
      </w:r>
      <w:r w:rsidRPr="006753FB">
        <w:rPr>
          <w:rFonts w:ascii="inherit" w:hAnsi="inherit" w:cs="Shruti" w:hint="cs"/>
          <w:color w:val="222222"/>
          <w:sz w:val="24"/>
          <w:szCs w:val="24"/>
          <w:cs/>
          <w:lang w:bidi="gu-IN"/>
        </w:rPr>
        <w:t>પ્રેઝન્ટેશન અને કમ્યુનિકેશન સ્કિલ્સ વિવા વોઈસ</w:t>
      </w:r>
    </w:p>
    <w:p w:rsidR="00DC2DE9" w:rsidRPr="00BA6EE0" w:rsidRDefault="00DC2DE9" w:rsidP="006753FB">
      <w:pPr>
        <w:pStyle w:val="NoSpacing"/>
        <w:ind w:left="720" w:firstLine="720"/>
        <w:rPr>
          <w:rFonts w:asciiTheme="minorHAnsi" w:hAnsiTheme="minorHAnsi" w:cs="Kokila"/>
          <w:color w:val="002060"/>
          <w:sz w:val="28"/>
          <w:szCs w:val="28"/>
          <w:lang w:val="en-IN" w:bidi="ar-SA"/>
        </w:rPr>
      </w:pPr>
      <w:r w:rsidRPr="00BA6EE0">
        <w:rPr>
          <w:rFonts w:asciiTheme="minorHAnsi" w:hAnsiTheme="minorHAnsi" w:cs="Kokila"/>
          <w:color w:val="002060"/>
          <w:sz w:val="28"/>
          <w:szCs w:val="28"/>
          <w:lang w:val="en-IN" w:bidi="ar-SA"/>
        </w:rPr>
        <w:br/>
      </w:r>
    </w:p>
    <w:p w:rsidR="00F216C3" w:rsidRPr="00BA6EE0" w:rsidRDefault="00F216C3" w:rsidP="00C173EA">
      <w:pPr>
        <w:pStyle w:val="NoSpacing"/>
        <w:jc w:val="both"/>
        <w:rPr>
          <w:rFonts w:asciiTheme="minorHAnsi" w:hAnsiTheme="minorHAnsi"/>
          <w:sz w:val="24"/>
          <w:szCs w:val="24"/>
        </w:rPr>
      </w:pPr>
    </w:p>
    <w:p w:rsidR="00C75BF1" w:rsidRPr="00BA6EE0" w:rsidRDefault="00C75BF1" w:rsidP="00C173EA">
      <w:pPr>
        <w:pStyle w:val="NoSpacing"/>
        <w:ind w:firstLine="720"/>
        <w:jc w:val="both"/>
        <w:rPr>
          <w:rFonts w:asciiTheme="minorHAnsi" w:hAnsiTheme="minorHAnsi" w:cs="Times New Roman"/>
          <w:b/>
          <w:sz w:val="24"/>
          <w:szCs w:val="24"/>
        </w:rPr>
      </w:pPr>
    </w:p>
    <w:p w:rsidR="00C75BF1" w:rsidRPr="00BA6EE0" w:rsidRDefault="00F216C3" w:rsidP="00C173EA">
      <w:pPr>
        <w:pStyle w:val="NoSpacing"/>
        <w:numPr>
          <w:ilvl w:val="0"/>
          <w:numId w:val="33"/>
        </w:numPr>
        <w:jc w:val="both"/>
        <w:rPr>
          <w:rFonts w:asciiTheme="minorHAnsi" w:hAnsiTheme="minorHAnsi" w:cs="Times New Roman"/>
          <w:b/>
          <w:sz w:val="24"/>
          <w:szCs w:val="24"/>
        </w:rPr>
      </w:pPr>
      <w:r w:rsidRPr="00BA6EE0">
        <w:rPr>
          <w:rFonts w:asciiTheme="minorHAnsi" w:hAnsiTheme="minorHAnsi" w:cs="Times New Roman"/>
          <w:b/>
          <w:sz w:val="24"/>
          <w:szCs w:val="24"/>
        </w:rPr>
        <w:t>Reforms in Examination</w:t>
      </w:r>
    </w:p>
    <w:p w:rsidR="00F216C3" w:rsidRDefault="00F216C3"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To provide to the students ease in undertaking the examination, the ICSI has decided to modify the examination schedule from December, 2019 session onwards wherein for the CS Executive Programme one paper of Module-I shall be followed by one paper of Module-II. Similarly, for the CS Professional Programme, one paper of Module-I shall be followed by one paper of Module-II and one paper of Module-III, and the cycle shall be further repeated across the entire schedule.</w:t>
      </w:r>
    </w:p>
    <w:p w:rsidR="004E4768" w:rsidRDefault="004E4768" w:rsidP="00C173EA">
      <w:pPr>
        <w:pStyle w:val="NoSpacing"/>
        <w:ind w:left="720"/>
        <w:jc w:val="both"/>
        <w:rPr>
          <w:rFonts w:asciiTheme="minorHAnsi" w:hAnsiTheme="minorHAnsi" w:cs="Times New Roman"/>
          <w:sz w:val="24"/>
          <w:szCs w:val="24"/>
        </w:rPr>
      </w:pPr>
    </w:p>
    <w:p w:rsidR="004E4768" w:rsidRPr="004E4768" w:rsidRDefault="004E4768" w:rsidP="004E4768">
      <w:pPr>
        <w:pStyle w:val="HTMLPreformatted"/>
        <w:shd w:val="clear" w:color="auto" w:fill="F8F9FA"/>
        <w:spacing w:line="480" w:lineRule="atLeast"/>
        <w:rPr>
          <w:rFonts w:ascii="inherit" w:hAnsi="inherit"/>
          <w:color w:val="222222"/>
          <w:sz w:val="24"/>
          <w:szCs w:val="24"/>
        </w:rPr>
      </w:pPr>
      <w:r w:rsidRPr="004E4768">
        <w:rPr>
          <w:rFonts w:ascii="inherit" w:hAnsi="inherit" w:cs="Shruti" w:hint="cs"/>
          <w:color w:val="222222"/>
          <w:sz w:val="24"/>
          <w:szCs w:val="24"/>
          <w:cs/>
          <w:lang w:bidi="gu-IN"/>
        </w:rPr>
        <w:t>વિદ્યાર્થીઓને પરીક્ષા હાથ ધરવામાં સરળતા પૂરી પાડવા માટે</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આઈસીએસઆઈએ ડિસેમ્બર</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2019 ના સત્રથી પરીક્ષાના સમયપત્રકમાં ફેરફાર કરવાનું નક્કી કર્યું છે</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જેમાં સીએસ એક્ઝિક્યુટિવ પ્રોગ્રામ માટે મોડ્યુલ -1 નો એક પેપર મોડ્યુલ -2 ના એક પેપર પછી આવશે. એ જ રીતે</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સીએસ પ્રોફેશનલ પ્રોગ્રામ માટે</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મોડ્યુલ-</w:t>
      </w:r>
      <w:r w:rsidRPr="004E4768">
        <w:rPr>
          <w:rFonts w:ascii="inherit" w:hAnsi="inherit" w:hint="cs"/>
          <w:color w:val="222222"/>
          <w:sz w:val="24"/>
          <w:szCs w:val="24"/>
          <w:lang w:bidi="gu-IN"/>
        </w:rPr>
        <w:t xml:space="preserve">I </w:t>
      </w:r>
      <w:r w:rsidRPr="004E4768">
        <w:rPr>
          <w:rFonts w:ascii="inherit" w:hAnsi="inherit" w:cs="Shruti" w:hint="cs"/>
          <w:color w:val="222222"/>
          <w:sz w:val="24"/>
          <w:szCs w:val="24"/>
          <w:cs/>
          <w:lang w:bidi="gu-IN"/>
        </w:rPr>
        <w:t>ના એક પેપર પછી મોડ્યુલ-</w:t>
      </w:r>
      <w:r w:rsidRPr="004E4768">
        <w:rPr>
          <w:rFonts w:ascii="inherit" w:hAnsi="inherit" w:hint="cs"/>
          <w:color w:val="222222"/>
          <w:sz w:val="24"/>
          <w:szCs w:val="24"/>
          <w:lang w:bidi="gu-IN"/>
        </w:rPr>
        <w:t xml:space="preserve">II </w:t>
      </w:r>
      <w:r w:rsidRPr="004E4768">
        <w:rPr>
          <w:rFonts w:ascii="inherit" w:hAnsi="inherit" w:cs="Shruti" w:hint="cs"/>
          <w:color w:val="222222"/>
          <w:sz w:val="24"/>
          <w:szCs w:val="24"/>
          <w:cs/>
          <w:lang w:bidi="gu-IN"/>
        </w:rPr>
        <w:t>ના એક પેપર અને મોડ્યુલ-</w:t>
      </w:r>
      <w:r w:rsidRPr="004E4768">
        <w:rPr>
          <w:rFonts w:ascii="inherit" w:hAnsi="inherit" w:hint="cs"/>
          <w:color w:val="222222"/>
          <w:sz w:val="24"/>
          <w:szCs w:val="24"/>
          <w:lang w:bidi="gu-IN"/>
        </w:rPr>
        <w:t xml:space="preserve">II </w:t>
      </w:r>
      <w:r w:rsidRPr="004E4768">
        <w:rPr>
          <w:rFonts w:ascii="inherit" w:hAnsi="inherit" w:cs="Shruti" w:hint="cs"/>
          <w:color w:val="222222"/>
          <w:sz w:val="24"/>
          <w:szCs w:val="24"/>
          <w:cs/>
          <w:lang w:bidi="gu-IN"/>
        </w:rPr>
        <w:t>ના એક પેપર રહેશે</w:t>
      </w:r>
      <w:r w:rsidRPr="004E4768">
        <w:rPr>
          <w:rFonts w:ascii="inherit" w:hAnsi="inherit" w:hint="cs"/>
          <w:color w:val="222222"/>
          <w:sz w:val="24"/>
          <w:szCs w:val="24"/>
          <w:lang w:bidi="gu-IN"/>
        </w:rPr>
        <w:t xml:space="preserve">, </w:t>
      </w:r>
      <w:r w:rsidRPr="004E4768">
        <w:rPr>
          <w:rFonts w:ascii="inherit" w:hAnsi="inherit" w:cs="Shruti" w:hint="cs"/>
          <w:color w:val="222222"/>
          <w:sz w:val="24"/>
          <w:szCs w:val="24"/>
          <w:cs/>
          <w:lang w:bidi="gu-IN"/>
        </w:rPr>
        <w:t>અને આ ચક્રને આખા શેડ્યૂલ દરમ્યાન પુનરાવર્તિત કરવામાં આવશે.</w:t>
      </w:r>
    </w:p>
    <w:p w:rsidR="004E4768" w:rsidRPr="00BA6EE0" w:rsidRDefault="004E4768" w:rsidP="00C173EA">
      <w:pPr>
        <w:pStyle w:val="NoSpacing"/>
        <w:ind w:left="720"/>
        <w:jc w:val="both"/>
        <w:rPr>
          <w:rFonts w:asciiTheme="minorHAnsi" w:hAnsiTheme="minorHAnsi" w:cs="Times New Roman"/>
          <w:sz w:val="24"/>
          <w:szCs w:val="24"/>
        </w:rPr>
      </w:pPr>
    </w:p>
    <w:p w:rsidR="00FC5041" w:rsidRPr="00BA6EE0" w:rsidRDefault="00FC5041" w:rsidP="00C173EA">
      <w:pPr>
        <w:pStyle w:val="NoSpacing"/>
        <w:jc w:val="both"/>
        <w:rPr>
          <w:rFonts w:asciiTheme="minorHAnsi" w:hAnsiTheme="minorHAnsi" w:cs="Kokila"/>
          <w:color w:val="002060"/>
          <w:sz w:val="28"/>
          <w:szCs w:val="28"/>
          <w:lang w:val="en-IN" w:bidi="ar-SA"/>
        </w:rPr>
      </w:pPr>
    </w:p>
    <w:p w:rsidR="00B74546" w:rsidRPr="00BA6EE0" w:rsidRDefault="00B74546" w:rsidP="00C173EA">
      <w:pPr>
        <w:pStyle w:val="NoSpacing"/>
        <w:jc w:val="both"/>
        <w:rPr>
          <w:rFonts w:asciiTheme="minorHAnsi" w:hAnsiTheme="minorHAnsi" w:cs="Times New Roman"/>
          <w:b/>
          <w:sz w:val="24"/>
          <w:szCs w:val="24"/>
        </w:rPr>
      </w:pPr>
    </w:p>
    <w:p w:rsidR="00F216C3" w:rsidRPr="00BA6EE0" w:rsidRDefault="006820C0"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 xml:space="preserve">II. </w:t>
      </w:r>
      <w:r w:rsidR="00F216C3" w:rsidRPr="00BA6EE0">
        <w:rPr>
          <w:rFonts w:asciiTheme="minorHAnsi" w:hAnsiTheme="minorHAnsi" w:cs="Times New Roman"/>
          <w:b/>
          <w:sz w:val="24"/>
          <w:szCs w:val="24"/>
          <w:u w:val="single"/>
        </w:rPr>
        <w:t>RECENT RECOGNITIONS</w:t>
      </w:r>
    </w:p>
    <w:p w:rsidR="00F216C3" w:rsidRPr="00BA6EE0" w:rsidRDefault="00F216C3" w:rsidP="00C173EA">
      <w:pPr>
        <w:pStyle w:val="NoSpacing"/>
        <w:jc w:val="both"/>
        <w:rPr>
          <w:rFonts w:asciiTheme="minorHAnsi" w:hAnsiTheme="minorHAnsi" w:cs="Times New Roman"/>
          <w:b/>
          <w:sz w:val="24"/>
          <w:szCs w:val="24"/>
        </w:rPr>
      </w:pPr>
    </w:p>
    <w:p w:rsidR="00C75BF1" w:rsidRPr="00BA6EE0" w:rsidRDefault="00702A57" w:rsidP="00C173EA">
      <w:pPr>
        <w:pStyle w:val="NoSpacing"/>
        <w:numPr>
          <w:ilvl w:val="0"/>
          <w:numId w:val="48"/>
        </w:numPr>
        <w:jc w:val="both"/>
        <w:rPr>
          <w:rFonts w:asciiTheme="minorHAnsi" w:hAnsiTheme="minorHAnsi" w:cs="Times New Roman"/>
          <w:b/>
          <w:sz w:val="24"/>
          <w:szCs w:val="24"/>
        </w:rPr>
      </w:pPr>
      <w:r w:rsidRPr="00BA6EE0">
        <w:rPr>
          <w:rFonts w:asciiTheme="minorHAnsi" w:hAnsiTheme="minorHAnsi" w:cs="Times New Roman"/>
          <w:b/>
          <w:sz w:val="24"/>
          <w:szCs w:val="24"/>
        </w:rPr>
        <w:t>Arbitration Law Recognition</w:t>
      </w:r>
    </w:p>
    <w:p w:rsidR="00F216C3" w:rsidRPr="00BA6EE0" w:rsidRDefault="00F216C3"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The Ministry of Law and Justice has included Company Secretaries in the list of qualifications at par with other professionals in the Eighth Schedule of the Arbitration and Conciliation (Amendment) Bill, 2019 which was passed by the Rajya Sabha on 18th July, 2019. Company Secretaries having 10 years of experience in practice have been recognised to become an Arbitrator under Arbitration and Conciliation (Amendment) Act, 2019. </w:t>
      </w:r>
    </w:p>
    <w:p w:rsidR="008F1F5F" w:rsidRDefault="008F1F5F" w:rsidP="00C173EA">
      <w:pPr>
        <w:pStyle w:val="NoSpacing"/>
        <w:jc w:val="both"/>
        <w:rPr>
          <w:rFonts w:asciiTheme="minorHAnsi" w:hAnsiTheme="minorHAnsi" w:cs="Times New Roman"/>
          <w:sz w:val="24"/>
          <w:szCs w:val="24"/>
        </w:rPr>
      </w:pPr>
    </w:p>
    <w:p w:rsidR="001878D1" w:rsidRPr="001878D1" w:rsidRDefault="001878D1" w:rsidP="00C173EA">
      <w:pPr>
        <w:pStyle w:val="NoSpacing"/>
        <w:jc w:val="both"/>
        <w:rPr>
          <w:rFonts w:asciiTheme="minorHAnsi" w:hAnsiTheme="minorHAnsi" w:cs="Times New Roman"/>
          <w:sz w:val="24"/>
          <w:szCs w:val="24"/>
        </w:rPr>
      </w:pPr>
      <w:r>
        <w:br/>
      </w:r>
      <w:r w:rsidRPr="001878D1">
        <w:rPr>
          <w:rFonts w:ascii="Shruti" w:hAnsi="Shruti" w:cs="Shruti"/>
          <w:color w:val="222222"/>
          <w:sz w:val="24"/>
          <w:szCs w:val="24"/>
          <w:shd w:val="clear" w:color="auto" w:fill="F8F9FA"/>
        </w:rPr>
        <w:t>ન્યાય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ન્યાય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મંત્રાલયે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આર્બિટ્રેશન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સમાધાન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સુધારણા</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બિલ</w:t>
      </w:r>
      <w:r w:rsidRPr="001878D1">
        <w:rPr>
          <w:rFonts w:ascii="Arial" w:hAnsi="Arial" w:cs="Arial"/>
          <w:color w:val="222222"/>
          <w:sz w:val="24"/>
          <w:szCs w:val="24"/>
          <w:shd w:val="clear" w:color="auto" w:fill="F8F9FA"/>
        </w:rPr>
        <w:t xml:space="preserve">, 2019 </w:t>
      </w:r>
      <w:r w:rsidRPr="001878D1">
        <w:rPr>
          <w:rFonts w:ascii="Shruti" w:hAnsi="Shruti" w:cs="Shruti"/>
          <w:color w:val="222222"/>
          <w:sz w:val="24"/>
          <w:szCs w:val="24"/>
          <w:shd w:val="clear" w:color="auto" w:fill="F8F9FA"/>
        </w:rPr>
        <w:t>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આઠમું</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અનુસૂચિના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અન્ય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વ્યાવસાયિકોની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સમાનતાની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લાયકાતોની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સૂચિમાં</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કંપની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સચિવોને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શામેલ</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કર્યા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છે</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જેને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રાજ્ય</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સભાએ</w:t>
      </w:r>
      <w:r w:rsidRPr="001878D1">
        <w:rPr>
          <w:rFonts w:ascii="Arial" w:hAnsi="Arial" w:cs="Arial"/>
          <w:color w:val="222222"/>
          <w:sz w:val="24"/>
          <w:szCs w:val="24"/>
          <w:shd w:val="clear" w:color="auto" w:fill="F8F9FA"/>
        </w:rPr>
        <w:t xml:space="preserve"> 18 </w:t>
      </w:r>
      <w:r w:rsidRPr="001878D1">
        <w:rPr>
          <w:rFonts w:ascii="Shruti" w:hAnsi="Shruti" w:cs="Shruti"/>
          <w:color w:val="222222"/>
          <w:sz w:val="24"/>
          <w:szCs w:val="24"/>
          <w:shd w:val="clear" w:color="auto" w:fill="F8F9FA"/>
        </w:rPr>
        <w:t>મી</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જુલાઈ</w:t>
      </w:r>
      <w:r w:rsidRPr="001878D1">
        <w:rPr>
          <w:rFonts w:ascii="Arial" w:hAnsi="Arial" w:cs="Arial"/>
          <w:color w:val="222222"/>
          <w:sz w:val="24"/>
          <w:szCs w:val="24"/>
          <w:shd w:val="clear" w:color="auto" w:fill="F8F9FA"/>
        </w:rPr>
        <w:t xml:space="preserve">, 2019 </w:t>
      </w:r>
      <w:r w:rsidRPr="001878D1">
        <w:rPr>
          <w:rFonts w:ascii="Shruti" w:hAnsi="Shruti" w:cs="Shruti"/>
          <w:color w:val="222222"/>
          <w:sz w:val="24"/>
          <w:szCs w:val="24"/>
          <w:shd w:val="clear" w:color="auto" w:fill="F8F9FA"/>
        </w:rPr>
        <w:t>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રોજ</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પસાર</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કરી</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હતી</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કંપની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સચિવો</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વ્યવસાય માં</w:t>
      </w:r>
      <w:r w:rsidRPr="001878D1">
        <w:rPr>
          <w:rFonts w:ascii="Arial" w:hAnsi="Arial" w:cs="Arial"/>
          <w:color w:val="222222"/>
          <w:sz w:val="24"/>
          <w:szCs w:val="24"/>
          <w:shd w:val="clear" w:color="auto" w:fill="F8F9FA"/>
        </w:rPr>
        <w:t xml:space="preserve"> 10 </w:t>
      </w:r>
      <w:r w:rsidRPr="001878D1">
        <w:rPr>
          <w:rFonts w:ascii="Shruti" w:hAnsi="Shruti" w:cs="Shruti"/>
          <w:color w:val="222222"/>
          <w:sz w:val="24"/>
          <w:szCs w:val="24"/>
          <w:shd w:val="clear" w:color="auto" w:fill="F8F9FA"/>
        </w:rPr>
        <w:t>વર્ષનો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અનુભવ</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ધરાવતાને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આર્બિટ્રેશન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એન્ડ</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કન્સિલિએશન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સુધારો</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અધિનિયમ</w:t>
      </w:r>
      <w:r w:rsidRPr="001878D1">
        <w:rPr>
          <w:rFonts w:ascii="Arial" w:hAnsi="Arial" w:cs="Arial"/>
          <w:color w:val="222222"/>
          <w:sz w:val="24"/>
          <w:szCs w:val="24"/>
          <w:shd w:val="clear" w:color="auto" w:fill="F8F9FA"/>
        </w:rPr>
        <w:t xml:space="preserve">, 2019 </w:t>
      </w:r>
      <w:r w:rsidRPr="001878D1">
        <w:rPr>
          <w:rFonts w:ascii="Shruti" w:hAnsi="Shruti" w:cs="Shruti"/>
          <w:color w:val="222222"/>
          <w:sz w:val="24"/>
          <w:szCs w:val="24"/>
          <w:shd w:val="clear" w:color="auto" w:fill="F8F9FA"/>
        </w:rPr>
        <w:t>હેઠળ</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આર્બિટ્રેટર</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બનવાની</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માન્યતા</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મળી</w:t>
      </w:r>
      <w:r w:rsidRPr="001878D1">
        <w:rPr>
          <w:rFonts w:ascii="Arial" w:hAnsi="Arial" w:cs="Arial"/>
          <w:color w:val="222222"/>
          <w:sz w:val="24"/>
          <w:szCs w:val="24"/>
          <w:shd w:val="clear" w:color="auto" w:fill="F8F9FA"/>
        </w:rPr>
        <w:t xml:space="preserve"> </w:t>
      </w:r>
      <w:r w:rsidRPr="001878D1">
        <w:rPr>
          <w:rFonts w:ascii="Shruti" w:hAnsi="Shruti" w:cs="Shruti"/>
          <w:color w:val="222222"/>
          <w:sz w:val="24"/>
          <w:szCs w:val="24"/>
          <w:shd w:val="clear" w:color="auto" w:fill="F8F9FA"/>
        </w:rPr>
        <w:t>છે</w:t>
      </w:r>
      <w:r w:rsidRPr="001878D1">
        <w:rPr>
          <w:rFonts w:ascii="Arial" w:hAnsi="Arial" w:cs="Arial"/>
          <w:color w:val="222222"/>
          <w:sz w:val="24"/>
          <w:szCs w:val="24"/>
          <w:shd w:val="clear" w:color="auto" w:fill="F8F9FA"/>
        </w:rPr>
        <w:t>.</w:t>
      </w:r>
    </w:p>
    <w:p w:rsidR="00F216C3" w:rsidRPr="00BA6EE0" w:rsidRDefault="00F216C3" w:rsidP="00C173EA">
      <w:pPr>
        <w:pStyle w:val="NoSpacing"/>
        <w:jc w:val="both"/>
        <w:rPr>
          <w:rFonts w:asciiTheme="minorHAnsi" w:hAnsiTheme="minorHAnsi" w:cs="Times New Roman"/>
          <w:b/>
          <w:sz w:val="24"/>
          <w:szCs w:val="24"/>
        </w:rPr>
      </w:pPr>
    </w:p>
    <w:p w:rsidR="00C75BF1" w:rsidRPr="00BA6EE0" w:rsidRDefault="00620350" w:rsidP="00C173EA">
      <w:pPr>
        <w:pStyle w:val="NoSpacing"/>
        <w:numPr>
          <w:ilvl w:val="0"/>
          <w:numId w:val="48"/>
        </w:numPr>
        <w:jc w:val="both"/>
        <w:rPr>
          <w:rFonts w:asciiTheme="minorHAnsi" w:hAnsiTheme="minorHAnsi" w:cs="Times New Roman"/>
          <w:sz w:val="24"/>
          <w:szCs w:val="24"/>
        </w:rPr>
      </w:pPr>
      <w:r w:rsidRPr="00BA6EE0">
        <w:rPr>
          <w:rFonts w:asciiTheme="minorHAnsi" w:hAnsiTheme="minorHAnsi" w:cs="Times New Roman"/>
          <w:b/>
          <w:sz w:val="24"/>
          <w:szCs w:val="24"/>
        </w:rPr>
        <w:t>R</w:t>
      </w:r>
      <w:r w:rsidR="00B95309" w:rsidRPr="00BA6EE0">
        <w:rPr>
          <w:rFonts w:asciiTheme="minorHAnsi" w:hAnsiTheme="minorHAnsi" w:cs="Times New Roman"/>
          <w:b/>
          <w:sz w:val="24"/>
          <w:szCs w:val="24"/>
        </w:rPr>
        <w:t>ecognition by NSDL and CDSL</w:t>
      </w:r>
    </w:p>
    <w:p w:rsidR="00B95309" w:rsidRDefault="00B95309"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Both the depositories, the National Securities Depository limited (NSDL) and Central Depository Services Limited (CDSL) has authorised Company Secretary in Practice (PCS) to issue Networth Certificate to be submitted by the issuers at the time of admitting securities in NSDL and CDSL.</w:t>
      </w:r>
    </w:p>
    <w:p w:rsidR="00600783" w:rsidRDefault="00600783" w:rsidP="00C173EA">
      <w:pPr>
        <w:pStyle w:val="NoSpacing"/>
        <w:ind w:left="720"/>
        <w:jc w:val="both"/>
        <w:rPr>
          <w:rFonts w:asciiTheme="minorHAnsi" w:hAnsiTheme="minorHAnsi" w:cs="Times New Roman"/>
          <w:sz w:val="24"/>
          <w:szCs w:val="24"/>
        </w:rPr>
      </w:pPr>
    </w:p>
    <w:p w:rsidR="00600783" w:rsidRPr="00600783" w:rsidRDefault="00600783" w:rsidP="00600783">
      <w:pPr>
        <w:pStyle w:val="HTMLPreformatted"/>
        <w:shd w:val="clear" w:color="auto" w:fill="F8F9FA"/>
        <w:spacing w:line="480" w:lineRule="atLeast"/>
        <w:rPr>
          <w:rFonts w:ascii="inherit" w:hAnsi="inherit"/>
          <w:color w:val="222222"/>
          <w:sz w:val="24"/>
          <w:szCs w:val="24"/>
        </w:rPr>
      </w:pPr>
      <w:r w:rsidRPr="00600783">
        <w:rPr>
          <w:rFonts w:ascii="inherit" w:hAnsi="inherit" w:cs="Shruti" w:hint="cs"/>
          <w:color w:val="222222"/>
          <w:sz w:val="24"/>
          <w:szCs w:val="24"/>
          <w:cs/>
          <w:lang w:bidi="gu-IN"/>
        </w:rPr>
        <w:t>બંને ડિપોઝિટરીઝ</w:t>
      </w:r>
      <w:r w:rsidRPr="00600783">
        <w:rPr>
          <w:rFonts w:ascii="inherit" w:hAnsi="inherit" w:hint="cs"/>
          <w:color w:val="222222"/>
          <w:sz w:val="24"/>
          <w:szCs w:val="24"/>
          <w:lang w:bidi="gu-IN"/>
        </w:rPr>
        <w:t xml:space="preserve">, </w:t>
      </w:r>
      <w:r w:rsidRPr="00600783">
        <w:rPr>
          <w:rFonts w:ascii="inherit" w:hAnsi="inherit" w:cs="Shruti" w:hint="cs"/>
          <w:color w:val="222222"/>
          <w:sz w:val="24"/>
          <w:szCs w:val="24"/>
          <w:cs/>
          <w:lang w:bidi="gu-IN"/>
        </w:rPr>
        <w:t xml:space="preserve">નેશનલ સિક્યોરિટીઝ ડિપોઝિટરી લિમિટેડ (એનએસડીએલ) અને સેન્ટ્રલ ડિપોઝિટરી સર્વિસીસ લિમિટેડ (સીડીએસએલ) એ એનએસડીએલ અને સીડીએસએલમાં સિક્યોરિટીઝ સ્વીકારતી વખતે જારી કરનારાઓ દ્વારા રજૂ કરાયેલ નેટવર્થ પ્રમાણપત્ર આપવા માટે પ્રેક્ટિસ માં </w:t>
      </w:r>
      <w:r w:rsidRPr="00600783">
        <w:rPr>
          <w:rFonts w:ascii="Shruti" w:hAnsi="Shruti" w:cs="Shruti"/>
          <w:color w:val="222222"/>
          <w:sz w:val="24"/>
          <w:szCs w:val="24"/>
          <w:lang w:bidi="gu-IN"/>
        </w:rPr>
        <w:t>રહેલ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કંપની સેક્રેટરીને (પીસીએસ) અધિકૃત</w:t>
      </w:r>
      <w:r>
        <w:rPr>
          <w:rFonts w:ascii="inherit" w:hAnsi="inherit" w:cs="Shruti" w:hint="cs"/>
          <w:color w:val="222222"/>
          <w:sz w:val="24"/>
          <w:szCs w:val="24"/>
          <w:cs/>
          <w:lang w:bidi="gu-IN"/>
        </w:rPr>
        <w:t xml:space="preserve"> </w:t>
      </w:r>
      <w:r w:rsidRPr="00600783">
        <w:rPr>
          <w:rFonts w:ascii="Shruti" w:hAnsi="Shruti" w:cs="Shruti"/>
          <w:color w:val="222222"/>
          <w:sz w:val="24"/>
          <w:szCs w:val="24"/>
          <w:lang w:bidi="gu-IN"/>
        </w:rPr>
        <w:t>કરેલ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 xml:space="preserve"> છે</w:t>
      </w:r>
    </w:p>
    <w:p w:rsidR="00600783" w:rsidRPr="00BA6EE0" w:rsidRDefault="00600783" w:rsidP="00C173EA">
      <w:pPr>
        <w:pStyle w:val="NoSpacing"/>
        <w:ind w:left="720"/>
        <w:jc w:val="both"/>
        <w:rPr>
          <w:rFonts w:asciiTheme="minorHAnsi" w:hAnsiTheme="minorHAnsi" w:cs="Times New Roman"/>
          <w:sz w:val="24"/>
          <w:szCs w:val="24"/>
        </w:rPr>
      </w:pPr>
    </w:p>
    <w:p w:rsidR="007D35A4" w:rsidRDefault="007D35A4" w:rsidP="00C173EA">
      <w:pPr>
        <w:pStyle w:val="NoSpacing"/>
        <w:jc w:val="both"/>
        <w:rPr>
          <w:rFonts w:asciiTheme="minorHAnsi" w:hAnsiTheme="minorHAnsi" w:cs="Times New Roman"/>
          <w:sz w:val="24"/>
          <w:szCs w:val="24"/>
        </w:rPr>
      </w:pPr>
    </w:p>
    <w:p w:rsidR="00600783" w:rsidRDefault="00600783" w:rsidP="00C173EA">
      <w:pPr>
        <w:pStyle w:val="NoSpacing"/>
        <w:jc w:val="both"/>
        <w:rPr>
          <w:rFonts w:asciiTheme="minorHAnsi" w:hAnsiTheme="minorHAnsi" w:cs="Times New Roman"/>
          <w:sz w:val="24"/>
          <w:szCs w:val="24"/>
        </w:rPr>
      </w:pPr>
    </w:p>
    <w:p w:rsidR="00600783" w:rsidRDefault="00600783" w:rsidP="00C173EA">
      <w:pPr>
        <w:pStyle w:val="NoSpacing"/>
        <w:jc w:val="both"/>
        <w:rPr>
          <w:rFonts w:asciiTheme="minorHAnsi" w:hAnsiTheme="minorHAnsi" w:cs="Times New Roman"/>
          <w:sz w:val="24"/>
          <w:szCs w:val="24"/>
        </w:rPr>
      </w:pPr>
    </w:p>
    <w:p w:rsidR="00600783" w:rsidRDefault="00600783" w:rsidP="00C173EA">
      <w:pPr>
        <w:pStyle w:val="NoSpacing"/>
        <w:jc w:val="both"/>
        <w:rPr>
          <w:rFonts w:asciiTheme="minorHAnsi" w:hAnsiTheme="minorHAnsi" w:cs="Times New Roman"/>
          <w:sz w:val="24"/>
          <w:szCs w:val="24"/>
        </w:rPr>
      </w:pPr>
    </w:p>
    <w:p w:rsidR="00600783" w:rsidRPr="00BA6EE0" w:rsidRDefault="00600783" w:rsidP="00C173EA">
      <w:pPr>
        <w:pStyle w:val="NoSpacing"/>
        <w:jc w:val="both"/>
        <w:rPr>
          <w:rFonts w:asciiTheme="minorHAnsi" w:hAnsiTheme="minorHAnsi" w:cs="Times New Roman"/>
          <w:sz w:val="24"/>
          <w:szCs w:val="24"/>
        </w:rPr>
      </w:pPr>
    </w:p>
    <w:p w:rsidR="0076204B" w:rsidRPr="00BA6EE0" w:rsidRDefault="0076204B" w:rsidP="00C173EA">
      <w:pPr>
        <w:pStyle w:val="NoSpacing"/>
        <w:jc w:val="both"/>
        <w:rPr>
          <w:rFonts w:asciiTheme="minorHAnsi" w:hAnsiTheme="minorHAnsi" w:cs="Times New Roman"/>
          <w:sz w:val="24"/>
          <w:szCs w:val="24"/>
        </w:rPr>
      </w:pPr>
    </w:p>
    <w:p w:rsidR="00C75BF1" w:rsidRPr="00BA6EE0" w:rsidRDefault="0076204B" w:rsidP="00C173EA">
      <w:pPr>
        <w:pStyle w:val="NoSpacing"/>
        <w:numPr>
          <w:ilvl w:val="0"/>
          <w:numId w:val="48"/>
        </w:numPr>
        <w:jc w:val="both"/>
        <w:rPr>
          <w:rFonts w:asciiTheme="minorHAnsi" w:hAnsiTheme="minorHAnsi" w:cs="Times New Roman"/>
          <w:sz w:val="24"/>
          <w:szCs w:val="24"/>
        </w:rPr>
      </w:pPr>
      <w:r w:rsidRPr="00BA6EE0">
        <w:rPr>
          <w:rFonts w:asciiTheme="minorHAnsi" w:hAnsiTheme="minorHAnsi" w:cs="Times New Roman"/>
          <w:b/>
          <w:sz w:val="24"/>
          <w:szCs w:val="24"/>
        </w:rPr>
        <w:t>Secretarial Audit for Private Companies</w:t>
      </w:r>
    </w:p>
    <w:p w:rsidR="0076204B" w:rsidRPr="00BA6EE0" w:rsidRDefault="0076204B"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As per the Companies (Appointment and Remuneration of Managerial Personnel) Amendment Rules, 2020, every company having outstanding loans or borrowings from banks or public financial institutions of one hundred crore rupees or more, shall annex with its Board’s report a secretarial audit report, given by a Company Secretary in practice.</w:t>
      </w:r>
    </w:p>
    <w:p w:rsidR="00C75BF1" w:rsidRPr="00BA6EE0" w:rsidRDefault="00C75BF1" w:rsidP="00C173EA">
      <w:pPr>
        <w:pStyle w:val="NoSpacing"/>
        <w:ind w:firstLine="720"/>
        <w:jc w:val="both"/>
        <w:rPr>
          <w:rFonts w:asciiTheme="minorHAnsi" w:hAnsiTheme="minorHAnsi" w:cs="Kokila"/>
          <w:b/>
          <w:color w:val="002060"/>
          <w:sz w:val="28"/>
          <w:szCs w:val="28"/>
          <w:lang w:val="en-IN" w:bidi="ar-SA"/>
        </w:rPr>
      </w:pPr>
    </w:p>
    <w:p w:rsidR="00600783" w:rsidRPr="00600783" w:rsidRDefault="00600783" w:rsidP="00600783">
      <w:pPr>
        <w:pStyle w:val="HTMLPreformatted"/>
        <w:shd w:val="clear" w:color="auto" w:fill="F8F9FA"/>
        <w:spacing w:line="480" w:lineRule="atLeast"/>
        <w:rPr>
          <w:rFonts w:ascii="inherit" w:hAnsi="inherit"/>
          <w:color w:val="222222"/>
          <w:sz w:val="24"/>
          <w:szCs w:val="24"/>
        </w:rPr>
      </w:pPr>
      <w:r w:rsidRPr="00600783">
        <w:rPr>
          <w:rFonts w:ascii="inherit" w:hAnsi="inherit" w:cs="Shruti" w:hint="cs"/>
          <w:color w:val="222222"/>
          <w:sz w:val="24"/>
          <w:szCs w:val="24"/>
          <w:cs/>
          <w:lang w:bidi="gu-IN"/>
        </w:rPr>
        <w:t>કંપનીઓ (મેનેજમેન્ટલ કર્મચારીઓની નિમણૂક અને મહેનતાણું) સુધારણા નિયમો</w:t>
      </w:r>
      <w:r w:rsidRPr="00600783">
        <w:rPr>
          <w:rFonts w:ascii="inherit" w:hAnsi="inherit" w:hint="cs"/>
          <w:color w:val="222222"/>
          <w:sz w:val="24"/>
          <w:szCs w:val="24"/>
          <w:lang w:bidi="gu-IN"/>
        </w:rPr>
        <w:t xml:space="preserve">, </w:t>
      </w:r>
      <w:r w:rsidRPr="00600783">
        <w:rPr>
          <w:rFonts w:ascii="inherit" w:hAnsi="inherit" w:cs="Shruti" w:hint="cs"/>
          <w:color w:val="222222"/>
          <w:sz w:val="24"/>
          <w:szCs w:val="24"/>
          <w:cs/>
          <w:lang w:bidi="gu-IN"/>
        </w:rPr>
        <w:t>૨૦૨૦ મુજબ</w:t>
      </w:r>
      <w:r w:rsidRPr="00600783">
        <w:rPr>
          <w:rFonts w:ascii="inherit" w:hAnsi="inherit" w:hint="cs"/>
          <w:color w:val="222222"/>
          <w:sz w:val="24"/>
          <w:szCs w:val="24"/>
          <w:lang w:bidi="gu-IN"/>
        </w:rPr>
        <w:t xml:space="preserve">, </w:t>
      </w:r>
      <w:r w:rsidRPr="00600783">
        <w:rPr>
          <w:rFonts w:ascii="inherit" w:hAnsi="inherit" w:cs="Shruti" w:hint="cs"/>
          <w:color w:val="222222"/>
          <w:sz w:val="24"/>
          <w:szCs w:val="24"/>
          <w:cs/>
          <w:lang w:bidi="gu-IN"/>
        </w:rPr>
        <w:t xml:space="preserve">સો કરોડ કે તેથી વધુની બેન્કો અથવા જાહેર નાણાકીય સંસ્થાઓ પાસેથી બાકી લોન અથવા </w:t>
      </w:r>
      <w:r w:rsidRPr="00600783">
        <w:rPr>
          <w:rFonts w:ascii="Shruti" w:hAnsi="Shruti" w:cs="Shruti"/>
          <w:color w:val="222222"/>
          <w:sz w:val="24"/>
          <w:szCs w:val="24"/>
          <w:lang w:bidi="gu-IN"/>
        </w:rPr>
        <w:t>દેણ</w:t>
      </w:r>
      <w:r w:rsidRPr="00600783">
        <w:rPr>
          <w:rFonts w:ascii="inherit" w:hAnsi="inherit"/>
          <w:color w:val="222222"/>
          <w:sz w:val="24"/>
          <w:szCs w:val="24"/>
          <w:lang w:bidi="gu-IN"/>
        </w:rPr>
        <w:t xml:space="preserve"> </w:t>
      </w:r>
      <w:r w:rsidRPr="00600783">
        <w:rPr>
          <w:rFonts w:ascii="inherit" w:hAnsi="inherit" w:cs="Shruti" w:hint="cs"/>
          <w:color w:val="222222"/>
          <w:sz w:val="24"/>
          <w:szCs w:val="24"/>
          <w:cs/>
          <w:lang w:bidi="gu-IN"/>
        </w:rPr>
        <w:t>લેતી દરેક કંપની</w:t>
      </w:r>
      <w:r w:rsidRPr="00600783">
        <w:rPr>
          <w:rFonts w:ascii="inherit" w:hAnsi="inherit" w:hint="cs"/>
          <w:color w:val="222222"/>
          <w:sz w:val="24"/>
          <w:szCs w:val="24"/>
          <w:lang w:bidi="gu-IN"/>
        </w:rPr>
        <w:t xml:space="preserve">, </w:t>
      </w:r>
      <w:r w:rsidRPr="00600783">
        <w:rPr>
          <w:rFonts w:ascii="inherit" w:hAnsi="inherit" w:cs="Shruti" w:hint="cs"/>
          <w:color w:val="222222"/>
          <w:sz w:val="24"/>
          <w:szCs w:val="24"/>
          <w:cs/>
          <w:lang w:bidi="gu-IN"/>
        </w:rPr>
        <w:t xml:space="preserve">તેના બોર્ડના અહેવાલમાં </w:t>
      </w:r>
      <w:r w:rsidRPr="00600783">
        <w:rPr>
          <w:rFonts w:ascii="Shruti" w:hAnsi="Shruti" w:cs="Shruti"/>
          <w:color w:val="222222"/>
          <w:sz w:val="24"/>
          <w:szCs w:val="24"/>
          <w:lang w:bidi="gu-IN"/>
        </w:rPr>
        <w:t>વ્યવસાય</w:t>
      </w:r>
      <w:r>
        <w:rPr>
          <w:rFonts w:ascii="Shruti" w:hAnsi="Shruti" w:cs="Shruti"/>
          <w:color w:val="222222"/>
          <w:sz w:val="24"/>
          <w:szCs w:val="24"/>
          <w:lang w:bidi="gu-IN"/>
        </w:rPr>
        <w:t xml:space="preserve"> </w:t>
      </w:r>
      <w:r w:rsidRPr="00600783">
        <w:rPr>
          <w:rFonts w:ascii="inherit" w:hAnsi="inherit" w:cs="Shruti" w:hint="cs"/>
          <w:color w:val="222222"/>
          <w:sz w:val="24"/>
          <w:szCs w:val="24"/>
          <w:cs/>
          <w:lang w:bidi="gu-IN"/>
        </w:rPr>
        <w:t xml:space="preserve">માં </w:t>
      </w:r>
      <w:r w:rsidRPr="00600783">
        <w:rPr>
          <w:rFonts w:ascii="Shruti" w:hAnsi="Shruti" w:cs="Shruti"/>
          <w:color w:val="222222"/>
          <w:sz w:val="24"/>
          <w:szCs w:val="24"/>
          <w:lang w:bidi="gu-IN"/>
        </w:rPr>
        <w:t>રહેલ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કંપની સેક્રેટરી દ્વારા</w:t>
      </w:r>
      <w:r w:rsidRPr="00600783">
        <w:rPr>
          <w:rFonts w:ascii="inherit" w:hAnsi="inherit" w:cs="Shruti"/>
          <w:color w:val="222222"/>
          <w:sz w:val="24"/>
          <w:szCs w:val="24"/>
          <w:lang w:bidi="gu-IN"/>
        </w:rPr>
        <w:t xml:space="preserve"> </w:t>
      </w:r>
      <w:r w:rsidRPr="00600783">
        <w:rPr>
          <w:rFonts w:ascii="Shruti" w:hAnsi="Shruti" w:cs="Shruti"/>
          <w:color w:val="222222"/>
          <w:sz w:val="24"/>
          <w:szCs w:val="24"/>
          <w:lang w:bidi="gu-IN"/>
        </w:rPr>
        <w:t>જારી</w:t>
      </w:r>
      <w:r w:rsidRPr="00600783">
        <w:rPr>
          <w:rFonts w:ascii="inherit" w:hAnsi="inherit" w:cs="Shruti"/>
          <w:color w:val="222222"/>
          <w:sz w:val="24"/>
          <w:szCs w:val="24"/>
          <w:lang w:bidi="gu-IN"/>
        </w:rPr>
        <w:t xml:space="preserve"> </w:t>
      </w:r>
      <w:r w:rsidRPr="00600783">
        <w:rPr>
          <w:rFonts w:ascii="Shruti" w:hAnsi="Shruti" w:cs="Shruti"/>
          <w:color w:val="222222"/>
          <w:sz w:val="24"/>
          <w:szCs w:val="24"/>
          <w:lang w:bidi="gu-IN"/>
        </w:rPr>
        <w:t>કરેલ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એક સચ</w:t>
      </w:r>
      <w:r>
        <w:rPr>
          <w:rFonts w:ascii="inherit" w:hAnsi="inherit" w:cs="Shruti" w:hint="cs"/>
          <w:color w:val="222222"/>
          <w:sz w:val="24"/>
          <w:szCs w:val="24"/>
          <w:cs/>
          <w:lang w:bidi="gu-IN"/>
        </w:rPr>
        <w:t>િવાલય ઓડિટ રિપોર્ટ સાથે જોડાશે.</w:t>
      </w:r>
    </w:p>
    <w:p w:rsidR="006820C0" w:rsidRPr="00BA6EE0" w:rsidRDefault="006820C0" w:rsidP="00C173EA">
      <w:pPr>
        <w:pStyle w:val="NoSpacing"/>
        <w:ind w:left="720"/>
        <w:jc w:val="both"/>
        <w:rPr>
          <w:rFonts w:asciiTheme="minorHAnsi" w:hAnsiTheme="minorHAnsi" w:cs="Kokila"/>
          <w:b/>
          <w:sz w:val="24"/>
          <w:szCs w:val="24"/>
        </w:rPr>
      </w:pPr>
    </w:p>
    <w:p w:rsidR="006820C0" w:rsidRPr="00BA6EE0" w:rsidRDefault="006820C0" w:rsidP="00C173EA">
      <w:pPr>
        <w:pStyle w:val="NoSpacing"/>
        <w:jc w:val="both"/>
        <w:rPr>
          <w:rFonts w:asciiTheme="minorHAnsi" w:hAnsiTheme="minorHAnsi" w:cs="Times New Roman"/>
          <w:b/>
          <w:sz w:val="24"/>
          <w:szCs w:val="24"/>
        </w:rPr>
      </w:pPr>
    </w:p>
    <w:p w:rsidR="00637077" w:rsidRPr="00BA6EE0" w:rsidRDefault="006820C0"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 xml:space="preserve">III. </w:t>
      </w:r>
      <w:r w:rsidR="00DA7937" w:rsidRPr="00BA6EE0">
        <w:rPr>
          <w:rFonts w:asciiTheme="minorHAnsi" w:hAnsiTheme="minorHAnsi" w:cs="Times New Roman"/>
          <w:b/>
          <w:sz w:val="24"/>
          <w:szCs w:val="24"/>
          <w:u w:val="single"/>
        </w:rPr>
        <w:t>PROMOTING</w:t>
      </w:r>
      <w:r w:rsidR="00A02051" w:rsidRPr="00BA6EE0">
        <w:rPr>
          <w:rFonts w:asciiTheme="minorHAnsi" w:hAnsiTheme="minorHAnsi" w:cs="Times New Roman"/>
          <w:b/>
          <w:sz w:val="24"/>
          <w:szCs w:val="24"/>
          <w:u w:val="single"/>
        </w:rPr>
        <w:t xml:space="preserve"> SELF GOVERNANCE</w:t>
      </w:r>
    </w:p>
    <w:p w:rsidR="00637077" w:rsidRPr="00BA6EE0" w:rsidRDefault="00637077" w:rsidP="00C173EA">
      <w:pPr>
        <w:pStyle w:val="NoSpacing"/>
        <w:jc w:val="both"/>
        <w:rPr>
          <w:rFonts w:asciiTheme="minorHAnsi" w:hAnsiTheme="minorHAnsi" w:cs="Times New Roman"/>
          <w:b/>
          <w:sz w:val="24"/>
          <w:szCs w:val="24"/>
        </w:rPr>
      </w:pPr>
    </w:p>
    <w:p w:rsidR="00CB3B1D" w:rsidRPr="00BA6EE0" w:rsidRDefault="00CB3B1D" w:rsidP="00C173EA">
      <w:pPr>
        <w:pStyle w:val="NoSpacing"/>
        <w:numPr>
          <w:ilvl w:val="0"/>
          <w:numId w:val="41"/>
        </w:numPr>
        <w:jc w:val="both"/>
        <w:rPr>
          <w:rFonts w:asciiTheme="minorHAnsi" w:hAnsiTheme="minorHAnsi" w:cs="Times New Roman"/>
          <w:sz w:val="24"/>
          <w:szCs w:val="24"/>
        </w:rPr>
      </w:pPr>
      <w:r w:rsidRPr="00BA6EE0">
        <w:rPr>
          <w:rFonts w:asciiTheme="minorHAnsi" w:hAnsiTheme="minorHAnsi" w:cs="Times New Roman"/>
          <w:b/>
          <w:sz w:val="24"/>
          <w:szCs w:val="24"/>
        </w:rPr>
        <w:t xml:space="preserve"> </w:t>
      </w:r>
      <w:r w:rsidR="00620350" w:rsidRPr="00BA6EE0">
        <w:rPr>
          <w:rFonts w:asciiTheme="minorHAnsi" w:hAnsiTheme="minorHAnsi" w:cs="Times New Roman"/>
          <w:b/>
          <w:sz w:val="24"/>
          <w:szCs w:val="24"/>
        </w:rPr>
        <w:t>UDIN</w:t>
      </w:r>
    </w:p>
    <w:p w:rsidR="00637077" w:rsidRPr="00BA6EE0" w:rsidRDefault="0063707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The ICSI UDIN or Unique Document Identification Number is a system generated alpha numeric number which provides ease of maintaining the Register of Attestation/ Certification services rendered by practicing members. While preventing counterfeiting of attestations/ certifications, UDIN shall also ensure </w:t>
      </w:r>
      <w:r w:rsidR="002879F9" w:rsidRPr="00BA6EE0">
        <w:rPr>
          <w:rFonts w:asciiTheme="minorHAnsi" w:hAnsiTheme="minorHAnsi" w:cs="Times New Roman"/>
          <w:sz w:val="24"/>
          <w:szCs w:val="24"/>
        </w:rPr>
        <w:t xml:space="preserve">compliance </w:t>
      </w:r>
      <w:r w:rsidRPr="00BA6EE0">
        <w:rPr>
          <w:rFonts w:asciiTheme="minorHAnsi" w:hAnsiTheme="minorHAnsi" w:cs="Times New Roman"/>
          <w:sz w:val="24"/>
          <w:szCs w:val="24"/>
        </w:rPr>
        <w:t xml:space="preserve">of the Guidelines issued by the Institute with respect to ceilings on the number of certification / attestation services. </w:t>
      </w:r>
    </w:p>
    <w:p w:rsidR="00C173EA" w:rsidRPr="00BA6EE0" w:rsidRDefault="00C173EA" w:rsidP="00C173EA">
      <w:pPr>
        <w:pStyle w:val="NoSpacing"/>
        <w:ind w:left="720"/>
        <w:jc w:val="both"/>
        <w:rPr>
          <w:rFonts w:asciiTheme="minorHAnsi" w:hAnsiTheme="minorHAnsi" w:cs="Times New Roman"/>
          <w:sz w:val="24"/>
          <w:szCs w:val="24"/>
        </w:rPr>
      </w:pPr>
    </w:p>
    <w:p w:rsidR="00600783" w:rsidRPr="00600783" w:rsidRDefault="00600783" w:rsidP="00600783">
      <w:pPr>
        <w:pStyle w:val="HTMLPreformatted"/>
        <w:shd w:val="clear" w:color="auto" w:fill="F8F9FA"/>
        <w:spacing w:line="480" w:lineRule="atLeast"/>
        <w:rPr>
          <w:rFonts w:ascii="inherit" w:hAnsi="inherit"/>
          <w:color w:val="222222"/>
          <w:sz w:val="24"/>
          <w:szCs w:val="24"/>
        </w:rPr>
      </w:pPr>
      <w:r w:rsidRPr="00600783">
        <w:rPr>
          <w:rFonts w:ascii="inherit" w:hAnsi="inherit" w:cs="Shruti" w:hint="cs"/>
          <w:color w:val="222222"/>
          <w:sz w:val="24"/>
          <w:szCs w:val="24"/>
          <w:cs/>
          <w:lang w:bidi="gu-IN"/>
        </w:rPr>
        <w:t xml:space="preserve">આઇસીએસઆઈ યુડીઆઇએન અથવા અનોખા દસ્તાવેજ ઓળખ નંબર એ સિસ્ટમ જનરેટેડ આલ્ફા ન્યુમેરિક નંબર છે જે </w:t>
      </w:r>
      <w:r w:rsidRPr="00600783">
        <w:rPr>
          <w:rFonts w:ascii="Shruti" w:hAnsi="Shruti" w:cs="Shruti"/>
          <w:color w:val="222222"/>
          <w:sz w:val="24"/>
          <w:szCs w:val="24"/>
          <w:lang w:bidi="gu-IN"/>
        </w:rPr>
        <w:t>વ્યવસાય</w:t>
      </w:r>
      <w:r>
        <w:rPr>
          <w:rFonts w:ascii="Shruti" w:hAnsi="Shruti" w:cs="Shruti"/>
          <w:color w:val="222222"/>
          <w:sz w:val="24"/>
          <w:szCs w:val="24"/>
          <w:lang w:bidi="gu-IN"/>
        </w:rPr>
        <w:t xml:space="preserve"> </w:t>
      </w:r>
      <w:r w:rsidRPr="00600783">
        <w:rPr>
          <w:rFonts w:ascii="inherit" w:hAnsi="inherit" w:cs="Shruti" w:hint="cs"/>
          <w:color w:val="222222"/>
          <w:sz w:val="24"/>
          <w:szCs w:val="24"/>
          <w:cs/>
          <w:lang w:bidi="gu-IN"/>
        </w:rPr>
        <w:t xml:space="preserve">માં </w:t>
      </w:r>
      <w:r w:rsidRPr="00600783">
        <w:rPr>
          <w:rFonts w:ascii="Shruti" w:hAnsi="Shruti" w:cs="Shruti"/>
          <w:color w:val="222222"/>
          <w:sz w:val="24"/>
          <w:szCs w:val="24"/>
          <w:lang w:bidi="gu-IN"/>
        </w:rPr>
        <w:t>રહેલ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 xml:space="preserve">સભ્યો દ્વારા </w:t>
      </w:r>
      <w:r w:rsidRPr="00600783">
        <w:rPr>
          <w:rFonts w:ascii="Shruti" w:hAnsi="Shruti" w:cs="Shruti"/>
          <w:color w:val="222222"/>
          <w:sz w:val="24"/>
          <w:szCs w:val="24"/>
          <w:lang w:bidi="gu-IN"/>
        </w:rPr>
        <w:t>આપવામાં</w:t>
      </w:r>
      <w:r w:rsidRPr="00600783">
        <w:rPr>
          <w:rFonts w:ascii="inherit" w:hAnsi="inherit" w:cs="Shruti"/>
          <w:color w:val="222222"/>
          <w:sz w:val="24"/>
          <w:szCs w:val="24"/>
          <w:lang w:bidi="gu-IN"/>
        </w:rPr>
        <w:t xml:space="preserve"> </w:t>
      </w:r>
      <w:r w:rsidRPr="00600783">
        <w:rPr>
          <w:rFonts w:ascii="Shruti" w:hAnsi="Shruti" w:cs="Shruti"/>
          <w:color w:val="222222"/>
          <w:sz w:val="24"/>
          <w:szCs w:val="24"/>
          <w:lang w:bidi="gu-IN"/>
        </w:rPr>
        <w:t>આવેલ</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એટેસ્ટેશન / સર્ટિફિકેશન સેવાઓ જાળવવામાં સરળતા પૂરી પાડે છે. પ્રમાણપત્રો / પ્રમાણપત્રોની બનાવટી નકલને અટકાવવા દરમિયાન</w:t>
      </w:r>
      <w:r w:rsidRPr="00600783">
        <w:rPr>
          <w:rFonts w:ascii="inherit" w:hAnsi="inherit" w:hint="cs"/>
          <w:color w:val="222222"/>
          <w:sz w:val="24"/>
          <w:szCs w:val="24"/>
          <w:lang w:bidi="gu-IN"/>
        </w:rPr>
        <w:t xml:space="preserve">, </w:t>
      </w:r>
      <w:r w:rsidRPr="00600783">
        <w:rPr>
          <w:rFonts w:ascii="inherit" w:hAnsi="inherit" w:cs="Shruti" w:hint="cs"/>
          <w:color w:val="222222"/>
          <w:sz w:val="24"/>
          <w:szCs w:val="24"/>
          <w:cs/>
          <w:lang w:bidi="gu-IN"/>
        </w:rPr>
        <w:t>યુડીઆઈએન</w:t>
      </w:r>
      <w:r>
        <w:rPr>
          <w:rFonts w:ascii="inherit" w:hAnsi="inherit" w:cs="Shruti" w:hint="cs"/>
          <w:color w:val="222222"/>
          <w:sz w:val="24"/>
          <w:szCs w:val="24"/>
          <w:cs/>
          <w:lang w:bidi="gu-IN"/>
        </w:rPr>
        <w:t xml:space="preserve">, </w:t>
      </w:r>
      <w:r w:rsidRPr="00600783">
        <w:rPr>
          <w:rFonts w:ascii="inherit" w:hAnsi="inherit" w:cs="Shruti" w:hint="cs"/>
          <w:color w:val="222222"/>
          <w:sz w:val="24"/>
          <w:szCs w:val="24"/>
          <w:cs/>
          <w:lang w:bidi="gu-IN"/>
        </w:rPr>
        <w:t xml:space="preserve">સંસ્થા દ્વારા આપવામાં આવેલી પ્રમાણપત્ર / પ્રમાણપત્ર સેવાઓની સંખ્યા પર છતને લગતી માર્ગદર્શિકા </w:t>
      </w:r>
      <w:r w:rsidRPr="00600783">
        <w:rPr>
          <w:rFonts w:ascii="Shruti" w:hAnsi="Shruti" w:cs="Shruti"/>
          <w:color w:val="222222"/>
          <w:sz w:val="24"/>
          <w:szCs w:val="24"/>
          <w:lang w:bidi="gu-IN"/>
        </w:rPr>
        <w:t>નું</w:t>
      </w:r>
      <w:r w:rsidRPr="00600783">
        <w:rPr>
          <w:rFonts w:ascii="inherit" w:hAnsi="inherit" w:cs="Shruti"/>
          <w:color w:val="222222"/>
          <w:sz w:val="24"/>
          <w:szCs w:val="24"/>
          <w:lang w:bidi="gu-IN"/>
        </w:rPr>
        <w:t xml:space="preserve"> </w:t>
      </w:r>
      <w:r w:rsidRPr="00600783">
        <w:rPr>
          <w:rFonts w:ascii="inherit" w:hAnsi="inherit" w:cs="Shruti" w:hint="cs"/>
          <w:color w:val="222222"/>
          <w:sz w:val="24"/>
          <w:szCs w:val="24"/>
          <w:cs/>
          <w:lang w:bidi="gu-IN"/>
        </w:rPr>
        <w:t>પાલન સુનિશ્ચિત કરશે.</w:t>
      </w:r>
    </w:p>
    <w:p w:rsidR="00C173EA" w:rsidRPr="00BA6EE0" w:rsidRDefault="00C173EA" w:rsidP="00C173EA">
      <w:pPr>
        <w:pStyle w:val="NoSpacing"/>
        <w:ind w:left="720"/>
        <w:jc w:val="both"/>
        <w:rPr>
          <w:rFonts w:asciiTheme="minorHAnsi" w:hAnsiTheme="minorHAnsi" w:cs="Times New Roman"/>
          <w:sz w:val="24"/>
          <w:szCs w:val="24"/>
        </w:rPr>
      </w:pPr>
    </w:p>
    <w:p w:rsidR="00C173EA" w:rsidRPr="00BA6EE0" w:rsidRDefault="00C173EA" w:rsidP="00C173EA">
      <w:pPr>
        <w:pStyle w:val="NoSpacing"/>
        <w:ind w:left="720"/>
        <w:jc w:val="both"/>
        <w:rPr>
          <w:rFonts w:asciiTheme="minorHAnsi" w:hAnsiTheme="minorHAnsi" w:cs="Times New Roman"/>
          <w:sz w:val="24"/>
          <w:szCs w:val="24"/>
        </w:rPr>
      </w:pPr>
    </w:p>
    <w:p w:rsidR="008F1F5F" w:rsidRPr="00BA6EE0" w:rsidRDefault="008F1F5F" w:rsidP="00C173EA">
      <w:pPr>
        <w:pStyle w:val="NoSpacing"/>
        <w:jc w:val="both"/>
        <w:rPr>
          <w:rFonts w:asciiTheme="minorHAnsi" w:hAnsiTheme="minorHAnsi" w:cs="Times New Roman"/>
          <w:sz w:val="24"/>
          <w:szCs w:val="24"/>
        </w:rPr>
      </w:pPr>
    </w:p>
    <w:p w:rsidR="008E3DF2" w:rsidRPr="00BA6EE0" w:rsidRDefault="008E3DF2" w:rsidP="00C173EA">
      <w:pPr>
        <w:pStyle w:val="NoSpacing"/>
        <w:jc w:val="both"/>
        <w:rPr>
          <w:rFonts w:asciiTheme="minorHAnsi" w:hAnsiTheme="minorHAnsi" w:cs="Times New Roman"/>
          <w:b/>
          <w:sz w:val="24"/>
          <w:szCs w:val="24"/>
        </w:rPr>
      </w:pPr>
    </w:p>
    <w:p w:rsidR="00CB3B1D" w:rsidRPr="00BA6EE0" w:rsidRDefault="00CB3B1D" w:rsidP="00C173EA">
      <w:pPr>
        <w:pStyle w:val="NoSpacing"/>
        <w:numPr>
          <w:ilvl w:val="0"/>
          <w:numId w:val="41"/>
        </w:numPr>
        <w:jc w:val="both"/>
        <w:rPr>
          <w:rFonts w:asciiTheme="minorHAnsi" w:hAnsiTheme="minorHAnsi" w:cs="Times New Roman"/>
          <w:b/>
          <w:sz w:val="24"/>
          <w:szCs w:val="24"/>
        </w:rPr>
      </w:pPr>
      <w:r w:rsidRPr="00BA6EE0">
        <w:rPr>
          <w:rFonts w:asciiTheme="minorHAnsi" w:hAnsiTheme="minorHAnsi" w:cs="Times New Roman"/>
          <w:b/>
          <w:sz w:val="24"/>
          <w:szCs w:val="24"/>
        </w:rPr>
        <w:t xml:space="preserve"> </w:t>
      </w:r>
      <w:r w:rsidR="00637077" w:rsidRPr="00BA6EE0">
        <w:rPr>
          <w:rFonts w:asciiTheme="minorHAnsi" w:hAnsiTheme="minorHAnsi" w:cs="Times New Roman"/>
          <w:b/>
          <w:sz w:val="24"/>
          <w:szCs w:val="24"/>
        </w:rPr>
        <w:t>eCSin</w:t>
      </w:r>
    </w:p>
    <w:p w:rsidR="00CB3B1D" w:rsidRPr="00BA6EE0" w:rsidRDefault="0063707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With the intent of monitoring the appointment and cessation of a Company Secretary in employment, ICSI has launched Employment Specific Unique Identification Number of a Company Secretary (eCSin).</w:t>
      </w:r>
    </w:p>
    <w:p w:rsidR="00637077" w:rsidRDefault="0063707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eCSin shall be a random system generated alphanumeric number, generated at the time of appointment as well as at the time of demitting office. The main objective of eCSin is to bring greater transparency, ensure better governance and facilitate verification of authenticity of employment. </w:t>
      </w:r>
    </w:p>
    <w:p w:rsidR="007816E0" w:rsidRDefault="007816E0" w:rsidP="00C173EA">
      <w:pPr>
        <w:pStyle w:val="NoSpacing"/>
        <w:ind w:left="720"/>
        <w:jc w:val="both"/>
        <w:rPr>
          <w:rFonts w:asciiTheme="minorHAnsi" w:hAnsiTheme="minorHAnsi" w:cs="Times New Roman"/>
          <w:sz w:val="24"/>
          <w:szCs w:val="24"/>
        </w:rPr>
      </w:pPr>
    </w:p>
    <w:p w:rsidR="007816E0" w:rsidRPr="007816E0" w:rsidRDefault="007816E0" w:rsidP="007816E0">
      <w:pPr>
        <w:pStyle w:val="HTMLPreformatted"/>
        <w:shd w:val="clear" w:color="auto" w:fill="F8F9FA"/>
        <w:spacing w:line="480" w:lineRule="atLeast"/>
        <w:rPr>
          <w:rFonts w:ascii="inherit" w:hAnsi="inherit"/>
          <w:color w:val="222222"/>
          <w:sz w:val="24"/>
          <w:szCs w:val="24"/>
          <w:cs/>
          <w:lang w:bidi="gu-IN"/>
        </w:rPr>
      </w:pPr>
      <w:r w:rsidRPr="007816E0">
        <w:rPr>
          <w:rFonts w:ascii="inherit" w:hAnsi="inherit" w:cs="Shruti" w:hint="cs"/>
          <w:color w:val="222222"/>
          <w:sz w:val="24"/>
          <w:szCs w:val="24"/>
          <w:cs/>
          <w:lang w:bidi="gu-IN"/>
        </w:rPr>
        <w:t>રોજગારમાં કંપની સેક્રેટરીની નિમણૂક અને સમાપ્તિના નિરીક્ષણના ઉદ્દેશથી</w:t>
      </w:r>
      <w:r w:rsidRPr="007816E0">
        <w:rPr>
          <w:rFonts w:ascii="inherit" w:hAnsi="inherit" w:hint="cs"/>
          <w:color w:val="222222"/>
          <w:sz w:val="24"/>
          <w:szCs w:val="24"/>
          <w:lang w:bidi="gu-IN"/>
        </w:rPr>
        <w:t xml:space="preserve">, </w:t>
      </w:r>
      <w:r w:rsidRPr="007816E0">
        <w:rPr>
          <w:rFonts w:ascii="inherit" w:hAnsi="inherit" w:cs="Shruti" w:hint="cs"/>
          <w:color w:val="222222"/>
          <w:sz w:val="24"/>
          <w:szCs w:val="24"/>
          <w:cs/>
          <w:lang w:bidi="gu-IN"/>
        </w:rPr>
        <w:t>આઇસીએસઆઈએ કંપની સેક્રેટરી (</w:t>
      </w:r>
      <w:r w:rsidRPr="007816E0">
        <w:rPr>
          <w:rFonts w:ascii="inherit" w:hAnsi="inherit" w:cs="Shruti"/>
          <w:color w:val="222222"/>
          <w:sz w:val="24"/>
          <w:szCs w:val="24"/>
          <w:lang w:bidi="gu-IN"/>
        </w:rPr>
        <w:t>eCSin</w:t>
      </w:r>
      <w:r w:rsidRPr="007816E0">
        <w:rPr>
          <w:rFonts w:ascii="inherit" w:hAnsi="inherit" w:cs="Shruti" w:hint="cs"/>
          <w:color w:val="222222"/>
          <w:sz w:val="24"/>
          <w:szCs w:val="24"/>
          <w:cs/>
          <w:lang w:bidi="gu-IN"/>
        </w:rPr>
        <w:t>) નો રોજગાર વિશિષ્ટ અનન્ય ઓળખ નંબર શરૂ કર્યો છે.</w:t>
      </w:r>
    </w:p>
    <w:p w:rsidR="007816E0" w:rsidRPr="007816E0" w:rsidRDefault="007816E0" w:rsidP="007816E0">
      <w:pPr>
        <w:pStyle w:val="HTMLPreformatted"/>
        <w:shd w:val="clear" w:color="auto" w:fill="F8F9FA"/>
        <w:spacing w:line="480" w:lineRule="atLeast"/>
        <w:rPr>
          <w:rFonts w:ascii="inherit" w:hAnsi="inherit"/>
          <w:color w:val="222222"/>
          <w:sz w:val="24"/>
          <w:szCs w:val="24"/>
        </w:rPr>
      </w:pPr>
      <w:r w:rsidRPr="007816E0">
        <w:rPr>
          <w:rFonts w:ascii="inherit" w:hAnsi="inherit" w:cs="Shruti"/>
          <w:color w:val="222222"/>
          <w:sz w:val="24"/>
          <w:szCs w:val="24"/>
          <w:lang w:bidi="gu-IN"/>
        </w:rPr>
        <w:t>eCSin</w:t>
      </w:r>
      <w:r w:rsidRPr="007816E0">
        <w:rPr>
          <w:rFonts w:ascii="inherit" w:hAnsi="inherit" w:cs="Shruti" w:hint="cs"/>
          <w:color w:val="222222"/>
          <w:sz w:val="24"/>
          <w:szCs w:val="24"/>
          <w:cs/>
          <w:lang w:bidi="gu-IN"/>
        </w:rPr>
        <w:t xml:space="preserve"> એ રેન્ડમ સિસ્ટમ જનરેટેડ આલ્ફાન્યુમેરિક નંબર હશે</w:t>
      </w:r>
      <w:r w:rsidRPr="007816E0">
        <w:rPr>
          <w:rFonts w:ascii="inherit" w:hAnsi="inherit" w:hint="cs"/>
          <w:color w:val="222222"/>
          <w:sz w:val="24"/>
          <w:szCs w:val="24"/>
          <w:lang w:bidi="gu-IN"/>
        </w:rPr>
        <w:t xml:space="preserve">, </w:t>
      </w:r>
      <w:r w:rsidRPr="007816E0">
        <w:rPr>
          <w:rFonts w:ascii="inherit" w:hAnsi="inherit" w:cs="Shruti" w:hint="cs"/>
          <w:color w:val="222222"/>
          <w:sz w:val="24"/>
          <w:szCs w:val="24"/>
          <w:cs/>
          <w:lang w:bidi="gu-IN"/>
        </w:rPr>
        <w:t xml:space="preserve">જે નિમણૂક સમયે અને </w:t>
      </w:r>
      <w:r w:rsidRPr="007816E0">
        <w:rPr>
          <w:rFonts w:ascii="Shruti" w:hAnsi="Shruti" w:cs="Shruti"/>
          <w:color w:val="222222"/>
          <w:sz w:val="24"/>
          <w:szCs w:val="24"/>
          <w:lang w:bidi="gu-IN"/>
        </w:rPr>
        <w:t>ઓફિસ</w:t>
      </w:r>
      <w:r w:rsidRPr="007816E0">
        <w:rPr>
          <w:rFonts w:ascii="inherit" w:hAnsi="inherit"/>
          <w:color w:val="222222"/>
          <w:sz w:val="24"/>
          <w:szCs w:val="24"/>
          <w:lang w:bidi="gu-IN"/>
        </w:rPr>
        <w:t xml:space="preserve"> </w:t>
      </w:r>
      <w:r w:rsidRPr="007816E0">
        <w:rPr>
          <w:rFonts w:ascii="inherit" w:hAnsi="inherit" w:cs="Shruti" w:hint="cs"/>
          <w:color w:val="222222"/>
          <w:sz w:val="24"/>
          <w:szCs w:val="24"/>
          <w:cs/>
          <w:lang w:bidi="gu-IN"/>
        </w:rPr>
        <w:t xml:space="preserve">છોડતી વખતે પેદા થાય છે. </w:t>
      </w:r>
      <w:r w:rsidRPr="007816E0">
        <w:rPr>
          <w:rFonts w:ascii="inherit" w:hAnsi="inherit" w:cs="Shruti"/>
          <w:color w:val="222222"/>
          <w:sz w:val="24"/>
          <w:szCs w:val="24"/>
          <w:lang w:bidi="gu-IN"/>
        </w:rPr>
        <w:t>eCSin</w:t>
      </w:r>
      <w:r w:rsidRPr="007816E0">
        <w:rPr>
          <w:rFonts w:ascii="inherit" w:hAnsi="inherit" w:cs="Shruti" w:hint="cs"/>
          <w:color w:val="222222"/>
          <w:sz w:val="24"/>
          <w:szCs w:val="24"/>
          <w:cs/>
          <w:lang w:bidi="gu-IN"/>
        </w:rPr>
        <w:t xml:space="preserve"> નો મુખ્ય ઉદ્દેશ વધુ પારદર્શિતા લાવવા</w:t>
      </w:r>
      <w:r w:rsidRPr="007816E0">
        <w:rPr>
          <w:rFonts w:ascii="inherit" w:hAnsi="inherit" w:hint="cs"/>
          <w:color w:val="222222"/>
          <w:sz w:val="24"/>
          <w:szCs w:val="24"/>
          <w:lang w:bidi="gu-IN"/>
        </w:rPr>
        <w:t xml:space="preserve">, </w:t>
      </w:r>
      <w:r w:rsidRPr="007816E0">
        <w:rPr>
          <w:rFonts w:ascii="inherit" w:hAnsi="inherit" w:cs="Shruti" w:hint="cs"/>
          <w:color w:val="222222"/>
          <w:sz w:val="24"/>
          <w:szCs w:val="24"/>
          <w:cs/>
          <w:lang w:bidi="gu-IN"/>
        </w:rPr>
        <w:t>વધુ સારી શાસન સુનિશ્ચિત કરવું અને રોજગારની પ્રામાણિકતાની ચકાસણી કરવાની સુવિધા છે.</w:t>
      </w:r>
    </w:p>
    <w:p w:rsidR="007816E0" w:rsidRPr="00BA6EE0" w:rsidRDefault="007816E0" w:rsidP="00C173EA">
      <w:pPr>
        <w:pStyle w:val="NoSpacing"/>
        <w:ind w:left="720"/>
        <w:jc w:val="both"/>
        <w:rPr>
          <w:rFonts w:asciiTheme="minorHAnsi" w:hAnsiTheme="minorHAnsi" w:cs="Times New Roman"/>
          <w:sz w:val="24"/>
          <w:szCs w:val="24"/>
        </w:rPr>
      </w:pPr>
    </w:p>
    <w:p w:rsidR="008F1F5F" w:rsidRPr="00BA6EE0" w:rsidRDefault="008F1F5F" w:rsidP="00C173EA">
      <w:pPr>
        <w:pStyle w:val="NoSpacing"/>
        <w:jc w:val="both"/>
        <w:rPr>
          <w:rFonts w:asciiTheme="minorHAnsi" w:hAnsiTheme="minorHAnsi" w:cs="Times New Roman"/>
          <w:sz w:val="24"/>
          <w:szCs w:val="24"/>
        </w:rPr>
      </w:pPr>
    </w:p>
    <w:p w:rsidR="0076204B" w:rsidRPr="00BA6EE0" w:rsidRDefault="0076204B" w:rsidP="00C173EA">
      <w:pPr>
        <w:pStyle w:val="NoSpacing"/>
        <w:jc w:val="both"/>
        <w:rPr>
          <w:rFonts w:asciiTheme="minorHAnsi" w:hAnsiTheme="minorHAnsi" w:cs="Times New Roman"/>
          <w:b/>
          <w:sz w:val="24"/>
          <w:szCs w:val="24"/>
        </w:rPr>
      </w:pPr>
    </w:p>
    <w:p w:rsidR="00CB3B1D" w:rsidRPr="00BA6EE0" w:rsidRDefault="00C30749" w:rsidP="00C173EA">
      <w:pPr>
        <w:pStyle w:val="NoSpacing"/>
        <w:numPr>
          <w:ilvl w:val="0"/>
          <w:numId w:val="41"/>
        </w:numPr>
        <w:jc w:val="both"/>
        <w:rPr>
          <w:rFonts w:asciiTheme="minorHAnsi" w:hAnsiTheme="minorHAnsi" w:cs="Times New Roman"/>
          <w:sz w:val="24"/>
          <w:szCs w:val="24"/>
        </w:rPr>
      </w:pPr>
      <w:r w:rsidRPr="00BA6EE0">
        <w:rPr>
          <w:rFonts w:asciiTheme="minorHAnsi" w:hAnsiTheme="minorHAnsi" w:cs="Times New Roman"/>
          <w:b/>
          <w:sz w:val="24"/>
          <w:szCs w:val="24"/>
        </w:rPr>
        <w:t xml:space="preserve">Strengthening Peer </w:t>
      </w:r>
      <w:r w:rsidR="00966B3B" w:rsidRPr="00BA6EE0">
        <w:rPr>
          <w:rFonts w:asciiTheme="minorHAnsi" w:hAnsiTheme="minorHAnsi" w:cs="Times New Roman"/>
          <w:b/>
          <w:sz w:val="24"/>
          <w:szCs w:val="24"/>
        </w:rPr>
        <w:t>R</w:t>
      </w:r>
      <w:r w:rsidRPr="00BA6EE0">
        <w:rPr>
          <w:rFonts w:asciiTheme="minorHAnsi" w:hAnsiTheme="minorHAnsi" w:cs="Times New Roman"/>
          <w:b/>
          <w:sz w:val="24"/>
          <w:szCs w:val="24"/>
        </w:rPr>
        <w:t>eview Mechanism</w:t>
      </w:r>
    </w:p>
    <w:p w:rsidR="00C30749" w:rsidRPr="00BA6EE0" w:rsidRDefault="00C30749"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In order to phase-in Peer Review gradually, the </w:t>
      </w:r>
      <w:r w:rsidR="006A4A99" w:rsidRPr="00BA6EE0">
        <w:rPr>
          <w:rFonts w:asciiTheme="minorHAnsi" w:hAnsiTheme="minorHAnsi" w:cs="Times New Roman"/>
          <w:sz w:val="24"/>
          <w:szCs w:val="24"/>
        </w:rPr>
        <w:t>ICSI</w:t>
      </w:r>
      <w:r w:rsidRPr="00BA6EE0">
        <w:rPr>
          <w:rFonts w:asciiTheme="minorHAnsi" w:hAnsiTheme="minorHAnsi" w:cs="Times New Roman"/>
          <w:sz w:val="24"/>
          <w:szCs w:val="24"/>
        </w:rPr>
        <w:t xml:space="preserve"> has not only affixed the Ceiling on number of Annual Secretarial Compliance Reports to be issued by PCS but has also decided to mandate undertaking of such reporting by Peer Reviewed </w:t>
      </w:r>
      <w:r w:rsidR="00E513E0" w:rsidRPr="00BA6EE0">
        <w:rPr>
          <w:rFonts w:asciiTheme="minorHAnsi" w:hAnsiTheme="minorHAnsi" w:cs="Times New Roman"/>
          <w:sz w:val="24"/>
          <w:szCs w:val="24"/>
        </w:rPr>
        <w:t>M</w:t>
      </w:r>
      <w:r w:rsidRPr="00BA6EE0">
        <w:rPr>
          <w:rFonts w:asciiTheme="minorHAnsi" w:hAnsiTheme="minorHAnsi" w:cs="Times New Roman"/>
          <w:sz w:val="24"/>
          <w:szCs w:val="24"/>
        </w:rPr>
        <w:t>embers only.</w:t>
      </w:r>
    </w:p>
    <w:p w:rsidR="00C30749" w:rsidRDefault="00C30749" w:rsidP="00C173EA">
      <w:pPr>
        <w:pStyle w:val="NoSpacing"/>
        <w:jc w:val="both"/>
        <w:rPr>
          <w:rFonts w:asciiTheme="minorHAnsi" w:hAnsiTheme="minorHAnsi" w:cs="Times New Roman"/>
          <w:b/>
          <w:sz w:val="24"/>
          <w:szCs w:val="24"/>
        </w:rPr>
      </w:pPr>
    </w:p>
    <w:p w:rsidR="00124246" w:rsidRPr="00124246" w:rsidRDefault="00124246" w:rsidP="00124246">
      <w:pPr>
        <w:pStyle w:val="HTMLPreformatted"/>
        <w:shd w:val="clear" w:color="auto" w:fill="F8F9FA"/>
        <w:spacing w:line="480" w:lineRule="atLeast"/>
        <w:rPr>
          <w:rFonts w:ascii="inherit" w:hAnsi="inherit"/>
          <w:color w:val="222222"/>
          <w:sz w:val="24"/>
          <w:szCs w:val="24"/>
        </w:rPr>
      </w:pPr>
      <w:r w:rsidRPr="00124246">
        <w:rPr>
          <w:rFonts w:ascii="inherit" w:hAnsi="inherit" w:cs="Shruti" w:hint="cs"/>
          <w:color w:val="222222"/>
          <w:sz w:val="24"/>
          <w:szCs w:val="24"/>
          <w:cs/>
          <w:lang w:bidi="gu-IN"/>
        </w:rPr>
        <w:t>પીઅર સમીક્ષાને ધીમે ધીમે તબક્કાવાર કરવા માટે</w:t>
      </w:r>
      <w:r w:rsidRPr="00124246">
        <w:rPr>
          <w:rFonts w:ascii="inherit" w:hAnsi="inherit" w:hint="cs"/>
          <w:color w:val="222222"/>
          <w:sz w:val="24"/>
          <w:szCs w:val="24"/>
          <w:lang w:bidi="gu-IN"/>
        </w:rPr>
        <w:t xml:space="preserve">, </w:t>
      </w:r>
      <w:r w:rsidRPr="00124246">
        <w:rPr>
          <w:rFonts w:ascii="inherit" w:hAnsi="inherit" w:cs="Shruti" w:hint="cs"/>
          <w:color w:val="222222"/>
          <w:sz w:val="24"/>
          <w:szCs w:val="24"/>
          <w:cs/>
          <w:lang w:bidi="gu-IN"/>
        </w:rPr>
        <w:t>આઇસીએસઆઈએ પીસીએસ દ્વારા જારી કરવાના વાર્ષિક સચિવાલય પાલન અહેવાલોની સંખ્યા પર મર્યાદાને વળગી</w:t>
      </w:r>
      <w:r>
        <w:rPr>
          <w:rFonts w:ascii="inherit" w:hAnsi="inherit" w:cs="Shruti" w:hint="cs"/>
          <w:color w:val="222222"/>
          <w:sz w:val="24"/>
          <w:szCs w:val="24"/>
          <w:cs/>
          <w:lang w:bidi="gu-IN"/>
        </w:rPr>
        <w:t xml:space="preserve"> </w:t>
      </w:r>
      <w:r w:rsidRPr="00124246">
        <w:rPr>
          <w:rFonts w:ascii="Shruti" w:hAnsi="Shruti" w:cs="Shruti"/>
          <w:color w:val="222222"/>
          <w:sz w:val="24"/>
          <w:szCs w:val="24"/>
          <w:lang w:bidi="gu-IN"/>
        </w:rPr>
        <w:t>રહેવા</w:t>
      </w:r>
      <w:r>
        <w:rPr>
          <w:rFonts w:ascii="Shruti" w:hAnsi="Shruti" w:cs="Shruti"/>
          <w:color w:val="222222"/>
          <w:sz w:val="24"/>
          <w:szCs w:val="24"/>
          <w:lang w:bidi="gu-IN"/>
        </w:rPr>
        <w:t xml:space="preserve"> </w:t>
      </w:r>
      <w:r w:rsidRPr="00124246">
        <w:rPr>
          <w:rFonts w:ascii="Shruti" w:hAnsi="Shruti" w:cs="Shruti"/>
          <w:color w:val="222222"/>
          <w:sz w:val="24"/>
          <w:szCs w:val="24"/>
          <w:lang w:bidi="gu-IN"/>
        </w:rPr>
        <w:t xml:space="preserve">તથા </w:t>
      </w:r>
      <w:r w:rsidRPr="00124246">
        <w:rPr>
          <w:rFonts w:ascii="inherit" w:hAnsi="inherit" w:cs="Shruti" w:hint="cs"/>
          <w:color w:val="222222"/>
          <w:sz w:val="24"/>
          <w:szCs w:val="24"/>
          <w:cs/>
          <w:lang w:bidi="gu-IN"/>
        </w:rPr>
        <w:t>પણ પીઅર સમીક્ષા કરેલા સભ્યો દ્વારા આવા અહેવાલ આપવાનું આદેશ કરવાનું પણ નક્કી કર્યું છે.</w:t>
      </w:r>
    </w:p>
    <w:p w:rsidR="00124246" w:rsidRPr="00124246" w:rsidRDefault="00124246" w:rsidP="00C173EA">
      <w:pPr>
        <w:pStyle w:val="NoSpacing"/>
        <w:jc w:val="both"/>
        <w:rPr>
          <w:rFonts w:asciiTheme="minorHAnsi" w:hAnsiTheme="minorHAnsi" w:cs="Times New Roman"/>
          <w:b/>
          <w:sz w:val="24"/>
          <w:szCs w:val="24"/>
        </w:rPr>
      </w:pPr>
    </w:p>
    <w:p w:rsidR="006820C0" w:rsidRPr="00BA6EE0" w:rsidRDefault="006820C0" w:rsidP="00C173EA">
      <w:pPr>
        <w:pStyle w:val="NoSpacing"/>
        <w:ind w:left="720"/>
        <w:jc w:val="both"/>
        <w:rPr>
          <w:rFonts w:asciiTheme="minorHAnsi" w:hAnsiTheme="minorHAnsi" w:cs="Kokila"/>
          <w:color w:val="002060"/>
          <w:sz w:val="28"/>
          <w:szCs w:val="28"/>
          <w:lang w:val="en-IN" w:bidi="ar-SA"/>
        </w:rPr>
      </w:pPr>
    </w:p>
    <w:p w:rsidR="007D35A4" w:rsidRPr="00BA6EE0" w:rsidRDefault="007D35A4" w:rsidP="00C173EA">
      <w:pPr>
        <w:pStyle w:val="NoSpacing"/>
        <w:jc w:val="both"/>
        <w:rPr>
          <w:rFonts w:asciiTheme="minorHAnsi" w:hAnsiTheme="minorHAnsi" w:cs="Times New Roman"/>
          <w:b/>
          <w:sz w:val="24"/>
          <w:szCs w:val="24"/>
        </w:rPr>
      </w:pPr>
    </w:p>
    <w:p w:rsidR="00A02051" w:rsidRPr="00BA6EE0" w:rsidRDefault="006820C0"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 xml:space="preserve">IV. </w:t>
      </w:r>
      <w:r w:rsidR="00A02051" w:rsidRPr="00BA6EE0">
        <w:rPr>
          <w:rFonts w:asciiTheme="minorHAnsi" w:hAnsiTheme="minorHAnsi" w:cs="Times New Roman"/>
          <w:b/>
          <w:sz w:val="24"/>
          <w:szCs w:val="24"/>
          <w:u w:val="single"/>
        </w:rPr>
        <w:t xml:space="preserve">INTERNATIONAL </w:t>
      </w:r>
      <w:r w:rsidR="006A4A99" w:rsidRPr="00BA6EE0">
        <w:rPr>
          <w:rFonts w:asciiTheme="minorHAnsi" w:hAnsiTheme="minorHAnsi" w:cs="Times New Roman"/>
          <w:b/>
          <w:sz w:val="24"/>
          <w:szCs w:val="24"/>
          <w:u w:val="single"/>
        </w:rPr>
        <w:t>FOOTPRINTS</w:t>
      </w:r>
    </w:p>
    <w:p w:rsidR="00C51B35" w:rsidRPr="00BA6EE0" w:rsidRDefault="00C51B35" w:rsidP="00C173EA">
      <w:pPr>
        <w:pStyle w:val="NoSpacing"/>
        <w:jc w:val="both"/>
        <w:rPr>
          <w:rFonts w:asciiTheme="minorHAnsi" w:hAnsiTheme="minorHAnsi" w:cs="Times New Roman"/>
          <w:b/>
          <w:sz w:val="24"/>
          <w:szCs w:val="24"/>
        </w:rPr>
      </w:pPr>
    </w:p>
    <w:p w:rsidR="00CB3B1D" w:rsidRPr="00BA6EE0" w:rsidRDefault="00906C4E" w:rsidP="00C173EA">
      <w:pPr>
        <w:pStyle w:val="NoSpacing"/>
        <w:numPr>
          <w:ilvl w:val="0"/>
          <w:numId w:val="42"/>
        </w:numPr>
        <w:jc w:val="both"/>
        <w:rPr>
          <w:rFonts w:asciiTheme="minorHAnsi" w:hAnsiTheme="minorHAnsi" w:cs="Times New Roman"/>
          <w:sz w:val="24"/>
          <w:szCs w:val="24"/>
          <w:lang w:eastAsia="en-IN"/>
        </w:rPr>
      </w:pPr>
      <w:r w:rsidRPr="00BA6EE0">
        <w:rPr>
          <w:rFonts w:asciiTheme="minorHAnsi" w:eastAsia="Times New Roman" w:hAnsiTheme="minorHAnsi" w:cs="Times New Roman"/>
          <w:b/>
          <w:sz w:val="24"/>
          <w:szCs w:val="24"/>
          <w:lang w:eastAsia="en-IN"/>
        </w:rPr>
        <w:t>ICSI Middle East (DIFC) NPIO at Dubai, UAE</w:t>
      </w:r>
    </w:p>
    <w:p w:rsidR="00CE0D0E" w:rsidRDefault="006948C4" w:rsidP="00C173EA">
      <w:pPr>
        <w:pStyle w:val="NoSpacing"/>
        <w:ind w:left="720"/>
        <w:jc w:val="both"/>
        <w:rPr>
          <w:rFonts w:asciiTheme="minorHAnsi" w:hAnsiTheme="minorHAnsi" w:cs="Times New Roman"/>
          <w:sz w:val="24"/>
          <w:szCs w:val="24"/>
          <w:lang w:eastAsia="en-IN"/>
        </w:rPr>
      </w:pPr>
      <w:r w:rsidRPr="00BA6EE0">
        <w:rPr>
          <w:rFonts w:asciiTheme="minorHAnsi" w:hAnsiTheme="minorHAnsi" w:cs="Times New Roman"/>
          <w:sz w:val="24"/>
          <w:szCs w:val="24"/>
          <w:lang w:eastAsia="en-IN"/>
        </w:rPr>
        <w:t xml:space="preserve">The ICSI incorporated ICSI Middle East (DIFC) NPIO </w:t>
      </w:r>
      <w:r w:rsidR="00DF14C5" w:rsidRPr="00BA6EE0">
        <w:rPr>
          <w:rFonts w:asciiTheme="minorHAnsi" w:hAnsiTheme="minorHAnsi" w:cs="Times New Roman"/>
          <w:sz w:val="24"/>
          <w:szCs w:val="24"/>
          <w:lang w:eastAsia="en-IN"/>
        </w:rPr>
        <w:t>(NPIO</w:t>
      </w:r>
      <w:r w:rsidRPr="00BA6EE0">
        <w:rPr>
          <w:rFonts w:asciiTheme="minorHAnsi" w:hAnsiTheme="minorHAnsi" w:cs="Times New Roman"/>
          <w:sz w:val="24"/>
          <w:szCs w:val="24"/>
          <w:lang w:eastAsia="en-IN"/>
        </w:rPr>
        <w:t>) as a</w:t>
      </w:r>
      <w:r w:rsidR="00DF14C5" w:rsidRPr="00BA6EE0">
        <w:rPr>
          <w:rFonts w:asciiTheme="minorHAnsi" w:hAnsiTheme="minorHAnsi" w:cs="Times New Roman"/>
          <w:sz w:val="24"/>
          <w:szCs w:val="24"/>
          <w:lang w:eastAsia="en-IN"/>
        </w:rPr>
        <w:t xml:space="preserve"> Non Profit Incorporated Organis</w:t>
      </w:r>
      <w:r w:rsidRPr="00BA6EE0">
        <w:rPr>
          <w:rFonts w:asciiTheme="minorHAnsi" w:hAnsiTheme="minorHAnsi" w:cs="Times New Roman"/>
          <w:sz w:val="24"/>
          <w:szCs w:val="24"/>
          <w:lang w:eastAsia="en-IN"/>
        </w:rPr>
        <w:t>ation under the</w:t>
      </w:r>
      <w:r w:rsidR="00DF14C5" w:rsidRPr="00BA6EE0">
        <w:rPr>
          <w:rFonts w:asciiTheme="minorHAnsi" w:hAnsiTheme="minorHAnsi" w:cs="Times New Roman"/>
          <w:sz w:val="24"/>
          <w:szCs w:val="24"/>
          <w:lang w:eastAsia="en-IN"/>
        </w:rPr>
        <w:t xml:space="preserve"> Non Profit Incorporated Organis</w:t>
      </w:r>
      <w:r w:rsidRPr="00BA6EE0">
        <w:rPr>
          <w:rFonts w:asciiTheme="minorHAnsi" w:hAnsiTheme="minorHAnsi" w:cs="Times New Roman"/>
          <w:sz w:val="24"/>
          <w:szCs w:val="24"/>
          <w:lang w:eastAsia="en-IN"/>
        </w:rPr>
        <w:t xml:space="preserve">ation Law, DIFC Law No. 6 of 2012 of Dubai on September 24, 2019. </w:t>
      </w:r>
      <w:r w:rsidR="00DF14C5" w:rsidRPr="00BA6EE0">
        <w:rPr>
          <w:rFonts w:asciiTheme="minorHAnsi" w:hAnsiTheme="minorHAnsi" w:cs="Times New Roman"/>
          <w:sz w:val="24"/>
          <w:szCs w:val="24"/>
          <w:lang w:eastAsia="en-IN"/>
        </w:rPr>
        <w:t>T</w:t>
      </w:r>
      <w:r w:rsidRPr="00BA6EE0">
        <w:rPr>
          <w:rFonts w:asciiTheme="minorHAnsi" w:hAnsiTheme="minorHAnsi" w:cs="Times New Roman"/>
          <w:sz w:val="24"/>
          <w:szCs w:val="24"/>
          <w:lang w:eastAsia="en-IN"/>
        </w:rPr>
        <w:t>he NPIO was inaug</w:t>
      </w:r>
      <w:r w:rsidR="00B6283D" w:rsidRPr="00BA6EE0">
        <w:rPr>
          <w:rFonts w:asciiTheme="minorHAnsi" w:hAnsiTheme="minorHAnsi" w:cs="Times New Roman"/>
          <w:sz w:val="24"/>
          <w:szCs w:val="24"/>
          <w:lang w:eastAsia="en-IN"/>
        </w:rPr>
        <w:t>u</w:t>
      </w:r>
      <w:r w:rsidRPr="00BA6EE0">
        <w:rPr>
          <w:rFonts w:asciiTheme="minorHAnsi" w:hAnsiTheme="minorHAnsi" w:cs="Times New Roman"/>
          <w:sz w:val="24"/>
          <w:szCs w:val="24"/>
          <w:lang w:eastAsia="en-IN"/>
        </w:rPr>
        <w:t>rated on December 10, 2019 at Roda Al Murooj, Financial Centre Road, Dubai, United Arab Emirates (UAE).  The presence of ICSI in UAE will go a long way in strengthening the global outreach of the Institute and will pave way for expanding the dimensions of Corporate Governance in the MENA</w:t>
      </w:r>
      <w:r w:rsidR="00DF14C5" w:rsidRPr="00BA6EE0">
        <w:rPr>
          <w:rFonts w:asciiTheme="minorHAnsi" w:hAnsiTheme="minorHAnsi" w:cs="Times New Roman"/>
          <w:sz w:val="24"/>
          <w:szCs w:val="24"/>
          <w:lang w:eastAsia="en-IN"/>
        </w:rPr>
        <w:t xml:space="preserve"> (Middle East and North Africa)</w:t>
      </w:r>
      <w:r w:rsidRPr="00BA6EE0">
        <w:rPr>
          <w:rFonts w:asciiTheme="minorHAnsi" w:hAnsiTheme="minorHAnsi" w:cs="Times New Roman"/>
          <w:sz w:val="24"/>
          <w:szCs w:val="24"/>
          <w:lang w:eastAsia="en-IN"/>
        </w:rPr>
        <w:t xml:space="preserve"> region.</w:t>
      </w:r>
    </w:p>
    <w:p w:rsidR="003E5002" w:rsidRDefault="003E5002" w:rsidP="00C173EA">
      <w:pPr>
        <w:pStyle w:val="NoSpacing"/>
        <w:ind w:left="720"/>
        <w:jc w:val="both"/>
        <w:rPr>
          <w:rFonts w:asciiTheme="minorHAnsi" w:hAnsiTheme="minorHAnsi" w:cs="Times New Roman"/>
          <w:sz w:val="24"/>
          <w:szCs w:val="24"/>
          <w:lang w:eastAsia="en-IN"/>
        </w:rPr>
      </w:pPr>
    </w:p>
    <w:p w:rsidR="003E5002" w:rsidRPr="003E5002" w:rsidRDefault="003E5002" w:rsidP="003E5002">
      <w:pPr>
        <w:pStyle w:val="HTMLPreformatted"/>
        <w:shd w:val="clear" w:color="auto" w:fill="F8F9FA"/>
        <w:spacing w:line="480" w:lineRule="atLeast"/>
        <w:rPr>
          <w:rFonts w:ascii="inherit" w:hAnsi="inherit"/>
          <w:color w:val="222222"/>
          <w:sz w:val="24"/>
          <w:szCs w:val="24"/>
        </w:rPr>
      </w:pPr>
      <w:r w:rsidRPr="003E5002">
        <w:rPr>
          <w:rFonts w:ascii="inherit" w:hAnsi="inherit" w:cs="Shruti" w:hint="cs"/>
          <w:color w:val="222222"/>
          <w:sz w:val="24"/>
          <w:szCs w:val="24"/>
          <w:cs/>
          <w:lang w:bidi="gu-IN"/>
        </w:rPr>
        <w:t>આઈસીએસઆઈએ 24 સપ્ટેમ્બર</w:t>
      </w:r>
      <w:r w:rsidRPr="003E5002">
        <w:rPr>
          <w:rFonts w:ascii="inherit" w:hAnsi="inherit" w:hint="cs"/>
          <w:color w:val="222222"/>
          <w:sz w:val="24"/>
          <w:szCs w:val="24"/>
          <w:lang w:bidi="gu-IN"/>
        </w:rPr>
        <w:t xml:space="preserve">, </w:t>
      </w:r>
      <w:r w:rsidRPr="003E5002">
        <w:rPr>
          <w:rFonts w:ascii="inherit" w:hAnsi="inherit" w:cs="Shruti" w:hint="cs"/>
          <w:color w:val="222222"/>
          <w:sz w:val="24"/>
          <w:szCs w:val="24"/>
          <w:cs/>
          <w:lang w:bidi="gu-IN"/>
        </w:rPr>
        <w:t xml:space="preserve">2019 ના રોજ દુબઇના ડી.આઇ.એફ.સી. કાયદા નં .6 ના અંતર્ગત આઈ.સી.એસ.આઇ. મિડલ ઇસ્ટ (ડીઆઈએફસી) એનપીઆઇઓ (એનપીઆઈ) ને બિન નફાકારક સંગઠન કાયદા હેઠળ નોન પ્રોફિટ સંસ્થા તરીકે </w:t>
      </w:r>
      <w:r w:rsidRPr="003E5002">
        <w:rPr>
          <w:rFonts w:ascii="Shruti" w:hAnsi="Shruti" w:cs="Shruti"/>
          <w:color w:val="222222"/>
          <w:sz w:val="24"/>
          <w:szCs w:val="24"/>
          <w:lang w:bidi="gu-IN"/>
        </w:rPr>
        <w:t>ઇનકોર્પોરેટેડ</w:t>
      </w:r>
      <w:r w:rsidRPr="003E5002">
        <w:rPr>
          <w:rFonts w:ascii="inherit" w:hAnsi="inherit" w:cs="Shruti"/>
          <w:color w:val="222222"/>
          <w:sz w:val="24"/>
          <w:szCs w:val="24"/>
          <w:lang w:bidi="gu-IN"/>
        </w:rPr>
        <w:t xml:space="preserve"> </w:t>
      </w:r>
      <w:r w:rsidRPr="003E5002">
        <w:rPr>
          <w:rFonts w:ascii="inherit" w:hAnsi="inherit" w:cs="Shruti" w:hint="cs"/>
          <w:color w:val="222222"/>
          <w:sz w:val="24"/>
          <w:szCs w:val="24"/>
          <w:cs/>
          <w:lang w:bidi="gu-IN"/>
        </w:rPr>
        <w:t>કર્યો હતો. 2019 માં રોડા અલ મુરોજ</w:t>
      </w:r>
      <w:r w:rsidRPr="003E5002">
        <w:rPr>
          <w:rFonts w:ascii="inherit" w:hAnsi="inherit" w:hint="cs"/>
          <w:color w:val="222222"/>
          <w:sz w:val="24"/>
          <w:szCs w:val="24"/>
          <w:lang w:bidi="gu-IN"/>
        </w:rPr>
        <w:t xml:space="preserve">, </w:t>
      </w:r>
      <w:r w:rsidRPr="003E5002">
        <w:rPr>
          <w:rFonts w:ascii="inherit" w:hAnsi="inherit" w:cs="Shruti" w:hint="cs"/>
          <w:color w:val="222222"/>
          <w:sz w:val="24"/>
          <w:szCs w:val="24"/>
          <w:cs/>
          <w:lang w:bidi="gu-IN"/>
        </w:rPr>
        <w:t>ફાઇનાન્સિયલ સેન્ટર રોડ</w:t>
      </w:r>
      <w:r w:rsidRPr="003E5002">
        <w:rPr>
          <w:rFonts w:ascii="inherit" w:hAnsi="inherit" w:hint="cs"/>
          <w:color w:val="222222"/>
          <w:sz w:val="24"/>
          <w:szCs w:val="24"/>
          <w:lang w:bidi="gu-IN"/>
        </w:rPr>
        <w:t xml:space="preserve">, </w:t>
      </w:r>
      <w:r w:rsidRPr="003E5002">
        <w:rPr>
          <w:rFonts w:ascii="inherit" w:hAnsi="inherit" w:cs="Shruti" w:hint="cs"/>
          <w:color w:val="222222"/>
          <w:sz w:val="24"/>
          <w:szCs w:val="24"/>
          <w:cs/>
          <w:lang w:bidi="gu-IN"/>
        </w:rPr>
        <w:t>દુબઇ</w:t>
      </w:r>
      <w:r w:rsidRPr="003E5002">
        <w:rPr>
          <w:rFonts w:ascii="inherit" w:hAnsi="inherit" w:hint="cs"/>
          <w:color w:val="222222"/>
          <w:sz w:val="24"/>
          <w:szCs w:val="24"/>
          <w:lang w:bidi="gu-IN"/>
        </w:rPr>
        <w:t xml:space="preserve">, </w:t>
      </w:r>
      <w:r w:rsidRPr="003E5002">
        <w:rPr>
          <w:rFonts w:ascii="inherit" w:hAnsi="inherit" w:cs="Shruti" w:hint="cs"/>
          <w:color w:val="222222"/>
          <w:sz w:val="24"/>
          <w:szCs w:val="24"/>
          <w:cs/>
          <w:lang w:bidi="gu-IN"/>
        </w:rPr>
        <w:t xml:space="preserve">સંયુક્ત આરબ અમીરાત (યુએઈ). યુએઈમાં આઈસીએસઆઈની હાજરી સંસ્થાના વૈશ્વિક પહોંચને મજબૂત બનાવવામાં </w:t>
      </w:r>
      <w:r>
        <w:rPr>
          <w:rFonts w:ascii="inherit" w:hAnsi="inherit" w:cs="Shruti" w:hint="cs"/>
          <w:color w:val="222222"/>
          <w:sz w:val="24"/>
          <w:szCs w:val="24"/>
          <w:cs/>
          <w:lang w:bidi="gu-IN"/>
        </w:rPr>
        <w:t>આગળ વધશે અને MENA</w:t>
      </w:r>
      <w:r w:rsidRPr="003E5002">
        <w:rPr>
          <w:rFonts w:ascii="inherit" w:hAnsi="inherit" w:cs="Shruti" w:hint="cs"/>
          <w:color w:val="222222"/>
          <w:sz w:val="24"/>
          <w:szCs w:val="24"/>
          <w:cs/>
          <w:lang w:bidi="gu-IN"/>
        </w:rPr>
        <w:t xml:space="preserve"> (મધ્ય પૂર્વ અને ઉત્તર આફ્રિકા) ક્ષેત્રમાં કોર્પોરેટ ગવર્નન્સના પરિમાણોને વિસ્તૃત કરવા માટે માર્ગ બનાવશે.</w:t>
      </w:r>
    </w:p>
    <w:p w:rsidR="003E5002" w:rsidRPr="00BA6EE0" w:rsidRDefault="003E5002" w:rsidP="00C173EA">
      <w:pPr>
        <w:pStyle w:val="NoSpacing"/>
        <w:ind w:left="720"/>
        <w:jc w:val="both"/>
        <w:rPr>
          <w:rFonts w:asciiTheme="minorHAnsi" w:hAnsiTheme="minorHAnsi" w:cs="Times New Roman"/>
          <w:sz w:val="24"/>
          <w:szCs w:val="24"/>
          <w:lang w:eastAsia="en-IN"/>
        </w:rPr>
      </w:pPr>
    </w:p>
    <w:p w:rsidR="00CE0D0E" w:rsidRPr="00BA6EE0" w:rsidRDefault="00CE0D0E" w:rsidP="00C173EA">
      <w:pPr>
        <w:pStyle w:val="NoSpacing"/>
        <w:jc w:val="both"/>
        <w:rPr>
          <w:rFonts w:asciiTheme="minorHAnsi" w:eastAsia="Times New Roman" w:hAnsiTheme="minorHAnsi" w:cs="Times New Roman"/>
          <w:b/>
          <w:bCs/>
          <w:sz w:val="24"/>
          <w:szCs w:val="24"/>
          <w:lang w:eastAsia="en-IN"/>
        </w:rPr>
      </w:pPr>
    </w:p>
    <w:p w:rsidR="00D255AE" w:rsidRPr="00BA6EE0" w:rsidRDefault="006948C4" w:rsidP="00C173EA">
      <w:pPr>
        <w:pStyle w:val="NoSpacing"/>
        <w:numPr>
          <w:ilvl w:val="0"/>
          <w:numId w:val="42"/>
        </w:numPr>
        <w:jc w:val="both"/>
        <w:rPr>
          <w:rFonts w:asciiTheme="minorHAnsi" w:hAnsiTheme="minorHAnsi" w:cs="Times New Roman"/>
          <w:sz w:val="24"/>
          <w:szCs w:val="24"/>
          <w:lang w:eastAsia="en-IN"/>
        </w:rPr>
      </w:pPr>
      <w:r w:rsidRPr="00BA6EE0">
        <w:rPr>
          <w:rFonts w:asciiTheme="minorHAnsi" w:eastAsia="Times New Roman" w:hAnsiTheme="minorHAnsi" w:cs="Times New Roman"/>
          <w:b/>
          <w:bCs/>
          <w:sz w:val="24"/>
          <w:szCs w:val="24"/>
          <w:lang w:eastAsia="en-IN"/>
        </w:rPr>
        <w:t>ICSI Overseas Centre, USA</w:t>
      </w:r>
    </w:p>
    <w:p w:rsidR="00CE0D0E" w:rsidRPr="00BA6EE0" w:rsidRDefault="00DF14C5" w:rsidP="00C173EA">
      <w:pPr>
        <w:pStyle w:val="NoSpacing"/>
        <w:ind w:left="720"/>
        <w:jc w:val="both"/>
        <w:rPr>
          <w:rFonts w:asciiTheme="minorHAnsi" w:hAnsiTheme="minorHAnsi" w:cs="Times New Roman"/>
          <w:sz w:val="24"/>
          <w:szCs w:val="24"/>
          <w:lang w:eastAsia="en-IN"/>
        </w:rPr>
      </w:pPr>
      <w:r w:rsidRPr="00BA6EE0">
        <w:rPr>
          <w:rFonts w:asciiTheme="minorHAnsi" w:hAnsiTheme="minorHAnsi" w:cs="Times New Roman"/>
          <w:sz w:val="24"/>
          <w:szCs w:val="24"/>
          <w:lang w:eastAsia="en-IN"/>
        </w:rPr>
        <w:t>The</w:t>
      </w:r>
      <w:r w:rsidR="006948C4" w:rsidRPr="00BA6EE0">
        <w:rPr>
          <w:rFonts w:asciiTheme="minorHAnsi" w:hAnsiTheme="minorHAnsi" w:cs="Times New Roman"/>
          <w:sz w:val="24"/>
          <w:szCs w:val="24"/>
          <w:lang w:eastAsia="en-IN"/>
        </w:rPr>
        <w:t xml:space="preserve"> Institute has set up </w:t>
      </w:r>
      <w:r w:rsidRPr="00BA6EE0">
        <w:rPr>
          <w:rFonts w:asciiTheme="minorHAnsi" w:hAnsiTheme="minorHAnsi" w:cs="Times New Roman"/>
          <w:sz w:val="24"/>
          <w:szCs w:val="24"/>
          <w:lang w:eastAsia="en-IN"/>
        </w:rPr>
        <w:t>its</w:t>
      </w:r>
      <w:r w:rsidR="006948C4" w:rsidRPr="00BA6EE0">
        <w:rPr>
          <w:rFonts w:asciiTheme="minorHAnsi" w:hAnsiTheme="minorHAnsi" w:cs="Times New Roman"/>
          <w:sz w:val="24"/>
          <w:szCs w:val="24"/>
          <w:lang w:eastAsia="en-IN"/>
        </w:rPr>
        <w:t xml:space="preserve"> Overseas Centre</w:t>
      </w:r>
      <w:r w:rsidRPr="00BA6EE0">
        <w:rPr>
          <w:rFonts w:asciiTheme="minorHAnsi" w:hAnsiTheme="minorHAnsi" w:cs="Times New Roman"/>
          <w:sz w:val="24"/>
          <w:szCs w:val="24"/>
          <w:lang w:eastAsia="en-IN"/>
        </w:rPr>
        <w:t xml:space="preserve"> at New York, USA</w:t>
      </w:r>
      <w:r w:rsidR="006948C4" w:rsidRPr="00BA6EE0">
        <w:rPr>
          <w:rFonts w:asciiTheme="minorHAnsi" w:hAnsiTheme="minorHAnsi" w:cs="Times New Roman"/>
          <w:sz w:val="24"/>
          <w:szCs w:val="24"/>
          <w:lang w:eastAsia="en-IN"/>
        </w:rPr>
        <w:t>.</w:t>
      </w:r>
      <w:r w:rsidR="006948C4" w:rsidRPr="00BA6EE0">
        <w:rPr>
          <w:rFonts w:asciiTheme="minorHAnsi" w:hAnsiTheme="minorHAnsi" w:cs="Times New Roman"/>
          <w:b/>
          <w:sz w:val="24"/>
          <w:szCs w:val="24"/>
          <w:lang w:eastAsia="en-IN"/>
        </w:rPr>
        <w:t xml:space="preserve"> </w:t>
      </w:r>
      <w:r w:rsidR="006948C4" w:rsidRPr="00BA6EE0">
        <w:rPr>
          <w:rFonts w:asciiTheme="minorHAnsi" w:hAnsiTheme="minorHAnsi" w:cs="Times New Roman"/>
          <w:sz w:val="24"/>
          <w:szCs w:val="24"/>
          <w:lang w:eastAsia="en-IN"/>
        </w:rPr>
        <w:t>The Centre will act as facilitation Centre of the Institute. It will strengthen the global outreach of the profession and facilitate the students and members residing in USA in advancing their academic acumen, capacity building and in turn better professional and placement opportunities. The presence of this facilitation Centre of ICSI will pave way for expanding the dimensions of corporate governance in USA.</w:t>
      </w:r>
    </w:p>
    <w:p w:rsidR="006A4A99" w:rsidRPr="00BA6EE0" w:rsidRDefault="006A4A99" w:rsidP="00C173EA">
      <w:pPr>
        <w:pStyle w:val="NoSpacing"/>
        <w:jc w:val="both"/>
        <w:rPr>
          <w:rFonts w:asciiTheme="minorHAnsi" w:hAnsiTheme="minorHAnsi" w:cs="Times New Roman"/>
          <w:sz w:val="24"/>
          <w:szCs w:val="24"/>
        </w:rPr>
      </w:pPr>
    </w:p>
    <w:p w:rsidR="001F4BFD" w:rsidRPr="00BA6EE0" w:rsidRDefault="001F4BFD"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With a view to continue </w:t>
      </w:r>
      <w:r w:rsidR="00080993" w:rsidRPr="00BA6EE0">
        <w:rPr>
          <w:rFonts w:asciiTheme="minorHAnsi" w:hAnsiTheme="minorHAnsi" w:cs="Times New Roman"/>
          <w:sz w:val="24"/>
          <w:szCs w:val="24"/>
        </w:rPr>
        <w:t xml:space="preserve">its expansion globally, ICSI </w:t>
      </w:r>
      <w:r w:rsidRPr="00BA6EE0">
        <w:rPr>
          <w:rFonts w:asciiTheme="minorHAnsi" w:hAnsiTheme="minorHAnsi" w:cs="Times New Roman"/>
          <w:sz w:val="24"/>
          <w:szCs w:val="24"/>
        </w:rPr>
        <w:t xml:space="preserve">intends to open Overseas Centre in Canada, </w:t>
      </w:r>
      <w:r w:rsidR="00D255AE" w:rsidRPr="00BA6EE0">
        <w:rPr>
          <w:rFonts w:asciiTheme="minorHAnsi" w:hAnsiTheme="minorHAnsi" w:cs="Times New Roman"/>
          <w:sz w:val="24"/>
          <w:szCs w:val="24"/>
        </w:rPr>
        <w:t xml:space="preserve">United Kingdom, Australia, </w:t>
      </w:r>
      <w:r w:rsidRPr="00BA6EE0">
        <w:rPr>
          <w:rFonts w:asciiTheme="minorHAnsi" w:hAnsiTheme="minorHAnsi" w:cs="Times New Roman"/>
          <w:sz w:val="24"/>
          <w:szCs w:val="24"/>
        </w:rPr>
        <w:t>Singapore</w:t>
      </w:r>
      <w:r w:rsidR="00D255AE" w:rsidRPr="00BA6EE0">
        <w:rPr>
          <w:rFonts w:asciiTheme="minorHAnsi" w:hAnsiTheme="minorHAnsi" w:cs="Times New Roman"/>
          <w:sz w:val="24"/>
          <w:szCs w:val="24"/>
        </w:rPr>
        <w:t xml:space="preserve"> and African Coutnries</w:t>
      </w:r>
      <w:r w:rsidRPr="00BA6EE0">
        <w:rPr>
          <w:rFonts w:asciiTheme="minorHAnsi" w:hAnsiTheme="minorHAnsi" w:cs="Times New Roman"/>
          <w:sz w:val="24"/>
          <w:szCs w:val="24"/>
        </w:rPr>
        <w:t xml:space="preserve"> in the year 2020.</w:t>
      </w:r>
    </w:p>
    <w:p w:rsidR="00CE0D0E" w:rsidRDefault="00CE0D0E" w:rsidP="00C173EA">
      <w:pPr>
        <w:pStyle w:val="NoSpacing"/>
        <w:jc w:val="both"/>
        <w:rPr>
          <w:rFonts w:asciiTheme="minorHAnsi" w:hAnsiTheme="minorHAnsi" w:cs="Kokila"/>
          <w:color w:val="002060"/>
          <w:sz w:val="28"/>
          <w:szCs w:val="28"/>
          <w:lang w:val="en-IN" w:bidi="ar-SA"/>
        </w:rPr>
      </w:pPr>
    </w:p>
    <w:p w:rsidR="007949B8" w:rsidRPr="007949B8" w:rsidRDefault="007949B8" w:rsidP="007949B8">
      <w:pPr>
        <w:pStyle w:val="HTMLPreformatted"/>
        <w:shd w:val="clear" w:color="auto" w:fill="F8F9FA"/>
        <w:spacing w:line="480" w:lineRule="atLeast"/>
        <w:rPr>
          <w:rFonts w:ascii="inherit" w:hAnsi="inherit"/>
          <w:color w:val="222222"/>
          <w:sz w:val="24"/>
          <w:szCs w:val="24"/>
          <w:cs/>
          <w:lang w:bidi="gu-IN"/>
        </w:rPr>
      </w:pPr>
      <w:r w:rsidRPr="007949B8">
        <w:rPr>
          <w:rFonts w:ascii="inherit" w:hAnsi="inherit" w:cs="Shruti" w:hint="cs"/>
          <w:color w:val="222222"/>
          <w:sz w:val="24"/>
          <w:szCs w:val="24"/>
          <w:cs/>
          <w:lang w:bidi="gu-IN"/>
        </w:rPr>
        <w:t>સંસ્થાએ અમેરિકાના ન્યુ યોર્ક ખાતે તેના વિદેશી કેન્દ્રની સ્થાપના કરી છે. કેન્દ્ર સંસ્થાના સુવિધા કેન્દ્ર તરીકે કાર્ય કરશે. તે વ્યવસાયના વૈશ્વિક પહોંચને મજબૂત બનાવશે અને યુએસએમાં રહેતા વિદ્યાર્થીઓ અને સભ્યોને તેમની શૈક્ષણિક કુશળતા</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ક્ષમતા વધારવામાં અને બદલામાં વધુ સારી વ્યાવસાયિક અને પ્લેસમેન્ટ તકોની સુવિધા આપશે. આઈસીએસઆઈના આ સુવિધા કેન્દ્રની હાજરી યુએસએમાં કોર્પોરેટ ગવર્નન્સના પરિમાણોને વિસ્તૃત કરવા માટે માર્ગ મોકળો કરશે.</w:t>
      </w:r>
    </w:p>
    <w:p w:rsidR="007949B8" w:rsidRPr="007949B8" w:rsidRDefault="007949B8" w:rsidP="007949B8">
      <w:pPr>
        <w:pStyle w:val="HTMLPreformatted"/>
        <w:shd w:val="clear" w:color="auto" w:fill="F8F9FA"/>
        <w:spacing w:line="480" w:lineRule="atLeast"/>
        <w:rPr>
          <w:rFonts w:ascii="inherit" w:hAnsi="inherit"/>
          <w:color w:val="222222"/>
          <w:sz w:val="24"/>
          <w:szCs w:val="24"/>
          <w:cs/>
          <w:lang w:bidi="gu-IN"/>
        </w:rPr>
      </w:pPr>
    </w:p>
    <w:p w:rsidR="007949B8" w:rsidRPr="007949B8" w:rsidRDefault="007949B8" w:rsidP="007949B8">
      <w:pPr>
        <w:pStyle w:val="HTMLPreformatted"/>
        <w:shd w:val="clear" w:color="auto" w:fill="F8F9FA"/>
        <w:spacing w:line="480" w:lineRule="atLeast"/>
        <w:rPr>
          <w:rFonts w:ascii="inherit" w:hAnsi="inherit"/>
          <w:color w:val="222222"/>
          <w:sz w:val="24"/>
          <w:szCs w:val="24"/>
        </w:rPr>
      </w:pPr>
      <w:r w:rsidRPr="007949B8">
        <w:rPr>
          <w:rFonts w:ascii="inherit" w:hAnsi="inherit" w:cs="Shruti" w:hint="cs"/>
          <w:color w:val="222222"/>
          <w:sz w:val="24"/>
          <w:szCs w:val="24"/>
          <w:cs/>
          <w:lang w:bidi="gu-IN"/>
        </w:rPr>
        <w:t>વૈશ્વિક સ્તરે તેના વિસ્તરણને આગળ વધારવાના વિચાર સાથે</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આઈસીએસઆઈ વર્ષ 2020 માં કેનેડા</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યુનાઇટેડ કિંગડમ</w:t>
      </w:r>
      <w:r w:rsidRPr="007949B8">
        <w:rPr>
          <w:rFonts w:ascii="inherit" w:hAnsi="inherit" w:hint="cs"/>
          <w:color w:val="222222"/>
          <w:sz w:val="24"/>
          <w:szCs w:val="24"/>
          <w:lang w:bidi="gu-IN"/>
        </w:rPr>
        <w:t>, Australia</w:t>
      </w:r>
      <w:r w:rsidRPr="007949B8">
        <w:rPr>
          <w:rFonts w:ascii="inherit" w:hAnsi="inherit" w:cs="Shruti" w:hint="cs"/>
          <w:color w:val="222222"/>
          <w:sz w:val="24"/>
          <w:szCs w:val="24"/>
          <w:cs/>
          <w:lang w:bidi="gu-IN"/>
        </w:rPr>
        <w:t>સ્ટ્રેલિયા</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સિંગાપોર અને આફ્રિકન ક</w:t>
      </w:r>
      <w:r w:rsidRPr="007949B8">
        <w:rPr>
          <w:rFonts w:ascii="inherit" w:hAnsi="inherit" w:hint="cs"/>
          <w:color w:val="222222"/>
          <w:sz w:val="24"/>
          <w:szCs w:val="24"/>
          <w:lang w:bidi="gu-IN"/>
        </w:rPr>
        <w:t>out</w:t>
      </w:r>
      <w:r w:rsidRPr="007949B8">
        <w:rPr>
          <w:rFonts w:ascii="inherit" w:hAnsi="inherit" w:cs="Shruti" w:hint="cs"/>
          <w:color w:val="222222"/>
          <w:sz w:val="24"/>
          <w:szCs w:val="24"/>
          <w:cs/>
          <w:lang w:bidi="gu-IN"/>
        </w:rPr>
        <w:t>ટનરીમાં ઓવરસીઝ સેન્ટર ખોલવાનો ઇરાદો ધરાવે છે.</w:t>
      </w:r>
    </w:p>
    <w:p w:rsidR="007949B8" w:rsidRPr="00BA6EE0" w:rsidRDefault="007949B8" w:rsidP="00C173EA">
      <w:pPr>
        <w:pStyle w:val="NoSpacing"/>
        <w:jc w:val="both"/>
        <w:rPr>
          <w:rFonts w:asciiTheme="minorHAnsi" w:hAnsiTheme="minorHAnsi" w:cs="Kokila"/>
          <w:color w:val="002060"/>
          <w:sz w:val="28"/>
          <w:szCs w:val="28"/>
          <w:lang w:val="en-IN" w:bidi="ar-SA"/>
        </w:rPr>
      </w:pPr>
    </w:p>
    <w:p w:rsidR="00AB726E" w:rsidRPr="00BA6EE0" w:rsidRDefault="00AB726E" w:rsidP="00C173EA">
      <w:pPr>
        <w:pStyle w:val="NoSpacing"/>
        <w:jc w:val="both"/>
        <w:rPr>
          <w:rFonts w:asciiTheme="minorHAnsi" w:hAnsiTheme="minorHAnsi"/>
          <w:sz w:val="24"/>
          <w:szCs w:val="24"/>
          <w:lang w:eastAsia="en-IN"/>
        </w:rPr>
      </w:pPr>
    </w:p>
    <w:p w:rsidR="00D255AE" w:rsidRPr="00BA6EE0" w:rsidRDefault="001F4BFD" w:rsidP="00C173EA">
      <w:pPr>
        <w:pStyle w:val="NoSpacing"/>
        <w:numPr>
          <w:ilvl w:val="0"/>
          <w:numId w:val="42"/>
        </w:numPr>
        <w:jc w:val="both"/>
        <w:rPr>
          <w:rFonts w:asciiTheme="minorHAnsi" w:eastAsia="Times New Roman" w:hAnsiTheme="minorHAnsi" w:cs="Times New Roman"/>
          <w:bCs/>
          <w:sz w:val="24"/>
          <w:szCs w:val="24"/>
          <w:lang w:val="en-IN" w:eastAsia="en-IN"/>
        </w:rPr>
      </w:pPr>
      <w:r w:rsidRPr="00BA6EE0">
        <w:rPr>
          <w:rFonts w:asciiTheme="minorHAnsi" w:eastAsia="Times New Roman" w:hAnsiTheme="minorHAnsi" w:cs="Times New Roman"/>
          <w:b/>
          <w:bCs/>
          <w:sz w:val="24"/>
          <w:szCs w:val="24"/>
          <w:lang w:val="en-IN" w:eastAsia="en-IN"/>
        </w:rPr>
        <w:t xml:space="preserve">ICSI - CSIA International Conference </w:t>
      </w:r>
    </w:p>
    <w:p w:rsidR="006A4A99" w:rsidRDefault="001F4BFD" w:rsidP="00C173EA">
      <w:pPr>
        <w:pStyle w:val="NoSpacing"/>
        <w:ind w:left="720"/>
        <w:jc w:val="both"/>
        <w:rPr>
          <w:rFonts w:asciiTheme="minorHAnsi" w:eastAsia="Times New Roman" w:hAnsiTheme="minorHAnsi" w:cs="Times New Roman"/>
          <w:b/>
          <w:bCs/>
          <w:sz w:val="24"/>
          <w:szCs w:val="24"/>
          <w:lang w:val="en-IN" w:eastAsia="en-IN"/>
        </w:rPr>
      </w:pPr>
      <w:r w:rsidRPr="00BA6EE0">
        <w:rPr>
          <w:rFonts w:asciiTheme="minorHAnsi" w:eastAsia="Times New Roman" w:hAnsiTheme="minorHAnsi" w:cs="Times New Roman"/>
          <w:bCs/>
          <w:sz w:val="24"/>
          <w:szCs w:val="24"/>
          <w:lang w:val="en-IN" w:eastAsia="en-IN"/>
        </w:rPr>
        <w:t>The ICSI hosted the Council Meeting of Corporate Secretaries International Association limited (CSIA) on 9-10 September 20</w:t>
      </w:r>
      <w:r w:rsidR="007C171F" w:rsidRPr="00BA6EE0">
        <w:rPr>
          <w:rFonts w:asciiTheme="minorHAnsi" w:eastAsia="Times New Roman" w:hAnsiTheme="minorHAnsi" w:cs="Times New Roman"/>
          <w:bCs/>
          <w:sz w:val="24"/>
          <w:szCs w:val="24"/>
          <w:lang w:val="en-IN" w:eastAsia="en-IN"/>
        </w:rPr>
        <w:t>19</w:t>
      </w:r>
      <w:r w:rsidRPr="00BA6EE0">
        <w:rPr>
          <w:rFonts w:asciiTheme="minorHAnsi" w:eastAsia="Times New Roman" w:hAnsiTheme="minorHAnsi" w:cs="Times New Roman"/>
          <w:bCs/>
          <w:sz w:val="24"/>
          <w:szCs w:val="24"/>
          <w:lang w:val="en-IN" w:eastAsia="en-IN"/>
        </w:rPr>
        <w:t>, where CS Ranjeet Pandey,</w:t>
      </w:r>
      <w:r w:rsidR="006A4A99" w:rsidRPr="00BA6EE0">
        <w:rPr>
          <w:rFonts w:asciiTheme="minorHAnsi" w:eastAsia="Times New Roman" w:hAnsiTheme="minorHAnsi" w:cs="Times New Roman"/>
          <w:bCs/>
          <w:sz w:val="24"/>
          <w:szCs w:val="24"/>
          <w:lang w:val="en-IN" w:eastAsia="en-IN"/>
        </w:rPr>
        <w:t xml:space="preserve"> Immediate past President ICSI,</w:t>
      </w:r>
      <w:r w:rsidRPr="00BA6EE0">
        <w:rPr>
          <w:rFonts w:asciiTheme="minorHAnsi" w:eastAsia="Times New Roman" w:hAnsiTheme="minorHAnsi" w:cs="Times New Roman"/>
          <w:bCs/>
          <w:sz w:val="24"/>
          <w:szCs w:val="24"/>
          <w:lang w:val="en-IN" w:eastAsia="en-IN"/>
        </w:rPr>
        <w:t xml:space="preserve"> was unanimously elected as Vice-President of CSIA for the year 2020</w:t>
      </w:r>
      <w:r w:rsidRPr="00BA6EE0">
        <w:rPr>
          <w:rFonts w:asciiTheme="minorHAnsi" w:eastAsia="Times New Roman" w:hAnsiTheme="minorHAnsi" w:cs="Times New Roman"/>
          <w:b/>
          <w:bCs/>
          <w:sz w:val="24"/>
          <w:szCs w:val="24"/>
          <w:lang w:val="en-IN" w:eastAsia="en-IN"/>
        </w:rPr>
        <w:t>.</w:t>
      </w:r>
    </w:p>
    <w:p w:rsidR="007949B8" w:rsidRDefault="007949B8" w:rsidP="00C173EA">
      <w:pPr>
        <w:pStyle w:val="NoSpacing"/>
        <w:ind w:left="720"/>
        <w:jc w:val="both"/>
        <w:rPr>
          <w:rFonts w:asciiTheme="minorHAnsi" w:eastAsia="Times New Roman" w:hAnsiTheme="minorHAnsi" w:cs="Times New Roman"/>
          <w:b/>
          <w:bCs/>
          <w:sz w:val="24"/>
          <w:szCs w:val="24"/>
          <w:lang w:val="en-IN" w:eastAsia="en-IN"/>
        </w:rPr>
      </w:pPr>
    </w:p>
    <w:p w:rsidR="007949B8" w:rsidRPr="007949B8" w:rsidRDefault="007949B8" w:rsidP="007949B8">
      <w:pPr>
        <w:pStyle w:val="HTMLPreformatted"/>
        <w:shd w:val="clear" w:color="auto" w:fill="F8F9FA"/>
        <w:spacing w:line="480" w:lineRule="atLeast"/>
        <w:rPr>
          <w:rFonts w:ascii="inherit" w:hAnsi="inherit"/>
          <w:color w:val="222222"/>
          <w:sz w:val="24"/>
          <w:szCs w:val="24"/>
        </w:rPr>
      </w:pPr>
      <w:r w:rsidRPr="007949B8">
        <w:rPr>
          <w:rFonts w:ascii="inherit" w:hAnsi="inherit" w:cs="Shruti" w:hint="cs"/>
          <w:color w:val="222222"/>
          <w:sz w:val="24"/>
          <w:szCs w:val="24"/>
          <w:cs/>
          <w:lang w:bidi="gu-IN"/>
        </w:rPr>
        <w:t>આઈસીએસઆઈએ 9-10 સપ્ટેમ્બર 2019 ના રોજ કોર્પોરેટ સેક્રેટરીઝ</w:t>
      </w:r>
      <w:r>
        <w:rPr>
          <w:rFonts w:ascii="inherit" w:hAnsi="inherit" w:cs="Shruti" w:hint="cs"/>
          <w:color w:val="222222"/>
          <w:sz w:val="24"/>
          <w:szCs w:val="24"/>
          <w:cs/>
          <w:lang w:bidi="gu-IN"/>
        </w:rPr>
        <w:t xml:space="preserve"> ઇન્ટરનેશનલ એસોસિએશન લિમિટેડ (</w:t>
      </w:r>
      <w:r w:rsidRPr="007949B8">
        <w:rPr>
          <w:rFonts w:ascii="inherit" w:hAnsi="inherit" w:cs="Shruti"/>
          <w:color w:val="222222"/>
          <w:sz w:val="24"/>
          <w:szCs w:val="24"/>
          <w:lang w:bidi="gu-IN"/>
        </w:rPr>
        <w:t>CSIA</w:t>
      </w:r>
      <w:r w:rsidRPr="007949B8">
        <w:rPr>
          <w:rFonts w:ascii="inherit" w:hAnsi="inherit" w:cs="Shruti" w:hint="cs"/>
          <w:color w:val="222222"/>
          <w:sz w:val="24"/>
          <w:szCs w:val="24"/>
          <w:cs/>
          <w:lang w:bidi="gu-IN"/>
        </w:rPr>
        <w:t>) ની કાઉન્સિલ મીટીંગનું આયોજન કર્યું હતું</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જેમાં તાત્કાલિક ભૂતપૂર્વ પ્રમુખ આઇસીએસઆઈના સીએસ રણજીત પાંડેને સર્વસંમતિથી વર્ષ 2020 માટે સીએસઆઈએના વાઇસ પ્રેસિડેન્ટ તરીકે ચૂંટવામાં આવ્યા હતા.</w:t>
      </w:r>
    </w:p>
    <w:p w:rsidR="007949B8" w:rsidRPr="00BA6EE0" w:rsidRDefault="007949B8" w:rsidP="00C173EA">
      <w:pPr>
        <w:pStyle w:val="NoSpacing"/>
        <w:ind w:left="720"/>
        <w:jc w:val="both"/>
        <w:rPr>
          <w:rFonts w:asciiTheme="minorHAnsi" w:eastAsia="Times New Roman" w:hAnsiTheme="minorHAnsi" w:cs="Times New Roman"/>
          <w:b/>
          <w:bCs/>
          <w:sz w:val="24"/>
          <w:szCs w:val="24"/>
          <w:lang w:val="en-IN" w:eastAsia="en-IN"/>
        </w:rPr>
      </w:pPr>
    </w:p>
    <w:p w:rsidR="007C171F" w:rsidRPr="00BA6EE0" w:rsidRDefault="007C171F" w:rsidP="00C173EA">
      <w:pPr>
        <w:pStyle w:val="NoSpacing"/>
        <w:jc w:val="both"/>
        <w:rPr>
          <w:rFonts w:asciiTheme="minorHAnsi" w:eastAsia="Times New Roman" w:hAnsiTheme="minorHAnsi" w:cs="Times New Roman"/>
          <w:b/>
          <w:bCs/>
          <w:sz w:val="24"/>
          <w:szCs w:val="24"/>
          <w:lang w:val="en-IN" w:eastAsia="en-IN"/>
        </w:rPr>
      </w:pPr>
    </w:p>
    <w:p w:rsidR="007C171F" w:rsidRPr="00BA6EE0" w:rsidRDefault="007C171F" w:rsidP="00C173EA">
      <w:pPr>
        <w:pStyle w:val="NoSpacing"/>
        <w:jc w:val="both"/>
        <w:rPr>
          <w:rFonts w:asciiTheme="minorHAnsi" w:eastAsia="Times New Roman" w:hAnsiTheme="minorHAnsi" w:cs="Times New Roman"/>
          <w:b/>
          <w:bCs/>
          <w:sz w:val="24"/>
          <w:szCs w:val="24"/>
          <w:lang w:val="en-IN" w:eastAsia="en-IN"/>
        </w:rPr>
      </w:pPr>
    </w:p>
    <w:p w:rsidR="006A4A99" w:rsidRPr="00BA6EE0" w:rsidRDefault="006A4A99" w:rsidP="00C173EA">
      <w:pPr>
        <w:pStyle w:val="NoSpacing"/>
        <w:jc w:val="both"/>
        <w:rPr>
          <w:rFonts w:asciiTheme="minorHAnsi" w:eastAsia="Times New Roman" w:hAnsiTheme="minorHAnsi" w:cs="Times New Roman"/>
          <w:b/>
          <w:bCs/>
          <w:sz w:val="24"/>
          <w:szCs w:val="24"/>
          <w:lang w:val="en-IN" w:eastAsia="en-IN"/>
        </w:rPr>
      </w:pPr>
    </w:p>
    <w:p w:rsidR="00A02051" w:rsidRPr="00BA6EE0" w:rsidRDefault="006A4A99" w:rsidP="00C173EA">
      <w:pPr>
        <w:pStyle w:val="NoSpacing"/>
        <w:numPr>
          <w:ilvl w:val="0"/>
          <w:numId w:val="42"/>
        </w:numPr>
        <w:jc w:val="both"/>
        <w:rPr>
          <w:rFonts w:asciiTheme="minorHAnsi" w:hAnsiTheme="minorHAnsi" w:cs="Times New Roman"/>
          <w:sz w:val="24"/>
          <w:szCs w:val="24"/>
        </w:rPr>
      </w:pPr>
      <w:r w:rsidRPr="00BA6EE0">
        <w:rPr>
          <w:rFonts w:asciiTheme="minorHAnsi" w:eastAsia="Times New Roman" w:hAnsiTheme="minorHAnsi" w:cs="Times New Roman"/>
          <w:b/>
          <w:bCs/>
          <w:sz w:val="24"/>
          <w:szCs w:val="24"/>
          <w:lang w:val="en-IN" w:eastAsia="en-IN"/>
        </w:rPr>
        <w:t>MACS adopts ICSI Secretarial Standards</w:t>
      </w:r>
    </w:p>
    <w:p w:rsidR="00FC5041" w:rsidRDefault="00A02051"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M</w:t>
      </w:r>
      <w:r w:rsidR="006A4A99" w:rsidRPr="00BA6EE0">
        <w:rPr>
          <w:rFonts w:asciiTheme="minorHAnsi" w:hAnsiTheme="minorHAnsi" w:cs="Times New Roman"/>
          <w:sz w:val="24"/>
          <w:szCs w:val="24"/>
        </w:rPr>
        <w:t>alaysian Association of Company Secretaries h</w:t>
      </w:r>
      <w:r w:rsidRPr="00BA6EE0">
        <w:rPr>
          <w:rFonts w:asciiTheme="minorHAnsi" w:hAnsiTheme="minorHAnsi" w:cs="Times New Roman"/>
          <w:sz w:val="24"/>
          <w:szCs w:val="24"/>
        </w:rPr>
        <w:t xml:space="preserve">as approved the adoption of Secretarial Standards formulated by ICSI and approved by the Government of India under sub-section (10) of Section118 of the Companies Act, 2013, for the purpose of benchmarking MACS’s own Standards. </w:t>
      </w:r>
    </w:p>
    <w:p w:rsidR="007949B8" w:rsidRDefault="007949B8" w:rsidP="00C173EA">
      <w:pPr>
        <w:pStyle w:val="NoSpacing"/>
        <w:ind w:left="720"/>
        <w:jc w:val="both"/>
        <w:rPr>
          <w:rFonts w:asciiTheme="minorHAnsi" w:hAnsiTheme="minorHAnsi" w:cs="Times New Roman"/>
          <w:sz w:val="24"/>
          <w:szCs w:val="24"/>
        </w:rPr>
      </w:pPr>
    </w:p>
    <w:p w:rsidR="007949B8" w:rsidRPr="007949B8" w:rsidRDefault="007949B8" w:rsidP="007949B8">
      <w:pPr>
        <w:pStyle w:val="HTMLPreformatted"/>
        <w:shd w:val="clear" w:color="auto" w:fill="F8F9FA"/>
        <w:spacing w:line="480" w:lineRule="atLeast"/>
        <w:rPr>
          <w:rFonts w:ascii="inherit" w:hAnsi="inherit"/>
          <w:color w:val="222222"/>
          <w:sz w:val="24"/>
          <w:szCs w:val="24"/>
        </w:rPr>
      </w:pPr>
      <w:r w:rsidRPr="007949B8">
        <w:rPr>
          <w:rFonts w:ascii="inherit" w:hAnsi="inherit" w:cs="Shruti" w:hint="cs"/>
          <w:color w:val="222222"/>
          <w:sz w:val="24"/>
          <w:szCs w:val="24"/>
          <w:cs/>
          <w:lang w:bidi="gu-IN"/>
        </w:rPr>
        <w:t xml:space="preserve">મલેશિયન એસોસિએશન </w:t>
      </w:r>
      <w:r w:rsidRPr="007949B8">
        <w:rPr>
          <w:rFonts w:ascii="Shruti" w:hAnsi="Shruti" w:cs="Shruti"/>
          <w:color w:val="222222"/>
          <w:sz w:val="24"/>
          <w:szCs w:val="24"/>
          <w:lang w:bidi="gu-IN"/>
        </w:rPr>
        <w:t>ઓ</w:t>
      </w:r>
      <w:r w:rsidRPr="007949B8">
        <w:rPr>
          <w:rFonts w:ascii="inherit" w:hAnsi="inherit" w:cs="Shruti" w:hint="cs"/>
          <w:color w:val="222222"/>
          <w:sz w:val="24"/>
          <w:szCs w:val="24"/>
          <w:cs/>
          <w:lang w:bidi="gu-IN"/>
        </w:rPr>
        <w:t xml:space="preserve">ફ કંપની સેક્રેટરીઝે આઇસીએસઆઈ દ્વારા ઘડવામાં આવેલા </w:t>
      </w:r>
      <w:r w:rsidRPr="007949B8">
        <w:rPr>
          <w:rFonts w:ascii="Shruti" w:hAnsi="Shruti" w:cs="Shruti"/>
          <w:color w:val="222222"/>
          <w:sz w:val="24"/>
          <w:szCs w:val="24"/>
          <w:lang w:bidi="gu-IN"/>
        </w:rPr>
        <w:t>તથા</w:t>
      </w:r>
      <w:r w:rsidRPr="007949B8">
        <w:rPr>
          <w:rFonts w:ascii="inherit" w:hAnsi="inherit" w:cs="Shruti"/>
          <w:color w:val="222222"/>
          <w:sz w:val="24"/>
          <w:szCs w:val="24"/>
          <w:lang w:bidi="gu-IN"/>
        </w:rPr>
        <w:t xml:space="preserve">  </w:t>
      </w:r>
      <w:r w:rsidRPr="007949B8">
        <w:rPr>
          <w:rFonts w:ascii="inherit" w:hAnsi="inherit" w:cs="Shruti" w:hint="cs"/>
          <w:color w:val="222222"/>
          <w:sz w:val="24"/>
          <w:szCs w:val="24"/>
          <w:cs/>
          <w:lang w:bidi="gu-IN"/>
        </w:rPr>
        <w:t>ભારત સરકાર દ્વારા કંપની અધિનિયમ</w:t>
      </w:r>
      <w:r w:rsidRPr="007949B8">
        <w:rPr>
          <w:rFonts w:ascii="inherit" w:hAnsi="inherit" w:hint="cs"/>
          <w:color w:val="222222"/>
          <w:sz w:val="24"/>
          <w:szCs w:val="24"/>
          <w:lang w:bidi="gu-IN"/>
        </w:rPr>
        <w:t xml:space="preserve">, </w:t>
      </w:r>
      <w:r w:rsidRPr="007949B8">
        <w:rPr>
          <w:rFonts w:ascii="inherit" w:hAnsi="inherit" w:cs="Shruti" w:hint="cs"/>
          <w:color w:val="222222"/>
          <w:sz w:val="24"/>
          <w:szCs w:val="24"/>
          <w:cs/>
          <w:lang w:bidi="gu-IN"/>
        </w:rPr>
        <w:t xml:space="preserve">૨૦૧0 ની કલમ -118 ની પેટા કલમ (10) હેઠળ માન્યતા </w:t>
      </w:r>
      <w:r w:rsidRPr="007949B8">
        <w:rPr>
          <w:rFonts w:ascii="Shruti" w:hAnsi="Shruti" w:cs="Shruti"/>
          <w:color w:val="222222"/>
          <w:sz w:val="24"/>
          <w:szCs w:val="24"/>
          <w:lang w:bidi="gu-IN"/>
        </w:rPr>
        <w:t>આપેલ</w:t>
      </w:r>
      <w:r w:rsidRPr="007949B8">
        <w:rPr>
          <w:rFonts w:ascii="inherit" w:hAnsi="inherit" w:cs="Shruti" w:hint="cs"/>
          <w:color w:val="222222"/>
          <w:sz w:val="24"/>
          <w:szCs w:val="24"/>
          <w:cs/>
          <w:lang w:bidi="gu-IN"/>
        </w:rPr>
        <w:t xml:space="preserve"> સચિવાલય ધોરણો એમએસીએસના પોતાના ધોરણો બેંચમાર્ક કરવાના હેતુથી અપનાવવાની મંજૂરી આપી છે.</w:t>
      </w:r>
      <w:r w:rsidRPr="007949B8">
        <w:rPr>
          <w:rFonts w:ascii="Shruti" w:hAnsi="Shruti" w:cs="Shruti"/>
          <w:color w:val="222222"/>
          <w:sz w:val="24"/>
          <w:szCs w:val="24"/>
          <w:lang w:bidi="gu-IN"/>
        </w:rPr>
        <w:t xml:space="preserve"> </w:t>
      </w:r>
    </w:p>
    <w:p w:rsidR="007949B8" w:rsidRPr="00BA6EE0" w:rsidRDefault="007949B8" w:rsidP="00C173EA">
      <w:pPr>
        <w:pStyle w:val="NoSpacing"/>
        <w:ind w:left="720"/>
        <w:jc w:val="both"/>
        <w:rPr>
          <w:rFonts w:asciiTheme="minorHAnsi" w:hAnsiTheme="minorHAnsi" w:cs="Times New Roman"/>
          <w:sz w:val="24"/>
          <w:szCs w:val="24"/>
        </w:rPr>
      </w:pPr>
    </w:p>
    <w:p w:rsidR="007C171F" w:rsidRPr="00BA6EE0" w:rsidRDefault="007C171F" w:rsidP="00C173EA">
      <w:pPr>
        <w:pStyle w:val="NoSpacing"/>
        <w:jc w:val="both"/>
        <w:rPr>
          <w:rFonts w:asciiTheme="minorHAnsi" w:hAnsiTheme="minorHAnsi" w:cs="Times New Roman"/>
          <w:sz w:val="24"/>
          <w:szCs w:val="24"/>
        </w:rPr>
      </w:pPr>
    </w:p>
    <w:p w:rsidR="00D255AE" w:rsidRPr="00BA6EE0" w:rsidRDefault="00D255AE" w:rsidP="00C173EA">
      <w:pPr>
        <w:pStyle w:val="NoSpacing"/>
        <w:ind w:firstLine="720"/>
        <w:jc w:val="both"/>
        <w:rPr>
          <w:rFonts w:asciiTheme="minorHAnsi" w:hAnsiTheme="minorHAnsi" w:cs="Times New Roman"/>
          <w:b/>
          <w:sz w:val="24"/>
          <w:szCs w:val="24"/>
        </w:rPr>
      </w:pPr>
    </w:p>
    <w:p w:rsidR="006820C0" w:rsidRPr="00BA6EE0" w:rsidRDefault="006820C0" w:rsidP="00C173EA">
      <w:pPr>
        <w:pStyle w:val="NoSpacing"/>
        <w:jc w:val="both"/>
        <w:rPr>
          <w:rFonts w:asciiTheme="minorHAnsi" w:hAnsiTheme="minorHAnsi" w:cs="Times New Roman"/>
          <w:b/>
          <w:sz w:val="24"/>
          <w:szCs w:val="24"/>
        </w:rPr>
      </w:pPr>
    </w:p>
    <w:p w:rsidR="00637077" w:rsidRPr="00BA6EE0" w:rsidRDefault="006820C0"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 xml:space="preserve">V. </w:t>
      </w:r>
      <w:r w:rsidR="003D2438" w:rsidRPr="00BA6EE0">
        <w:rPr>
          <w:rFonts w:asciiTheme="minorHAnsi" w:hAnsiTheme="minorHAnsi" w:cs="Times New Roman"/>
          <w:b/>
          <w:sz w:val="24"/>
          <w:szCs w:val="24"/>
          <w:u w:val="single"/>
        </w:rPr>
        <w:t xml:space="preserve">CAPACITY BUILDING </w:t>
      </w:r>
      <w:r w:rsidR="005C4DDC" w:rsidRPr="00BA6EE0">
        <w:rPr>
          <w:rFonts w:asciiTheme="minorHAnsi" w:hAnsiTheme="minorHAnsi" w:cs="Times New Roman"/>
          <w:b/>
          <w:sz w:val="24"/>
          <w:szCs w:val="24"/>
          <w:u w:val="single"/>
        </w:rPr>
        <w:t>FOR MEMBERS</w:t>
      </w:r>
    </w:p>
    <w:p w:rsidR="00D255AE" w:rsidRPr="00BA6EE0" w:rsidRDefault="00D255AE" w:rsidP="00C173EA">
      <w:pPr>
        <w:pStyle w:val="NoSpacing"/>
        <w:jc w:val="both"/>
        <w:rPr>
          <w:rFonts w:asciiTheme="minorHAnsi" w:hAnsiTheme="minorHAnsi" w:cs="Times New Roman"/>
          <w:b/>
        </w:rPr>
      </w:pPr>
    </w:p>
    <w:p w:rsidR="00D255AE" w:rsidRPr="00BA6EE0" w:rsidRDefault="003203AA" w:rsidP="00C173EA">
      <w:pPr>
        <w:pStyle w:val="NoSpacing"/>
        <w:numPr>
          <w:ilvl w:val="0"/>
          <w:numId w:val="43"/>
        </w:numPr>
        <w:jc w:val="both"/>
        <w:rPr>
          <w:rFonts w:asciiTheme="minorHAnsi" w:hAnsiTheme="minorHAnsi" w:cs="Times New Roman"/>
        </w:rPr>
      </w:pPr>
      <w:r w:rsidRPr="00BA6EE0">
        <w:rPr>
          <w:rFonts w:asciiTheme="minorHAnsi" w:hAnsiTheme="minorHAnsi" w:cs="Times New Roman"/>
          <w:b/>
          <w:sz w:val="24"/>
          <w:szCs w:val="24"/>
        </w:rPr>
        <w:t>Certificate Course on Arbitration, Mediation and Conciliation</w:t>
      </w:r>
    </w:p>
    <w:p w:rsidR="003203AA" w:rsidRDefault="003203AA" w:rsidP="00C173EA">
      <w:pPr>
        <w:pStyle w:val="NoSpacing"/>
        <w:ind w:left="720"/>
        <w:jc w:val="both"/>
        <w:rPr>
          <w:rFonts w:asciiTheme="minorHAnsi" w:hAnsiTheme="minorHAnsi" w:cs="Times New Roman"/>
          <w:bCs/>
          <w:sz w:val="24"/>
          <w:szCs w:val="24"/>
        </w:rPr>
      </w:pPr>
      <w:r w:rsidRPr="00BA6EE0">
        <w:rPr>
          <w:rFonts w:asciiTheme="minorHAnsi" w:hAnsiTheme="minorHAnsi" w:cs="Times New Roman"/>
          <w:bCs/>
          <w:sz w:val="24"/>
          <w:szCs w:val="24"/>
        </w:rPr>
        <w:t>Company Secretaries having 10 years of experience in practice have been recognized to become an Arbitrator under the Arbitration and Conciliation (Amendment) Act, 2019.  With the objective of capacity building of ICSI members, the ICSI is associating with the IMC International ADR Centre, Mumbai as well as with National Law School of India University (NLSIU), Bengaluru for conducting joint certificate course on Arbitration, Mediation and Conciliation.  </w:t>
      </w:r>
    </w:p>
    <w:p w:rsidR="00047B99" w:rsidRDefault="00047B99" w:rsidP="00C173EA">
      <w:pPr>
        <w:pStyle w:val="NoSpacing"/>
        <w:ind w:left="720"/>
        <w:jc w:val="both"/>
        <w:rPr>
          <w:rFonts w:asciiTheme="minorHAnsi" w:hAnsiTheme="minorHAnsi" w:cs="Times New Roman"/>
          <w:bCs/>
          <w:sz w:val="24"/>
          <w:szCs w:val="24"/>
        </w:rPr>
      </w:pPr>
    </w:p>
    <w:p w:rsidR="00047B99" w:rsidRPr="00047B99" w:rsidRDefault="00047B99" w:rsidP="00047B99">
      <w:pPr>
        <w:pStyle w:val="HTMLPreformatted"/>
        <w:shd w:val="clear" w:color="auto" w:fill="F8F9FA"/>
        <w:spacing w:line="480" w:lineRule="atLeast"/>
        <w:rPr>
          <w:rFonts w:ascii="inherit" w:hAnsi="inherit"/>
          <w:color w:val="222222"/>
          <w:sz w:val="24"/>
          <w:szCs w:val="24"/>
        </w:rPr>
      </w:pPr>
      <w:r w:rsidRPr="00047B99">
        <w:rPr>
          <w:rFonts w:ascii="Shruti" w:hAnsi="Shruti" w:cs="Shruti"/>
          <w:color w:val="222222"/>
          <w:sz w:val="24"/>
          <w:szCs w:val="24"/>
          <w:lang w:bidi="gu-IN"/>
        </w:rPr>
        <w:t>વ્યવસાય</w:t>
      </w:r>
      <w:r w:rsidRPr="00047B99">
        <w:rPr>
          <w:rFonts w:ascii="inherit" w:hAnsi="inherit" w:cs="Shruti"/>
          <w:color w:val="222222"/>
          <w:sz w:val="24"/>
          <w:szCs w:val="24"/>
          <w:lang w:bidi="gu-IN"/>
        </w:rPr>
        <w:t xml:space="preserve">  </w:t>
      </w:r>
      <w:r w:rsidRPr="00047B99">
        <w:rPr>
          <w:rFonts w:ascii="inherit" w:hAnsi="inherit" w:cs="Shruti" w:hint="cs"/>
          <w:color w:val="222222"/>
          <w:sz w:val="24"/>
          <w:szCs w:val="24"/>
          <w:cs/>
          <w:lang w:bidi="gu-IN"/>
        </w:rPr>
        <w:t>માં 10 વર્ષનો અનુભવ ધરાવતા કંપની સચિવોને આર્બિટ્રેશન એન્ડ કન્સિલિએશન (સુધારો) અધિનિયમ</w:t>
      </w:r>
      <w:r w:rsidRPr="00047B99">
        <w:rPr>
          <w:rFonts w:ascii="inherit" w:hAnsi="inherit" w:hint="cs"/>
          <w:color w:val="222222"/>
          <w:sz w:val="24"/>
          <w:szCs w:val="24"/>
          <w:lang w:bidi="gu-IN"/>
        </w:rPr>
        <w:t xml:space="preserve">, </w:t>
      </w:r>
      <w:r w:rsidRPr="00047B99">
        <w:rPr>
          <w:rFonts w:ascii="inherit" w:hAnsi="inherit" w:cs="Shruti" w:hint="cs"/>
          <w:color w:val="222222"/>
          <w:sz w:val="24"/>
          <w:szCs w:val="24"/>
          <w:cs/>
          <w:lang w:bidi="gu-IN"/>
        </w:rPr>
        <w:t>2019 હેઠળ આર્બિટ્રેટર બનવા માટે માન્યતા આપવામાં આવી છે. આઈસીએસઆઈ સભ્યોની ક્ષમતા વધારવાના ઉદ્દેશ સાથે</w:t>
      </w:r>
      <w:r w:rsidRPr="00047B99">
        <w:rPr>
          <w:rFonts w:ascii="inherit" w:hAnsi="inherit" w:hint="cs"/>
          <w:color w:val="222222"/>
          <w:sz w:val="24"/>
          <w:szCs w:val="24"/>
          <w:lang w:bidi="gu-IN"/>
        </w:rPr>
        <w:t xml:space="preserve">, </w:t>
      </w:r>
      <w:r w:rsidRPr="00047B99">
        <w:rPr>
          <w:rFonts w:ascii="inherit" w:hAnsi="inherit" w:cs="Shruti" w:hint="cs"/>
          <w:color w:val="222222"/>
          <w:sz w:val="24"/>
          <w:szCs w:val="24"/>
          <w:cs/>
          <w:lang w:bidi="gu-IN"/>
        </w:rPr>
        <w:t>આર્બિટ્રેશન</w:t>
      </w:r>
      <w:r w:rsidRPr="00047B99">
        <w:rPr>
          <w:rFonts w:ascii="inherit" w:hAnsi="inherit" w:hint="cs"/>
          <w:color w:val="222222"/>
          <w:sz w:val="24"/>
          <w:szCs w:val="24"/>
          <w:lang w:bidi="gu-IN"/>
        </w:rPr>
        <w:t xml:space="preserve">, </w:t>
      </w:r>
      <w:r w:rsidRPr="00047B99">
        <w:rPr>
          <w:rFonts w:ascii="inherit" w:hAnsi="inherit" w:cs="Shruti" w:hint="cs"/>
          <w:color w:val="222222"/>
          <w:sz w:val="24"/>
          <w:szCs w:val="24"/>
          <w:cs/>
          <w:lang w:bidi="gu-IN"/>
        </w:rPr>
        <w:t>મધ્યસ્થી અને સમાધાન પર સંયુક્ત પ્રમાણપત્ર અભ્યાસક્રમ કરવા માટે આઈસીએસઆઈ આઈએમસી ઇન્ટરનેશનલ એડીઆર સેન્ટર</w:t>
      </w:r>
      <w:r w:rsidRPr="00047B99">
        <w:rPr>
          <w:rFonts w:ascii="inherit" w:hAnsi="inherit" w:hint="cs"/>
          <w:color w:val="222222"/>
          <w:sz w:val="24"/>
          <w:szCs w:val="24"/>
          <w:lang w:bidi="gu-IN"/>
        </w:rPr>
        <w:t xml:space="preserve">, </w:t>
      </w:r>
      <w:r w:rsidRPr="00047B99">
        <w:rPr>
          <w:rFonts w:ascii="inherit" w:hAnsi="inherit" w:cs="Shruti" w:hint="cs"/>
          <w:color w:val="222222"/>
          <w:sz w:val="24"/>
          <w:szCs w:val="24"/>
          <w:cs/>
          <w:lang w:bidi="gu-IN"/>
        </w:rPr>
        <w:t xml:space="preserve">મુંબઈ </w:t>
      </w:r>
      <w:r w:rsidRPr="00047B99">
        <w:rPr>
          <w:rFonts w:ascii="Shruti" w:hAnsi="Shruti" w:cs="Shruti"/>
          <w:color w:val="222222"/>
          <w:sz w:val="24"/>
          <w:szCs w:val="24"/>
          <w:lang w:bidi="gu-IN"/>
        </w:rPr>
        <w:t>તથા</w:t>
      </w:r>
      <w:r w:rsidRPr="00047B99">
        <w:rPr>
          <w:rFonts w:ascii="inherit" w:hAnsi="inherit" w:cs="Shruti"/>
          <w:color w:val="222222"/>
          <w:sz w:val="24"/>
          <w:szCs w:val="24"/>
          <w:lang w:bidi="gu-IN"/>
        </w:rPr>
        <w:t xml:space="preserve"> </w:t>
      </w:r>
      <w:r w:rsidRPr="00047B99">
        <w:rPr>
          <w:rFonts w:ascii="inherit" w:hAnsi="inherit" w:cs="Shruti" w:hint="cs"/>
          <w:color w:val="222222"/>
          <w:sz w:val="24"/>
          <w:szCs w:val="24"/>
          <w:cs/>
          <w:lang w:bidi="gu-IN"/>
        </w:rPr>
        <w:t xml:space="preserve">નેશનલ લો સ્કૂલ </w:t>
      </w:r>
      <w:r w:rsidRPr="00047B99">
        <w:rPr>
          <w:rFonts w:ascii="Shruti" w:hAnsi="Shruti" w:cs="Shruti"/>
          <w:color w:val="222222"/>
          <w:sz w:val="24"/>
          <w:szCs w:val="24"/>
          <w:lang w:bidi="gu-IN"/>
        </w:rPr>
        <w:t>ઓ</w:t>
      </w:r>
      <w:r w:rsidRPr="00047B99">
        <w:rPr>
          <w:rFonts w:ascii="inherit" w:hAnsi="inherit" w:cs="Shruti" w:hint="cs"/>
          <w:color w:val="222222"/>
          <w:sz w:val="24"/>
          <w:szCs w:val="24"/>
          <w:cs/>
          <w:lang w:bidi="gu-IN"/>
        </w:rPr>
        <w:t xml:space="preserve">ફ ઈન્ડિયા યુનિવર્સિટી (એનએલએસઆઇયુ) ની સાથે જોડાણ કરી રહ્યું છે. </w:t>
      </w:r>
    </w:p>
    <w:p w:rsidR="00047B99" w:rsidRPr="00047B99" w:rsidRDefault="00047B99" w:rsidP="00C173EA">
      <w:pPr>
        <w:pStyle w:val="NoSpacing"/>
        <w:ind w:left="720"/>
        <w:jc w:val="both"/>
        <w:rPr>
          <w:rFonts w:asciiTheme="minorHAnsi" w:hAnsiTheme="minorHAnsi" w:cs="Times New Roman"/>
          <w:bCs/>
          <w:sz w:val="24"/>
          <w:szCs w:val="24"/>
        </w:rPr>
      </w:pPr>
    </w:p>
    <w:p w:rsidR="008F1F5F" w:rsidRPr="00047B99" w:rsidRDefault="008F1F5F" w:rsidP="00C173EA">
      <w:pPr>
        <w:pStyle w:val="NoSpacing"/>
        <w:jc w:val="both"/>
        <w:rPr>
          <w:rFonts w:asciiTheme="minorHAnsi" w:hAnsiTheme="minorHAnsi" w:cs="Times New Roman"/>
          <w:sz w:val="24"/>
          <w:szCs w:val="24"/>
        </w:rPr>
      </w:pPr>
    </w:p>
    <w:p w:rsidR="00D255AE" w:rsidRPr="00BA6EE0" w:rsidRDefault="003D2438" w:rsidP="00C173EA">
      <w:pPr>
        <w:pStyle w:val="NoSpacing"/>
        <w:numPr>
          <w:ilvl w:val="0"/>
          <w:numId w:val="43"/>
        </w:numPr>
        <w:jc w:val="both"/>
        <w:rPr>
          <w:rFonts w:asciiTheme="minorHAnsi" w:hAnsiTheme="minorHAnsi" w:cs="Times New Roman"/>
          <w:bCs/>
          <w:sz w:val="24"/>
          <w:szCs w:val="24"/>
        </w:rPr>
      </w:pPr>
      <w:r w:rsidRPr="00BA6EE0">
        <w:rPr>
          <w:rFonts w:asciiTheme="minorHAnsi" w:hAnsiTheme="minorHAnsi" w:cs="Times New Roman"/>
          <w:b/>
          <w:bCs/>
          <w:sz w:val="24"/>
          <w:szCs w:val="24"/>
        </w:rPr>
        <w:t>Certificate Course on Forensic Audit</w:t>
      </w:r>
    </w:p>
    <w:p w:rsidR="003D2438" w:rsidRPr="00BA6EE0" w:rsidRDefault="003D2438" w:rsidP="00C173EA">
      <w:pPr>
        <w:pStyle w:val="NoSpacing"/>
        <w:ind w:left="720"/>
        <w:jc w:val="both"/>
        <w:rPr>
          <w:rFonts w:asciiTheme="minorHAnsi" w:hAnsiTheme="minorHAnsi" w:cs="Times New Roman"/>
          <w:bCs/>
          <w:sz w:val="24"/>
          <w:szCs w:val="24"/>
        </w:rPr>
      </w:pPr>
      <w:r w:rsidRPr="00BA6EE0">
        <w:rPr>
          <w:rFonts w:asciiTheme="minorHAnsi" w:hAnsiTheme="minorHAnsi" w:cs="Times New Roman"/>
          <w:bCs/>
          <w:sz w:val="24"/>
          <w:szCs w:val="24"/>
        </w:rPr>
        <w:t>The Institute has launched the Certificate Course on Forensic Audit in association with KPMG. The objective of this course is to acquaint ICSI members and students in the Forensic audit domain considering the increase in financial frauds. This will also help the professionals who have been working in related domains.</w:t>
      </w:r>
    </w:p>
    <w:p w:rsidR="006A4A99" w:rsidRPr="00BA6EE0" w:rsidRDefault="006A4A99" w:rsidP="00C173EA">
      <w:pPr>
        <w:pStyle w:val="NoSpacing"/>
        <w:jc w:val="both"/>
        <w:rPr>
          <w:rFonts w:asciiTheme="minorHAnsi" w:hAnsiTheme="minorHAnsi" w:cs="Times New Roman"/>
          <w:b/>
          <w:bCs/>
          <w:sz w:val="24"/>
          <w:szCs w:val="24"/>
        </w:rPr>
      </w:pPr>
    </w:p>
    <w:p w:rsidR="00FA0589" w:rsidRPr="00FA0589" w:rsidRDefault="00FA0589" w:rsidP="00FA0589">
      <w:pPr>
        <w:pStyle w:val="HTMLPreformatted"/>
        <w:shd w:val="clear" w:color="auto" w:fill="F8F9FA"/>
        <w:spacing w:line="480" w:lineRule="atLeast"/>
        <w:rPr>
          <w:rFonts w:ascii="inherit" w:hAnsi="inherit"/>
          <w:color w:val="222222"/>
          <w:sz w:val="24"/>
          <w:szCs w:val="24"/>
        </w:rPr>
      </w:pPr>
      <w:r w:rsidRPr="00FA0589">
        <w:rPr>
          <w:rFonts w:ascii="inherit" w:hAnsi="inherit" w:cs="Shruti" w:hint="cs"/>
          <w:color w:val="222222"/>
          <w:sz w:val="24"/>
          <w:szCs w:val="24"/>
          <w:cs/>
          <w:lang w:bidi="gu-IN"/>
        </w:rPr>
        <w:t xml:space="preserve">સંસ્થાએ કેપીએમજીના સહયોગથી ફોરેન્સિક </w:t>
      </w:r>
      <w:r w:rsidRPr="00FA0589">
        <w:rPr>
          <w:rFonts w:ascii="Shruti" w:hAnsi="Shruti" w:cs="Shruti"/>
          <w:color w:val="222222"/>
          <w:sz w:val="24"/>
          <w:szCs w:val="24"/>
          <w:lang w:bidi="gu-IN"/>
        </w:rPr>
        <w:t>ઓ</w:t>
      </w:r>
      <w:r w:rsidRPr="00FA0589">
        <w:rPr>
          <w:rFonts w:ascii="inherit" w:hAnsi="inherit" w:cs="Shruti" w:hint="cs"/>
          <w:color w:val="222222"/>
          <w:sz w:val="24"/>
          <w:szCs w:val="24"/>
          <w:cs/>
          <w:lang w:bidi="gu-IN"/>
        </w:rPr>
        <w:t>ડિટ પર પ્રમાણપત્ર અભ્યાસક્રમ શરૂ કર્યો છે. આ કોર્સનો ઉદ્દેશ</w:t>
      </w:r>
      <w:r>
        <w:rPr>
          <w:rFonts w:ascii="inherit" w:hAnsi="inherit" w:cs="Shruti" w:hint="cs"/>
          <w:color w:val="222222"/>
          <w:sz w:val="24"/>
          <w:szCs w:val="24"/>
          <w:cs/>
          <w:lang w:bidi="gu-IN"/>
        </w:rPr>
        <w:t xml:space="preserve">, </w:t>
      </w:r>
      <w:r w:rsidRPr="00FA0589">
        <w:rPr>
          <w:rFonts w:ascii="inherit" w:hAnsi="inherit" w:cs="Shruti" w:hint="cs"/>
          <w:color w:val="222222"/>
          <w:sz w:val="24"/>
          <w:szCs w:val="24"/>
          <w:cs/>
          <w:lang w:bidi="gu-IN"/>
        </w:rPr>
        <w:t>નાણાકીય છેતરપિંડીમાં વધારાને ધ્યાનમાં રાખીને</w:t>
      </w:r>
      <w:r>
        <w:rPr>
          <w:rFonts w:ascii="inherit" w:hAnsi="inherit" w:cs="Shruti" w:hint="cs"/>
          <w:color w:val="222222"/>
          <w:sz w:val="24"/>
          <w:szCs w:val="24"/>
          <w:cs/>
          <w:lang w:bidi="gu-IN"/>
        </w:rPr>
        <w:t>,</w:t>
      </w:r>
      <w:r w:rsidRPr="00FA0589">
        <w:rPr>
          <w:rFonts w:ascii="inherit" w:hAnsi="inherit" w:cs="Shruti" w:hint="cs"/>
          <w:color w:val="222222"/>
          <w:sz w:val="24"/>
          <w:szCs w:val="24"/>
          <w:cs/>
          <w:lang w:bidi="gu-IN"/>
        </w:rPr>
        <w:t xml:space="preserve"> આઇસીએસઆઈ સભ્યો અને </w:t>
      </w:r>
      <w:r w:rsidRPr="00FA0589">
        <w:rPr>
          <w:rFonts w:ascii="Shruti" w:hAnsi="Shruti" w:cs="Shruti"/>
          <w:color w:val="222222"/>
          <w:sz w:val="24"/>
          <w:szCs w:val="24"/>
          <w:lang w:bidi="gu-IN"/>
        </w:rPr>
        <w:t>છાત્રો</w:t>
      </w:r>
      <w:r w:rsidRPr="00FA0589">
        <w:rPr>
          <w:rFonts w:ascii="inherit" w:hAnsi="inherit" w:cs="Shruti"/>
          <w:color w:val="222222"/>
          <w:sz w:val="24"/>
          <w:szCs w:val="24"/>
          <w:lang w:bidi="gu-IN"/>
        </w:rPr>
        <w:t xml:space="preserve"> </w:t>
      </w:r>
      <w:r w:rsidRPr="00FA0589">
        <w:rPr>
          <w:rFonts w:ascii="Shruti" w:hAnsi="Shruti" w:cs="Shruti"/>
          <w:color w:val="222222"/>
          <w:sz w:val="24"/>
          <w:szCs w:val="24"/>
          <w:lang w:bidi="gu-IN"/>
        </w:rPr>
        <w:t>ને</w:t>
      </w:r>
      <w:r w:rsidRPr="00FA0589">
        <w:rPr>
          <w:rFonts w:ascii="inherit" w:hAnsi="inherit" w:cs="Shruti"/>
          <w:color w:val="222222"/>
          <w:sz w:val="24"/>
          <w:szCs w:val="24"/>
          <w:lang w:bidi="gu-IN"/>
        </w:rPr>
        <w:t xml:space="preserve"> </w:t>
      </w:r>
      <w:r w:rsidRPr="00FA0589">
        <w:rPr>
          <w:rFonts w:ascii="inherit" w:hAnsi="inherit" w:cs="Shruti" w:hint="cs"/>
          <w:color w:val="222222"/>
          <w:sz w:val="24"/>
          <w:szCs w:val="24"/>
          <w:cs/>
          <w:lang w:bidi="gu-IN"/>
        </w:rPr>
        <w:t xml:space="preserve">ફોરેન્સિક </w:t>
      </w:r>
      <w:r w:rsidRPr="00FA0589">
        <w:rPr>
          <w:rFonts w:ascii="Shruti" w:hAnsi="Shruti" w:cs="Shruti"/>
          <w:color w:val="222222"/>
          <w:sz w:val="24"/>
          <w:szCs w:val="24"/>
          <w:lang w:bidi="gu-IN"/>
        </w:rPr>
        <w:t>ઓ</w:t>
      </w:r>
      <w:r w:rsidRPr="00FA0589">
        <w:rPr>
          <w:rFonts w:ascii="inherit" w:hAnsi="inherit" w:cs="Shruti" w:hint="cs"/>
          <w:color w:val="222222"/>
          <w:sz w:val="24"/>
          <w:szCs w:val="24"/>
          <w:cs/>
          <w:lang w:bidi="gu-IN"/>
        </w:rPr>
        <w:t>ડિટ ડોમેનમાં વિદ્યાર્થીઓને પરિચિત કરવાનો છે. આ તે વ્યાવસાયિકોને પણ મદદ કરશે કે જેઓ આ સંબંધિત ડોમેન્સમાં કાર્યરત છે.</w:t>
      </w:r>
    </w:p>
    <w:p w:rsidR="005C4DDC" w:rsidRPr="00BA6EE0" w:rsidRDefault="005C4DDC" w:rsidP="00C173EA">
      <w:pPr>
        <w:pStyle w:val="NoSpacing"/>
        <w:ind w:left="720"/>
        <w:jc w:val="both"/>
        <w:rPr>
          <w:rFonts w:asciiTheme="minorHAnsi" w:hAnsiTheme="minorHAnsi" w:cs="Kokila"/>
          <w:color w:val="002060"/>
          <w:sz w:val="28"/>
          <w:szCs w:val="28"/>
          <w:lang w:val="en-IN" w:bidi="ar-SA"/>
        </w:rPr>
      </w:pPr>
    </w:p>
    <w:p w:rsidR="001777B7" w:rsidRPr="00BA6EE0" w:rsidRDefault="001777B7" w:rsidP="00C173EA">
      <w:pPr>
        <w:pStyle w:val="NoSpacing"/>
        <w:jc w:val="both"/>
        <w:rPr>
          <w:rFonts w:asciiTheme="minorHAnsi" w:hAnsiTheme="minorHAnsi" w:cs="Times New Roman"/>
          <w:b/>
          <w:bCs/>
          <w:sz w:val="24"/>
          <w:szCs w:val="24"/>
        </w:rPr>
      </w:pPr>
    </w:p>
    <w:p w:rsidR="00D255AE" w:rsidRPr="00BA6EE0" w:rsidRDefault="003D2438" w:rsidP="00C173EA">
      <w:pPr>
        <w:pStyle w:val="NoSpacing"/>
        <w:numPr>
          <w:ilvl w:val="0"/>
          <w:numId w:val="43"/>
        </w:numPr>
        <w:jc w:val="both"/>
        <w:rPr>
          <w:rFonts w:asciiTheme="minorHAnsi" w:hAnsiTheme="minorHAnsi" w:cs="Times New Roman"/>
          <w:bCs/>
          <w:sz w:val="24"/>
          <w:szCs w:val="24"/>
        </w:rPr>
      </w:pPr>
      <w:r w:rsidRPr="00BA6EE0">
        <w:rPr>
          <w:rFonts w:asciiTheme="minorHAnsi" w:hAnsiTheme="minorHAnsi" w:cs="Times New Roman"/>
          <w:b/>
          <w:bCs/>
          <w:sz w:val="24"/>
          <w:szCs w:val="24"/>
        </w:rPr>
        <w:t>Certificate Course on Start-ups</w:t>
      </w:r>
    </w:p>
    <w:p w:rsidR="003D2438" w:rsidRPr="00BA6EE0" w:rsidRDefault="003D2438" w:rsidP="00C173EA">
      <w:pPr>
        <w:pStyle w:val="NoSpacing"/>
        <w:ind w:left="720"/>
        <w:jc w:val="both"/>
        <w:rPr>
          <w:rFonts w:asciiTheme="minorHAnsi" w:hAnsiTheme="minorHAnsi" w:cs="Times New Roman"/>
          <w:bCs/>
          <w:sz w:val="24"/>
          <w:szCs w:val="24"/>
        </w:rPr>
      </w:pPr>
      <w:r w:rsidRPr="00BA6EE0">
        <w:rPr>
          <w:rFonts w:asciiTheme="minorHAnsi" w:hAnsiTheme="minorHAnsi" w:cs="Times New Roman"/>
          <w:bCs/>
          <w:sz w:val="24"/>
          <w:szCs w:val="24"/>
        </w:rPr>
        <w:t>ICSI and Startup India launched a joint Certificate programme on Capacity Building to Support Startup Ecosystem. The course will equip the members with specific knowledge of all legal provisions relating to startups and also familiarize them with emotions attached to startup culture and startup ecosystems trends.</w:t>
      </w:r>
    </w:p>
    <w:p w:rsidR="006A4A99" w:rsidRPr="005A0FFC" w:rsidRDefault="005A0FFC" w:rsidP="00C173EA">
      <w:pPr>
        <w:pStyle w:val="NoSpacing"/>
        <w:jc w:val="both"/>
        <w:rPr>
          <w:rFonts w:asciiTheme="minorHAnsi" w:hAnsiTheme="minorHAnsi" w:cs="Times New Roman"/>
          <w:bCs/>
          <w:sz w:val="24"/>
          <w:szCs w:val="24"/>
        </w:rPr>
      </w:pPr>
      <w:r>
        <w:br/>
      </w:r>
      <w:r w:rsidRPr="005A0FFC">
        <w:rPr>
          <w:rFonts w:ascii="Shruti" w:hAnsi="Shruti" w:cs="Shruti"/>
          <w:color w:val="222222"/>
          <w:sz w:val="24"/>
          <w:szCs w:val="24"/>
          <w:shd w:val="clear" w:color="auto" w:fill="F8F9FA"/>
        </w:rPr>
        <w:t>આઇસીએસઆઈ</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અને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સ્ટાર્ટઅપ</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ઈન્ડિયાએ</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સ્ટાર્ટઅપ</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ઇકોસિસ્ટમને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સપોર્ટ</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કરવા</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માટે</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કેપેસિટી</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બિલ્ડિંગ</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પર</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સંયુક્ત</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પ્રમાણપત્ર</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કાર્યક્રમ</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શરૂ</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કર્યો</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આ</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કોર્સ</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સ્ટાર્ટઅપ્સને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લગતી</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તમામ</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કાયદાકીય</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જોગવાઈઓથી</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સજ્જ</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કરશે</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અને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સ્ટાર્ટઅપ</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સંસ્કૃતિ</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અને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સ્ટાર્ટઅપ</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ઇકોસિસ્ટમ્સના</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વલણો</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સાથે</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જોડાયેલી</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લાગણીઓથી</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પણ</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પરિચિત</w:t>
      </w:r>
      <w:r w:rsidRPr="005A0FFC">
        <w:rPr>
          <w:rFonts w:ascii="Arial" w:hAnsi="Arial" w:cs="Arial"/>
          <w:color w:val="222222"/>
          <w:sz w:val="24"/>
          <w:szCs w:val="24"/>
          <w:shd w:val="clear" w:color="auto" w:fill="F8F9FA"/>
        </w:rPr>
        <w:t xml:space="preserve"> </w:t>
      </w:r>
      <w:r w:rsidRPr="005A0FFC">
        <w:rPr>
          <w:rFonts w:ascii="Shruti" w:hAnsi="Shruti" w:cs="Shruti"/>
          <w:color w:val="222222"/>
          <w:sz w:val="24"/>
          <w:szCs w:val="24"/>
          <w:shd w:val="clear" w:color="auto" w:fill="F8F9FA"/>
        </w:rPr>
        <w:t>હશે</w:t>
      </w:r>
      <w:r w:rsidRPr="005A0FFC">
        <w:rPr>
          <w:rFonts w:ascii="Arial" w:hAnsi="Arial" w:cs="Arial"/>
          <w:color w:val="222222"/>
          <w:sz w:val="24"/>
          <w:szCs w:val="24"/>
          <w:shd w:val="clear" w:color="auto" w:fill="F8F9FA"/>
        </w:rPr>
        <w:t>.</w:t>
      </w:r>
    </w:p>
    <w:p w:rsidR="00B74546" w:rsidRPr="00BA6EE0" w:rsidRDefault="00B74546" w:rsidP="00C173EA">
      <w:pPr>
        <w:pStyle w:val="NoSpacing"/>
        <w:jc w:val="both"/>
        <w:rPr>
          <w:rFonts w:asciiTheme="minorHAnsi" w:hAnsiTheme="minorHAnsi" w:cs="Times New Roman"/>
          <w:b/>
          <w:bCs/>
          <w:sz w:val="24"/>
          <w:szCs w:val="24"/>
        </w:rPr>
      </w:pPr>
    </w:p>
    <w:p w:rsidR="00602225" w:rsidRPr="00BA6EE0" w:rsidRDefault="002879F9" w:rsidP="00C173EA">
      <w:pPr>
        <w:pStyle w:val="NoSpacing"/>
        <w:numPr>
          <w:ilvl w:val="0"/>
          <w:numId w:val="43"/>
        </w:numPr>
        <w:jc w:val="both"/>
        <w:rPr>
          <w:rFonts w:asciiTheme="minorHAnsi" w:hAnsiTheme="minorHAnsi" w:cs="Times New Roman"/>
          <w:sz w:val="24"/>
          <w:szCs w:val="24"/>
        </w:rPr>
      </w:pPr>
      <w:r w:rsidRPr="00BA6EE0">
        <w:rPr>
          <w:rFonts w:asciiTheme="minorHAnsi" w:hAnsiTheme="minorHAnsi" w:cs="Times New Roman"/>
          <w:b/>
          <w:bCs/>
          <w:sz w:val="24"/>
          <w:szCs w:val="24"/>
        </w:rPr>
        <w:t>Certificate Course on Artificial Intelligence</w:t>
      </w:r>
    </w:p>
    <w:p w:rsidR="002879F9" w:rsidRPr="00BA6EE0" w:rsidRDefault="002879F9"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ICSI in association with IBM is conducting the Certificate Course on Artificial Intelligence for Business Insights. This Course is a Foundation level course aimed at building awareness around the concepts of Data Analytics and Artificial Intelligence.</w:t>
      </w:r>
    </w:p>
    <w:p w:rsidR="00602225" w:rsidRPr="00BA6EE0" w:rsidRDefault="00602225" w:rsidP="00C173EA">
      <w:pPr>
        <w:pStyle w:val="NoSpacing"/>
        <w:jc w:val="both"/>
        <w:rPr>
          <w:rFonts w:asciiTheme="minorHAnsi" w:hAnsiTheme="minorHAnsi" w:cs="Times New Roman"/>
          <w:sz w:val="24"/>
          <w:szCs w:val="24"/>
        </w:rPr>
      </w:pPr>
    </w:p>
    <w:p w:rsidR="002879F9" w:rsidRPr="00BA6EE0" w:rsidRDefault="002879F9"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Members of ICSI and students who have cleared the Professional Programme would be eligible to apply for the course.</w:t>
      </w:r>
    </w:p>
    <w:p w:rsidR="005A0FFC" w:rsidRPr="005A0FFC" w:rsidRDefault="005A0FFC" w:rsidP="005A0FFC">
      <w:pPr>
        <w:pStyle w:val="HTMLPreformatted"/>
        <w:shd w:val="clear" w:color="auto" w:fill="F8F9FA"/>
        <w:spacing w:line="480" w:lineRule="atLeast"/>
        <w:rPr>
          <w:rFonts w:ascii="inherit" w:hAnsi="inherit"/>
          <w:color w:val="222222"/>
          <w:sz w:val="24"/>
          <w:szCs w:val="24"/>
          <w:cs/>
          <w:lang w:bidi="gu-IN"/>
        </w:rPr>
      </w:pPr>
      <w:r w:rsidRPr="005A0FFC">
        <w:rPr>
          <w:rFonts w:ascii="inherit" w:hAnsi="inherit" w:cs="Shruti" w:hint="cs"/>
          <w:color w:val="222222"/>
          <w:sz w:val="24"/>
          <w:szCs w:val="24"/>
          <w:cs/>
          <w:lang w:bidi="gu-IN"/>
        </w:rPr>
        <w:t>આઇબીએમના સહયોગથી આઈસીએસઆઈ</w:t>
      </w:r>
      <w:r w:rsidRPr="005A0FFC">
        <w:rPr>
          <w:rFonts w:ascii="inherit" w:hAnsi="inherit" w:hint="cs"/>
          <w:color w:val="222222"/>
          <w:sz w:val="24"/>
          <w:szCs w:val="24"/>
          <w:lang w:bidi="gu-IN"/>
        </w:rPr>
        <w:t xml:space="preserve">, </w:t>
      </w:r>
      <w:r w:rsidRPr="005A0FFC">
        <w:rPr>
          <w:rFonts w:ascii="inherit" w:hAnsi="inherit" w:cs="Shruti" w:hint="cs"/>
          <w:color w:val="222222"/>
          <w:sz w:val="24"/>
          <w:szCs w:val="24"/>
          <w:cs/>
          <w:lang w:bidi="gu-IN"/>
        </w:rPr>
        <w:t>બિઝનેસ ઇનસાઇટ્સ માટે આર્ટિફિશિયલ ઇન્ટેલિજન્સ પર પ્રમાણપત્ર અભ્યાસક્રમનું આયોજન કરે છે. આ અભ્યાસક્રમ એક ફાઉન્ડેશન સ્તરનો અભ્યાસક્રમ છે જેનો હેતુ ડેટા એનાલિટિક્સ અને આર્ટિફિશિયલ ઇન્ટેલિજન્સની વિભાવનાઓની આસપાસ જાગૃતિ લાવવાનો છે.</w:t>
      </w:r>
    </w:p>
    <w:p w:rsidR="005A0FFC" w:rsidRPr="005A0FFC" w:rsidRDefault="005A0FFC" w:rsidP="005A0FFC">
      <w:pPr>
        <w:pStyle w:val="HTMLPreformatted"/>
        <w:shd w:val="clear" w:color="auto" w:fill="F8F9FA"/>
        <w:spacing w:line="480" w:lineRule="atLeast"/>
        <w:rPr>
          <w:rFonts w:ascii="inherit" w:hAnsi="inherit"/>
          <w:color w:val="222222"/>
          <w:sz w:val="24"/>
          <w:szCs w:val="24"/>
          <w:cs/>
          <w:lang w:bidi="gu-IN"/>
        </w:rPr>
      </w:pPr>
    </w:p>
    <w:p w:rsidR="005A0FFC" w:rsidRPr="005A0FFC" w:rsidRDefault="005A0FFC" w:rsidP="005A0FFC">
      <w:pPr>
        <w:pStyle w:val="HTMLPreformatted"/>
        <w:shd w:val="clear" w:color="auto" w:fill="F8F9FA"/>
        <w:spacing w:line="480" w:lineRule="atLeast"/>
        <w:rPr>
          <w:rFonts w:ascii="inherit" w:hAnsi="inherit"/>
          <w:color w:val="222222"/>
          <w:sz w:val="24"/>
          <w:szCs w:val="24"/>
        </w:rPr>
      </w:pPr>
      <w:r w:rsidRPr="005A0FFC">
        <w:rPr>
          <w:rFonts w:ascii="inherit" w:hAnsi="inherit" w:cs="Shruti" w:hint="cs"/>
          <w:color w:val="222222"/>
          <w:sz w:val="24"/>
          <w:szCs w:val="24"/>
          <w:cs/>
          <w:lang w:bidi="gu-IN"/>
        </w:rPr>
        <w:t>આઈસીએસઆઈના સભ્યો અને વ્યવસાયિક પ્રોગ્રામને ક્લિઅર કરનારા વિદ્યાર્થીઓ આ કોર્સ માટે અરજી કરવા પાત્ર બનશે.</w:t>
      </w:r>
    </w:p>
    <w:p w:rsidR="003D2438" w:rsidRPr="00BA6EE0" w:rsidRDefault="003D2438" w:rsidP="00C173EA">
      <w:pPr>
        <w:pStyle w:val="NoSpacing"/>
        <w:jc w:val="both"/>
        <w:rPr>
          <w:rFonts w:asciiTheme="minorHAnsi" w:hAnsiTheme="minorHAnsi" w:cs="Times New Roman"/>
          <w:b/>
          <w:sz w:val="24"/>
          <w:szCs w:val="24"/>
        </w:rPr>
      </w:pPr>
    </w:p>
    <w:p w:rsidR="006820C0" w:rsidRPr="00BA6EE0" w:rsidRDefault="006820C0" w:rsidP="00C173EA">
      <w:pPr>
        <w:pStyle w:val="NoSpacing"/>
        <w:jc w:val="both"/>
        <w:rPr>
          <w:rFonts w:asciiTheme="minorHAnsi" w:hAnsiTheme="minorHAnsi" w:cs="Times New Roman"/>
          <w:color w:val="000000"/>
          <w:sz w:val="24"/>
          <w:szCs w:val="24"/>
          <w:lang w:val="en-IN"/>
        </w:rPr>
      </w:pPr>
    </w:p>
    <w:p w:rsidR="00602225" w:rsidRPr="00BA6EE0" w:rsidRDefault="006820C0" w:rsidP="00C173EA">
      <w:pPr>
        <w:pStyle w:val="NoSpacing"/>
        <w:jc w:val="both"/>
        <w:rPr>
          <w:rFonts w:asciiTheme="minorHAnsi" w:hAnsiTheme="minorHAnsi" w:cs="Times New Roman"/>
          <w:b/>
          <w:sz w:val="24"/>
          <w:szCs w:val="24"/>
          <w:u w:val="single"/>
        </w:rPr>
      </w:pPr>
      <w:r w:rsidRPr="00BA6EE0">
        <w:rPr>
          <w:rFonts w:asciiTheme="minorHAnsi" w:hAnsiTheme="minorHAnsi" w:cs="Times New Roman"/>
          <w:b/>
          <w:color w:val="000000"/>
          <w:sz w:val="24"/>
          <w:szCs w:val="24"/>
          <w:lang w:val="en-IN"/>
        </w:rPr>
        <w:t>VI.</w:t>
      </w:r>
      <w:r w:rsidR="00602225" w:rsidRPr="00BA6EE0">
        <w:rPr>
          <w:rFonts w:asciiTheme="minorHAnsi" w:hAnsiTheme="minorHAnsi" w:cs="Times New Roman"/>
          <w:b/>
          <w:sz w:val="24"/>
          <w:szCs w:val="24"/>
        </w:rPr>
        <w:t xml:space="preserve"> </w:t>
      </w:r>
      <w:r w:rsidR="00602225" w:rsidRPr="00BA6EE0">
        <w:rPr>
          <w:rFonts w:asciiTheme="minorHAnsi" w:hAnsiTheme="minorHAnsi" w:cs="Times New Roman"/>
          <w:b/>
          <w:sz w:val="24"/>
          <w:szCs w:val="24"/>
          <w:u w:val="single"/>
        </w:rPr>
        <w:t>INITIATIVES</w:t>
      </w:r>
      <w:r w:rsidR="005C4DDC" w:rsidRPr="00BA6EE0">
        <w:rPr>
          <w:rFonts w:asciiTheme="minorHAnsi" w:hAnsiTheme="minorHAnsi" w:cs="Times New Roman"/>
          <w:b/>
          <w:sz w:val="24"/>
          <w:szCs w:val="24"/>
          <w:u w:val="single"/>
        </w:rPr>
        <w:t xml:space="preserve"> FOR STUDENTS</w:t>
      </w:r>
    </w:p>
    <w:p w:rsidR="00602225" w:rsidRPr="00BA6EE0" w:rsidRDefault="00602225" w:rsidP="00C173EA">
      <w:pPr>
        <w:pStyle w:val="NoSpacing"/>
        <w:jc w:val="both"/>
        <w:rPr>
          <w:rFonts w:asciiTheme="minorHAnsi" w:hAnsiTheme="minorHAnsi" w:cs="Times New Roman"/>
          <w:sz w:val="24"/>
          <w:szCs w:val="24"/>
        </w:rPr>
      </w:pPr>
    </w:p>
    <w:p w:rsidR="00602225" w:rsidRPr="00BA6EE0" w:rsidRDefault="00602225" w:rsidP="00C173EA">
      <w:pPr>
        <w:pStyle w:val="NoSpacing"/>
        <w:numPr>
          <w:ilvl w:val="0"/>
          <w:numId w:val="44"/>
        </w:numPr>
        <w:jc w:val="both"/>
        <w:rPr>
          <w:rFonts w:asciiTheme="minorHAnsi" w:hAnsiTheme="minorHAnsi" w:cs="Times New Roman"/>
          <w:b/>
          <w:sz w:val="12"/>
          <w:szCs w:val="12"/>
        </w:rPr>
      </w:pPr>
      <w:r w:rsidRPr="00BA6EE0">
        <w:rPr>
          <w:rFonts w:asciiTheme="minorHAnsi" w:hAnsiTheme="minorHAnsi" w:cs="Times New Roman"/>
          <w:b/>
          <w:sz w:val="24"/>
          <w:szCs w:val="24"/>
        </w:rPr>
        <w:t>International Commerce Olympiad – MoU with Science Olympiad Foundation</w:t>
      </w:r>
    </w:p>
    <w:p w:rsidR="00602225" w:rsidRPr="00BA6EE0" w:rsidRDefault="00602225"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In an attempt to create awareness about the profession of Company Secretaries among school Students, the Institute has signed a Memorandum of Understanding (MoU) with Science Olympiad Foundation for conducting International Commerce Olympiad recently.</w:t>
      </w:r>
    </w:p>
    <w:p w:rsidR="00602225" w:rsidRPr="00BA6EE0" w:rsidRDefault="00602225" w:rsidP="00C173EA">
      <w:pPr>
        <w:pStyle w:val="NoSpacing"/>
        <w:jc w:val="both"/>
        <w:rPr>
          <w:rFonts w:asciiTheme="minorHAnsi" w:hAnsiTheme="minorHAnsi" w:cs="Times New Roman"/>
          <w:sz w:val="24"/>
          <w:szCs w:val="24"/>
        </w:rPr>
      </w:pPr>
    </w:p>
    <w:p w:rsidR="005A0FFC" w:rsidRPr="005A0FFC" w:rsidRDefault="005A0FFC" w:rsidP="005A0FFC">
      <w:pPr>
        <w:pStyle w:val="HTMLPreformatted"/>
        <w:shd w:val="clear" w:color="auto" w:fill="F8F9FA"/>
        <w:spacing w:line="480" w:lineRule="atLeast"/>
        <w:rPr>
          <w:rFonts w:ascii="inherit" w:hAnsi="inherit"/>
          <w:color w:val="222222"/>
          <w:sz w:val="24"/>
          <w:szCs w:val="24"/>
        </w:rPr>
      </w:pPr>
      <w:r w:rsidRPr="005A0FFC">
        <w:rPr>
          <w:rFonts w:ascii="inherit" w:hAnsi="inherit" w:cs="Shruti" w:hint="cs"/>
          <w:color w:val="222222"/>
          <w:sz w:val="24"/>
          <w:szCs w:val="24"/>
          <w:cs/>
          <w:lang w:bidi="gu-IN"/>
        </w:rPr>
        <w:t>શાળાના વિદ્યાર્થીઓમાં કંપની સચિવોના વ્યવસાય વિશે જાગૃતિ લાવવાના પ્રયાસમાં સંસ્થાએ તાજેતરમાં આંતરરાષ્ટ્રીય વાણિજ્ય ઓલિમ્પિયાડ યોજવા માટે સાયન્સ ઓલિમ્પિયાડ ફાઉન્ડેશન સાથે સમજૂતી પત્ર પર હસ્તાક્ષર કર્યા છે.</w:t>
      </w:r>
    </w:p>
    <w:p w:rsidR="00602225" w:rsidRPr="00BA6EE0" w:rsidRDefault="00602225" w:rsidP="00C173EA">
      <w:pPr>
        <w:pStyle w:val="NoSpacing"/>
        <w:jc w:val="both"/>
        <w:rPr>
          <w:rFonts w:asciiTheme="minorHAnsi" w:hAnsiTheme="minorHAnsi" w:cs="Times New Roman"/>
          <w:b/>
          <w:sz w:val="24"/>
          <w:szCs w:val="24"/>
        </w:rPr>
      </w:pPr>
    </w:p>
    <w:p w:rsidR="00602225" w:rsidRPr="00BA6EE0" w:rsidRDefault="00602225" w:rsidP="00C173EA">
      <w:pPr>
        <w:pStyle w:val="NoSpacing"/>
        <w:jc w:val="both"/>
        <w:rPr>
          <w:rFonts w:asciiTheme="minorHAnsi" w:hAnsiTheme="minorHAnsi" w:cs="Times New Roman"/>
          <w:b/>
          <w:sz w:val="12"/>
          <w:szCs w:val="12"/>
        </w:rPr>
      </w:pPr>
    </w:p>
    <w:p w:rsidR="00602225" w:rsidRPr="00BA6EE0" w:rsidRDefault="004F67B3" w:rsidP="00C173EA">
      <w:pPr>
        <w:pStyle w:val="NoSpacing"/>
        <w:numPr>
          <w:ilvl w:val="0"/>
          <w:numId w:val="44"/>
        </w:numPr>
        <w:jc w:val="both"/>
        <w:rPr>
          <w:rFonts w:asciiTheme="minorHAnsi" w:hAnsiTheme="minorHAnsi" w:cs="Times New Roman"/>
          <w:b/>
          <w:sz w:val="24"/>
          <w:szCs w:val="24"/>
        </w:rPr>
      </w:pPr>
      <w:r w:rsidRPr="00BA6EE0">
        <w:rPr>
          <w:rFonts w:asciiTheme="minorHAnsi" w:hAnsiTheme="minorHAnsi" w:cs="Times New Roman"/>
          <w:b/>
          <w:sz w:val="24"/>
          <w:szCs w:val="24"/>
        </w:rPr>
        <w:t xml:space="preserve"> </w:t>
      </w:r>
      <w:r w:rsidR="00602225" w:rsidRPr="00BA6EE0">
        <w:rPr>
          <w:rFonts w:asciiTheme="minorHAnsi" w:hAnsiTheme="minorHAnsi" w:cs="Times New Roman"/>
          <w:b/>
          <w:sz w:val="24"/>
          <w:szCs w:val="24"/>
        </w:rPr>
        <w:t>Study Centre Scheme</w:t>
      </w:r>
    </w:p>
    <w:p w:rsidR="00602225" w:rsidRPr="00BA6EE0" w:rsidRDefault="00602225" w:rsidP="00C173EA">
      <w:pPr>
        <w:pStyle w:val="NoSpacing"/>
        <w:ind w:left="720"/>
        <w:jc w:val="both"/>
        <w:rPr>
          <w:rFonts w:asciiTheme="minorHAnsi" w:hAnsiTheme="minorHAnsi"/>
          <w:sz w:val="24"/>
          <w:szCs w:val="24"/>
        </w:rPr>
      </w:pPr>
      <w:r w:rsidRPr="00BA6EE0">
        <w:rPr>
          <w:rFonts w:asciiTheme="minorHAnsi" w:hAnsiTheme="minorHAnsi"/>
          <w:sz w:val="24"/>
          <w:szCs w:val="24"/>
        </w:rPr>
        <w:t>To break the distance barriers and provide better facilities to the students ICSI has over 100 Study Centres across the Country covering remote places including Lakshadweep, Andaman &amp; Nicobar Islands, North Eastern States and Puducherry.</w:t>
      </w:r>
    </w:p>
    <w:p w:rsidR="00602225" w:rsidRPr="00BA6EE0" w:rsidRDefault="00602225" w:rsidP="00C173EA">
      <w:pPr>
        <w:pStyle w:val="NoSpacing"/>
        <w:jc w:val="both"/>
        <w:rPr>
          <w:rFonts w:asciiTheme="minorHAnsi" w:hAnsiTheme="minorHAnsi"/>
          <w:sz w:val="24"/>
          <w:szCs w:val="24"/>
        </w:rPr>
      </w:pPr>
    </w:p>
    <w:p w:rsidR="005A0FFC" w:rsidRPr="005A0FFC" w:rsidRDefault="005A0FFC" w:rsidP="005A0FFC">
      <w:pPr>
        <w:pStyle w:val="HTMLPreformatted"/>
        <w:shd w:val="clear" w:color="auto" w:fill="F8F9FA"/>
        <w:spacing w:line="480" w:lineRule="atLeast"/>
        <w:rPr>
          <w:rFonts w:ascii="inherit" w:hAnsi="inherit"/>
          <w:color w:val="222222"/>
          <w:sz w:val="24"/>
          <w:szCs w:val="24"/>
        </w:rPr>
      </w:pPr>
      <w:r w:rsidRPr="005A0FFC">
        <w:rPr>
          <w:rFonts w:ascii="inherit" w:hAnsi="inherit" w:cs="Shruti" w:hint="cs"/>
          <w:color w:val="222222"/>
          <w:sz w:val="24"/>
          <w:szCs w:val="24"/>
          <w:cs/>
          <w:lang w:bidi="gu-IN"/>
        </w:rPr>
        <w:t>અંતરની અવરોધોને તોડવા અને વિદ્યાર્થીઓને વધુ સારી સુવિધાઓ આપવા માટે આઈસીએસઆઈ પાસે લક્ષદ્વીપ</w:t>
      </w:r>
      <w:r w:rsidRPr="005A0FFC">
        <w:rPr>
          <w:rFonts w:ascii="inherit" w:hAnsi="inherit" w:hint="cs"/>
          <w:color w:val="222222"/>
          <w:sz w:val="24"/>
          <w:szCs w:val="24"/>
          <w:lang w:bidi="gu-IN"/>
        </w:rPr>
        <w:t xml:space="preserve">, </w:t>
      </w:r>
      <w:r w:rsidRPr="005A0FFC">
        <w:rPr>
          <w:rFonts w:ascii="inherit" w:hAnsi="inherit" w:cs="Shruti" w:hint="cs"/>
          <w:color w:val="222222"/>
          <w:sz w:val="24"/>
          <w:szCs w:val="24"/>
          <w:cs/>
          <w:lang w:bidi="gu-IN"/>
        </w:rPr>
        <w:t>આંદામાન અને નિકોબાર આઇલેન્ડ્સ</w:t>
      </w:r>
      <w:r w:rsidRPr="005A0FFC">
        <w:rPr>
          <w:rFonts w:ascii="inherit" w:hAnsi="inherit" w:hint="cs"/>
          <w:color w:val="222222"/>
          <w:sz w:val="24"/>
          <w:szCs w:val="24"/>
          <w:lang w:bidi="gu-IN"/>
        </w:rPr>
        <w:t xml:space="preserve">, </w:t>
      </w:r>
      <w:r w:rsidRPr="005A0FFC">
        <w:rPr>
          <w:rFonts w:ascii="inherit" w:hAnsi="inherit" w:cs="Shruti" w:hint="cs"/>
          <w:color w:val="222222"/>
          <w:sz w:val="24"/>
          <w:szCs w:val="24"/>
          <w:cs/>
          <w:lang w:bidi="gu-IN"/>
        </w:rPr>
        <w:t>ઉત્તર પૂર્વી રાજ્યો અને પુડુચેરી સહિતના દૂરસ્થ સ્થાનોને આવરી લેતા દેશભરમાં 100 થી વધુ અભ્યાસ કેન્દ્રો છે.</w:t>
      </w:r>
    </w:p>
    <w:p w:rsidR="00602225" w:rsidRPr="00BA6EE0" w:rsidRDefault="00602225" w:rsidP="00C173EA">
      <w:pPr>
        <w:pStyle w:val="NoSpacing"/>
        <w:jc w:val="both"/>
        <w:rPr>
          <w:rFonts w:asciiTheme="minorHAnsi" w:hAnsiTheme="minorHAnsi"/>
          <w:sz w:val="24"/>
          <w:szCs w:val="24"/>
        </w:rPr>
      </w:pPr>
    </w:p>
    <w:p w:rsidR="00C173EA" w:rsidRPr="00BA6EE0" w:rsidRDefault="00C173EA" w:rsidP="00C173EA">
      <w:pPr>
        <w:pStyle w:val="NoSpacing"/>
        <w:jc w:val="both"/>
        <w:rPr>
          <w:rFonts w:asciiTheme="minorHAnsi" w:hAnsiTheme="minorHAnsi"/>
          <w:sz w:val="24"/>
          <w:szCs w:val="24"/>
        </w:rPr>
      </w:pPr>
    </w:p>
    <w:p w:rsidR="00602225" w:rsidRPr="00BA6EE0" w:rsidRDefault="00602225" w:rsidP="00C173EA">
      <w:pPr>
        <w:pStyle w:val="NoSpacing"/>
        <w:numPr>
          <w:ilvl w:val="0"/>
          <w:numId w:val="44"/>
        </w:numPr>
        <w:jc w:val="both"/>
        <w:rPr>
          <w:rFonts w:asciiTheme="minorHAnsi" w:eastAsia="Courier New" w:hAnsiTheme="minorHAnsi" w:cs="Times New Roman"/>
          <w:color w:val="000000"/>
          <w:sz w:val="24"/>
          <w:szCs w:val="24"/>
          <w:u w:color="000000"/>
          <w:bdr w:val="nil"/>
          <w:lang w:eastAsia="en-IN" w:bidi="ar-SA"/>
        </w:rPr>
      </w:pPr>
      <w:r w:rsidRPr="00BA6EE0">
        <w:rPr>
          <w:rFonts w:asciiTheme="minorHAnsi" w:hAnsiTheme="minorHAnsi" w:cs="Times New Roman"/>
          <w:b/>
          <w:sz w:val="24"/>
          <w:szCs w:val="24"/>
        </w:rPr>
        <w:t>All India Online Company Law Quiz</w:t>
      </w:r>
    </w:p>
    <w:p w:rsidR="00602225" w:rsidRPr="00BA6EE0" w:rsidRDefault="00602225" w:rsidP="00C173EA">
      <w:pPr>
        <w:pStyle w:val="NoSpacing"/>
        <w:ind w:left="720"/>
        <w:jc w:val="both"/>
        <w:rPr>
          <w:rFonts w:asciiTheme="minorHAnsi" w:eastAsia="Courier New" w:hAnsiTheme="minorHAnsi" w:cs="Times New Roman"/>
          <w:color w:val="000000"/>
          <w:sz w:val="24"/>
          <w:szCs w:val="24"/>
          <w:u w:color="000000"/>
          <w:bdr w:val="nil"/>
          <w:lang w:eastAsia="en-IN" w:bidi="ar-SA"/>
        </w:rPr>
      </w:pPr>
      <w:r w:rsidRPr="00BA6EE0">
        <w:rPr>
          <w:rFonts w:asciiTheme="minorHAnsi" w:eastAsia="Courier New" w:hAnsiTheme="minorHAnsi" w:cs="Times New Roman"/>
          <w:color w:val="000000"/>
          <w:sz w:val="24"/>
          <w:szCs w:val="24"/>
          <w:u w:color="000000"/>
          <w:bdr w:val="nil"/>
          <w:lang w:eastAsia="en-IN" w:bidi="ar-SA"/>
        </w:rPr>
        <w:t>The Institute has been conducting All India Company Law Quiz for the last several years. The format of the competition is being changed this year to enhance the participation levels and the competitive spirit among the students an online Company law quiz is being conducted this year in three levels. The objective of this competition is to enhance the knowledge level of students in Company Law and allied areas and to generate interest among the students for in-depth study of the subject including greater conceptual clarity. All students of the Institute having a valid registration number as on the date of registration for competition shall be eligible to participate in the competition.</w:t>
      </w:r>
    </w:p>
    <w:p w:rsidR="005A0FFC" w:rsidRPr="005A0FFC" w:rsidRDefault="005A0FFC" w:rsidP="005A0FFC">
      <w:pPr>
        <w:pStyle w:val="HTMLPreformatted"/>
        <w:shd w:val="clear" w:color="auto" w:fill="F8F9FA"/>
        <w:spacing w:line="480" w:lineRule="atLeast"/>
        <w:rPr>
          <w:rFonts w:ascii="inherit" w:hAnsi="inherit"/>
          <w:color w:val="222222"/>
          <w:sz w:val="24"/>
          <w:szCs w:val="24"/>
        </w:rPr>
      </w:pPr>
      <w:r w:rsidRPr="005A0FFC">
        <w:rPr>
          <w:rFonts w:ascii="inherit" w:hAnsi="inherit" w:cs="Shruti" w:hint="cs"/>
          <w:color w:val="222222"/>
          <w:sz w:val="24"/>
          <w:szCs w:val="24"/>
          <w:cs/>
          <w:lang w:bidi="gu-IN"/>
        </w:rPr>
        <w:t xml:space="preserve">સંસ્થા છેલ્લા ઘણા સમયથી ઓલ ઈન્ડિયા કંપની લો ક્વિઝનું સંચાલન કરી રહી છે. સહભાગિતાના સ્તરને વધારવા માટે આ વર્ષે સ્પર્ધાના બંધારણમાં ફેરફાર કરવામાં આવી રહ્યા છે અને વિદ્યાર્થીઓમાં સ્પર્ધાત્મક ભાવના </w:t>
      </w:r>
      <w:r w:rsidRPr="005A0FFC">
        <w:rPr>
          <w:rFonts w:ascii="Shruti" w:hAnsi="Shruti" w:cs="Shruti"/>
          <w:color w:val="222222"/>
          <w:sz w:val="24"/>
          <w:szCs w:val="24"/>
          <w:lang w:bidi="gu-IN"/>
        </w:rPr>
        <w:t>ઓ</w:t>
      </w:r>
      <w:r w:rsidRPr="005A0FFC">
        <w:rPr>
          <w:rFonts w:ascii="inherit" w:hAnsi="inherit" w:cs="Shruti" w:hint="cs"/>
          <w:color w:val="222222"/>
          <w:sz w:val="24"/>
          <w:szCs w:val="24"/>
          <w:cs/>
          <w:lang w:bidi="gu-IN"/>
        </w:rPr>
        <w:t>નલાઇન કંપની કાયદા ક્વિઝ આ વર્ષે ત્રણ સ્તરોમાં લેવામાં આવી રહી છે. આ હરીફાઈનો ઉદ્દેશ્ય કંપની લો અને તેનાથી સંબંધ</w:t>
      </w:r>
      <w:r>
        <w:rPr>
          <w:rFonts w:ascii="inherit" w:hAnsi="inherit" w:cs="Shruti" w:hint="cs"/>
          <w:color w:val="222222"/>
          <w:sz w:val="24"/>
          <w:szCs w:val="24"/>
          <w:cs/>
          <w:lang w:bidi="gu-IN"/>
        </w:rPr>
        <w:t xml:space="preserve">િત ક્ષેત્રોમાં વિદ્યાર્થીઓના </w:t>
      </w:r>
      <w:r w:rsidRPr="005A0FFC">
        <w:rPr>
          <w:rFonts w:ascii="inherit" w:hAnsi="inherit" w:cs="Shruti" w:hint="cs"/>
          <w:color w:val="222222"/>
          <w:sz w:val="24"/>
          <w:szCs w:val="24"/>
          <w:cs/>
          <w:lang w:bidi="gu-IN"/>
        </w:rPr>
        <w:t xml:space="preserve">સ્તરને વધારવાનો છે અને આ વિષયના વધુ </w:t>
      </w:r>
      <w:r w:rsidRPr="005A0FFC">
        <w:rPr>
          <w:rFonts w:ascii="Shruti" w:hAnsi="Shruti" w:cs="Shruti"/>
          <w:color w:val="222222"/>
          <w:sz w:val="24"/>
          <w:szCs w:val="24"/>
          <w:lang w:bidi="gu-IN"/>
        </w:rPr>
        <w:t>ઊંડાણ</w:t>
      </w:r>
      <w:r w:rsidRPr="005A0FFC">
        <w:rPr>
          <w:rFonts w:ascii="inherit" w:hAnsi="inherit" w:cs="Shruti"/>
          <w:color w:val="222222"/>
          <w:sz w:val="24"/>
          <w:szCs w:val="24"/>
          <w:lang w:bidi="gu-IN"/>
        </w:rPr>
        <w:t xml:space="preserve"> </w:t>
      </w:r>
      <w:r w:rsidRPr="005A0FFC">
        <w:rPr>
          <w:rFonts w:ascii="inherit" w:hAnsi="inherit" w:cs="Shruti" w:hint="cs"/>
          <w:color w:val="222222"/>
          <w:sz w:val="24"/>
          <w:szCs w:val="24"/>
          <w:cs/>
          <w:lang w:bidi="gu-IN"/>
        </w:rPr>
        <w:t>પૂર્વક</w:t>
      </w:r>
      <w:r>
        <w:rPr>
          <w:rFonts w:ascii="inherit" w:hAnsi="inherit" w:cs="Shruti" w:hint="cs"/>
          <w:color w:val="222222"/>
          <w:sz w:val="24"/>
          <w:szCs w:val="24"/>
          <w:cs/>
          <w:lang w:bidi="gu-IN"/>
        </w:rPr>
        <w:t xml:space="preserve"> </w:t>
      </w:r>
      <w:r w:rsidRPr="005A0FFC">
        <w:rPr>
          <w:rFonts w:ascii="inherit" w:hAnsi="inherit" w:cs="Shruti" w:hint="cs"/>
          <w:color w:val="222222"/>
          <w:sz w:val="24"/>
          <w:szCs w:val="24"/>
          <w:cs/>
          <w:lang w:bidi="gu-IN"/>
        </w:rPr>
        <w:t xml:space="preserve">ના સ્પષ્ટતા સહિતના </w:t>
      </w:r>
      <w:r w:rsidRPr="005A0FFC">
        <w:rPr>
          <w:rFonts w:ascii="Shruti" w:hAnsi="Shruti" w:cs="Shruti"/>
          <w:color w:val="222222"/>
          <w:sz w:val="24"/>
          <w:szCs w:val="24"/>
          <w:lang w:bidi="gu-IN"/>
        </w:rPr>
        <w:t>ઊંડાણ</w:t>
      </w:r>
      <w:r w:rsidRPr="005A0FFC">
        <w:rPr>
          <w:rFonts w:ascii="inherit" w:hAnsi="inherit"/>
          <w:color w:val="222222"/>
          <w:sz w:val="24"/>
          <w:szCs w:val="24"/>
          <w:lang w:bidi="gu-IN"/>
        </w:rPr>
        <w:t xml:space="preserve"> </w:t>
      </w:r>
      <w:r w:rsidRPr="005A0FFC">
        <w:rPr>
          <w:rFonts w:ascii="inherit" w:hAnsi="inherit" w:cs="Shruti" w:hint="cs"/>
          <w:color w:val="222222"/>
          <w:sz w:val="24"/>
          <w:szCs w:val="24"/>
          <w:cs/>
          <w:lang w:bidi="gu-IN"/>
        </w:rPr>
        <w:t>પૂર્વક અભ્યાસ માટે વિદ્યાર્થીઓમાં રસ પેદા કરવાનો છે. સ્પર્ધા માટે નોંધણીની તારીખ પ્રમાણે માન્ય નોંધણી નંબર ધરાવતા સંસ્થાના તમામ વિદ્યાર્થીઓ સ્પર્ધામાં ભાગ લેવા પાત્ર બનશે.</w:t>
      </w:r>
    </w:p>
    <w:p w:rsidR="00602225" w:rsidRPr="00BA6EE0" w:rsidRDefault="00602225" w:rsidP="00C173EA">
      <w:pPr>
        <w:pStyle w:val="NoSpacing"/>
        <w:jc w:val="both"/>
        <w:rPr>
          <w:rFonts w:asciiTheme="minorHAnsi" w:eastAsia="Courier New" w:hAnsiTheme="minorHAnsi" w:cs="Times New Roman"/>
          <w:b/>
          <w:color w:val="000000"/>
          <w:sz w:val="24"/>
          <w:szCs w:val="24"/>
          <w:u w:color="000000"/>
          <w:bdr w:val="nil"/>
          <w:lang w:eastAsia="en-IN" w:bidi="ar-SA"/>
        </w:rPr>
      </w:pPr>
    </w:p>
    <w:p w:rsidR="00602225" w:rsidRPr="00BA6EE0" w:rsidRDefault="00602225" w:rsidP="00C173EA">
      <w:pPr>
        <w:pStyle w:val="NoSpacing"/>
        <w:jc w:val="both"/>
        <w:rPr>
          <w:rFonts w:asciiTheme="minorHAnsi" w:eastAsia="Courier New" w:hAnsiTheme="minorHAnsi" w:cs="Times New Roman"/>
          <w:color w:val="000000"/>
          <w:sz w:val="24"/>
          <w:szCs w:val="24"/>
          <w:u w:color="000000"/>
          <w:bdr w:val="nil"/>
          <w:lang w:eastAsia="en-IN" w:bidi="ar-SA"/>
        </w:rPr>
      </w:pPr>
    </w:p>
    <w:p w:rsidR="00602225" w:rsidRPr="00BA6EE0" w:rsidRDefault="00602225" w:rsidP="00C173EA">
      <w:pPr>
        <w:pStyle w:val="NoSpacing"/>
        <w:numPr>
          <w:ilvl w:val="0"/>
          <w:numId w:val="44"/>
        </w:numPr>
        <w:jc w:val="both"/>
        <w:rPr>
          <w:rFonts w:asciiTheme="minorHAnsi" w:hAnsiTheme="minorHAnsi" w:cs="Times New Roman"/>
          <w:b/>
          <w:bCs/>
          <w:sz w:val="12"/>
          <w:szCs w:val="12"/>
        </w:rPr>
      </w:pPr>
      <w:r w:rsidRPr="00BA6EE0">
        <w:rPr>
          <w:rFonts w:asciiTheme="minorHAnsi" w:hAnsiTheme="minorHAnsi" w:cs="Times New Roman"/>
          <w:b/>
          <w:bCs/>
          <w:sz w:val="24"/>
          <w:szCs w:val="24"/>
        </w:rPr>
        <w:t>ICSI Students Education Fund Trust</w:t>
      </w:r>
      <w:r w:rsidRPr="00BA6EE0">
        <w:rPr>
          <w:rFonts w:asciiTheme="minorHAnsi" w:hAnsiTheme="minorHAnsi" w:cs="Times New Roman"/>
          <w:b/>
          <w:bCs/>
          <w:sz w:val="24"/>
          <w:szCs w:val="24"/>
        </w:rPr>
        <w:tab/>
      </w:r>
    </w:p>
    <w:p w:rsidR="00602225" w:rsidRPr="00BA6EE0" w:rsidRDefault="00602225" w:rsidP="00C173EA">
      <w:pPr>
        <w:pStyle w:val="NoSpacing"/>
        <w:ind w:left="720"/>
        <w:jc w:val="both"/>
        <w:rPr>
          <w:rFonts w:asciiTheme="minorHAnsi" w:eastAsia="Courier New" w:hAnsiTheme="minorHAnsi" w:cs="Times New Roman"/>
          <w:color w:val="000000"/>
          <w:sz w:val="24"/>
          <w:szCs w:val="24"/>
          <w:u w:color="000000"/>
          <w:bdr w:val="nil"/>
          <w:lang w:eastAsia="en-IN" w:bidi="ar-SA"/>
        </w:rPr>
      </w:pPr>
      <w:r w:rsidRPr="00BA6EE0">
        <w:rPr>
          <w:rFonts w:asciiTheme="minorHAnsi" w:eastAsia="Courier New" w:hAnsiTheme="minorHAnsi" w:cs="Times New Roman"/>
          <w:color w:val="000000"/>
          <w:sz w:val="24"/>
          <w:szCs w:val="24"/>
          <w:u w:color="000000"/>
          <w:bdr w:val="nil"/>
          <w:lang w:eastAsia="en-IN" w:bidi="ar-SA"/>
        </w:rPr>
        <w:t xml:space="preserve">The Institute has created ‘ICSI Students Education Fund Trust’ to encourage and motivate academically bright but economically backward students to pursue CS Course thus contributing to the objectives of nation building and social responsibility. </w:t>
      </w:r>
    </w:p>
    <w:p w:rsidR="00F7198E" w:rsidRPr="00F7198E" w:rsidRDefault="00F7198E" w:rsidP="00F7198E">
      <w:pPr>
        <w:pStyle w:val="HTMLPreformatted"/>
        <w:shd w:val="clear" w:color="auto" w:fill="F8F9FA"/>
        <w:spacing w:line="480" w:lineRule="atLeast"/>
        <w:rPr>
          <w:rFonts w:ascii="inherit" w:hAnsi="inherit"/>
          <w:color w:val="222222"/>
          <w:sz w:val="24"/>
          <w:szCs w:val="24"/>
        </w:rPr>
      </w:pPr>
      <w:r w:rsidRPr="00F7198E">
        <w:rPr>
          <w:rFonts w:ascii="inherit" w:hAnsi="inherit" w:cs="Shruti" w:hint="cs"/>
          <w:color w:val="222222"/>
          <w:sz w:val="24"/>
          <w:szCs w:val="24"/>
          <w:cs/>
          <w:lang w:bidi="gu-IN"/>
        </w:rPr>
        <w:t xml:space="preserve">સંસ્થાએ શૈક્ષણિક તેજસ્વી પરંતુ આર્થિક રીતે પછાત વિદ્યાર્થીઓને સીએસ </w:t>
      </w:r>
      <w:r>
        <w:rPr>
          <w:rFonts w:ascii="inherit" w:hAnsi="inherit" w:cs="Shruti" w:hint="cs"/>
          <w:color w:val="222222"/>
          <w:sz w:val="24"/>
          <w:szCs w:val="24"/>
          <w:cs/>
          <w:lang w:bidi="gu-IN"/>
        </w:rPr>
        <w:t>બન</w:t>
      </w:r>
      <w:r w:rsidRPr="00F7198E">
        <w:rPr>
          <w:rFonts w:ascii="inherit" w:hAnsi="inherit" w:cs="Shruti" w:hint="cs"/>
          <w:color w:val="222222"/>
          <w:sz w:val="24"/>
          <w:szCs w:val="24"/>
          <w:cs/>
          <w:lang w:bidi="gu-IN"/>
        </w:rPr>
        <w:t>વા માટે પ્રોત્સાહિત કરવા અને પ્રોત્સાહન આપવા માટે ‘આઈસીએસઆઈ સ્ટુડન્ટ્સ એજ્યુકેશન ફંડ ટ્રસ્ટ’ ની રચના કરી છે</w:t>
      </w:r>
      <w:r w:rsidRPr="00F7198E">
        <w:rPr>
          <w:rFonts w:ascii="inherit" w:hAnsi="inherit" w:hint="cs"/>
          <w:color w:val="222222"/>
          <w:sz w:val="24"/>
          <w:szCs w:val="24"/>
          <w:lang w:bidi="gu-IN"/>
        </w:rPr>
        <w:t xml:space="preserve">, </w:t>
      </w:r>
      <w:r>
        <w:rPr>
          <w:rFonts w:ascii="inherit" w:hAnsi="inherit" w:cs="Shruti" w:hint="cs"/>
          <w:color w:val="222222"/>
          <w:sz w:val="24"/>
          <w:szCs w:val="24"/>
          <w:cs/>
          <w:lang w:bidi="gu-IN"/>
        </w:rPr>
        <w:t>આ ટ્રસ્ટ</w:t>
      </w:r>
      <w:r w:rsidRPr="00F7198E">
        <w:rPr>
          <w:rFonts w:ascii="inherit" w:hAnsi="inherit" w:cs="Shruti" w:hint="cs"/>
          <w:color w:val="222222"/>
          <w:sz w:val="24"/>
          <w:szCs w:val="24"/>
          <w:cs/>
          <w:lang w:bidi="gu-IN"/>
        </w:rPr>
        <w:t xml:space="preserve"> રાષ્ટ્ર નિર્માણ અને સામાજિક જવાબદારીના ઉદ્દેશોમાં ફાળો આપે છે.</w:t>
      </w:r>
    </w:p>
    <w:p w:rsidR="00602225" w:rsidRPr="00BA6EE0" w:rsidRDefault="00602225" w:rsidP="00C173EA">
      <w:pPr>
        <w:pStyle w:val="NoSpacing"/>
        <w:jc w:val="both"/>
        <w:rPr>
          <w:rFonts w:asciiTheme="minorHAnsi" w:eastAsia="Courier New" w:hAnsiTheme="minorHAnsi" w:cs="Times New Roman"/>
          <w:color w:val="000000"/>
          <w:sz w:val="24"/>
          <w:szCs w:val="24"/>
          <w:u w:color="000000"/>
          <w:bdr w:val="nil"/>
          <w:lang w:eastAsia="en-IN" w:bidi="ar-SA"/>
        </w:rPr>
      </w:pPr>
    </w:p>
    <w:p w:rsidR="00602225" w:rsidRPr="00BA6EE0" w:rsidRDefault="00602225" w:rsidP="00C173EA">
      <w:pPr>
        <w:pStyle w:val="NoSpacing"/>
        <w:jc w:val="both"/>
        <w:rPr>
          <w:rFonts w:asciiTheme="minorHAnsi" w:hAnsiTheme="minorHAnsi" w:cs="Times New Roman"/>
          <w:b/>
          <w:sz w:val="12"/>
          <w:szCs w:val="12"/>
        </w:rPr>
      </w:pPr>
    </w:p>
    <w:p w:rsidR="00602225" w:rsidRPr="00BA6EE0" w:rsidRDefault="00602225" w:rsidP="00C173EA">
      <w:pPr>
        <w:pStyle w:val="NoSpacing"/>
        <w:numPr>
          <w:ilvl w:val="0"/>
          <w:numId w:val="44"/>
        </w:numPr>
        <w:jc w:val="both"/>
        <w:rPr>
          <w:rFonts w:asciiTheme="minorHAnsi" w:hAnsiTheme="minorHAnsi" w:cs="Times New Roman"/>
          <w:b/>
          <w:sz w:val="24"/>
          <w:szCs w:val="24"/>
        </w:rPr>
      </w:pPr>
      <w:r w:rsidRPr="00BA6EE0">
        <w:rPr>
          <w:rFonts w:asciiTheme="minorHAnsi" w:hAnsiTheme="minorHAnsi" w:cs="Times New Roman"/>
          <w:b/>
          <w:sz w:val="24"/>
          <w:szCs w:val="24"/>
        </w:rPr>
        <w:t>ICSI Signature Award Scheme</w:t>
      </w:r>
    </w:p>
    <w:p w:rsidR="00602225" w:rsidRPr="00BA6EE0" w:rsidRDefault="00602225" w:rsidP="00C173EA">
      <w:pPr>
        <w:pStyle w:val="NoSpacing"/>
        <w:ind w:left="720"/>
        <w:jc w:val="both"/>
        <w:rPr>
          <w:rFonts w:asciiTheme="minorHAnsi" w:hAnsiTheme="minorHAnsi"/>
          <w:sz w:val="24"/>
          <w:szCs w:val="24"/>
        </w:rPr>
      </w:pPr>
      <w:r w:rsidRPr="00BA6EE0">
        <w:rPr>
          <w:rFonts w:asciiTheme="minorHAnsi" w:hAnsiTheme="minorHAnsi"/>
          <w:sz w:val="24"/>
          <w:szCs w:val="24"/>
        </w:rPr>
        <w:t>Under the ICSI Signature Award Scheme, top rank holders in B.Com. and other specialized programmes/ papers of IITs / IIMs are awarded a Gold Medal and a Certificate.</w:t>
      </w:r>
    </w:p>
    <w:p w:rsidR="00602225" w:rsidRPr="00BA6EE0" w:rsidRDefault="00602225" w:rsidP="00C173EA">
      <w:pPr>
        <w:pStyle w:val="NoSpacing"/>
        <w:jc w:val="both"/>
        <w:rPr>
          <w:rFonts w:asciiTheme="minorHAnsi" w:hAnsiTheme="minorHAnsi"/>
          <w:sz w:val="12"/>
          <w:szCs w:val="12"/>
        </w:rPr>
      </w:pPr>
    </w:p>
    <w:p w:rsidR="00602225" w:rsidRPr="00BA6EE0" w:rsidRDefault="00602225" w:rsidP="00C173EA">
      <w:pPr>
        <w:pStyle w:val="NoSpacing"/>
        <w:ind w:left="720"/>
        <w:jc w:val="both"/>
        <w:rPr>
          <w:rFonts w:asciiTheme="minorHAnsi" w:hAnsiTheme="minorHAnsi"/>
          <w:sz w:val="24"/>
          <w:szCs w:val="24"/>
        </w:rPr>
      </w:pPr>
      <w:r w:rsidRPr="00BA6EE0">
        <w:rPr>
          <w:rFonts w:asciiTheme="minorHAnsi" w:hAnsiTheme="minorHAnsi"/>
          <w:sz w:val="24"/>
          <w:szCs w:val="24"/>
        </w:rPr>
        <w:t>As on date, under the ICSI Signature Award initiative, 33 Universities have associated with ICSI. Twenty three (23) Gold Medals have been awarded under this scheme. Recently ICSI Signature Award Gold medal was presented to Toppers of the B.Com Course of Punjab University at Chandigarh and   Pt. Ravi Shankar Shukla University at Raipur, Chhattisgarh</w:t>
      </w:r>
    </w:p>
    <w:p w:rsidR="0064184F" w:rsidRDefault="0064184F" w:rsidP="0064184F">
      <w:pPr>
        <w:pStyle w:val="HTMLPreformatted"/>
        <w:shd w:val="clear" w:color="auto" w:fill="F8F9FA"/>
        <w:spacing w:line="480" w:lineRule="atLeast"/>
        <w:rPr>
          <w:rFonts w:ascii="inherit" w:hAnsi="inherit" w:cs="Shruti"/>
          <w:color w:val="222222"/>
          <w:sz w:val="24"/>
          <w:szCs w:val="24"/>
          <w:cs/>
          <w:lang w:bidi="gu-IN"/>
        </w:rPr>
      </w:pPr>
    </w:p>
    <w:p w:rsidR="0064184F" w:rsidRPr="0064184F" w:rsidRDefault="0064184F" w:rsidP="0064184F">
      <w:pPr>
        <w:pStyle w:val="HTMLPreformatted"/>
        <w:shd w:val="clear" w:color="auto" w:fill="F8F9FA"/>
        <w:spacing w:line="480" w:lineRule="atLeast"/>
        <w:rPr>
          <w:rFonts w:ascii="inherit" w:hAnsi="inherit"/>
          <w:color w:val="222222"/>
          <w:sz w:val="24"/>
          <w:szCs w:val="24"/>
          <w:cs/>
          <w:lang w:bidi="gu-IN"/>
        </w:rPr>
      </w:pPr>
      <w:r w:rsidRPr="0064184F">
        <w:rPr>
          <w:rFonts w:ascii="inherit" w:hAnsi="inherit" w:cs="Shruti" w:hint="cs"/>
          <w:color w:val="222222"/>
          <w:sz w:val="24"/>
          <w:szCs w:val="24"/>
          <w:cs/>
          <w:lang w:bidi="gu-IN"/>
        </w:rPr>
        <w:t xml:space="preserve">આઈસીએસઆઈ </w:t>
      </w:r>
      <w:r w:rsidRPr="00BA6EE0">
        <w:rPr>
          <w:rFonts w:asciiTheme="minorHAnsi" w:hAnsiTheme="minorHAnsi"/>
          <w:sz w:val="24"/>
          <w:szCs w:val="24"/>
        </w:rPr>
        <w:t xml:space="preserve">Signature </w:t>
      </w:r>
      <w:r w:rsidRPr="0064184F">
        <w:rPr>
          <w:rFonts w:ascii="inherit" w:hAnsi="inherit" w:cs="Shruti" w:hint="cs"/>
          <w:color w:val="222222"/>
          <w:sz w:val="24"/>
          <w:szCs w:val="24"/>
          <w:cs/>
          <w:lang w:bidi="gu-IN"/>
        </w:rPr>
        <w:t xml:space="preserve">એવોર્ડ યોજના અંતર્ગત બી.કોમ માં ટોચના ક્રમાંક ધારકો. અને આઇઆઇટી / આઇઆઇએમના </w:t>
      </w:r>
      <w:r>
        <w:rPr>
          <w:rFonts w:ascii="inherit" w:hAnsi="inherit" w:cs="Shruti" w:hint="cs"/>
          <w:color w:val="222222"/>
          <w:sz w:val="24"/>
          <w:szCs w:val="24"/>
          <w:cs/>
          <w:lang w:bidi="gu-IN"/>
        </w:rPr>
        <w:t xml:space="preserve">અન્ય વિશિષ્ટ પ્રોગ્રામ્સ / </w:t>
      </w:r>
      <w:r w:rsidRPr="0064184F">
        <w:rPr>
          <w:rFonts w:ascii="Shruti" w:hAnsi="Shruti" w:cs="Shruti"/>
          <w:color w:val="222222"/>
          <w:sz w:val="24"/>
          <w:szCs w:val="24"/>
          <w:lang w:bidi="gu-IN"/>
        </w:rPr>
        <w:t>પેપર</w:t>
      </w:r>
      <w:r w:rsidRPr="0064184F">
        <w:rPr>
          <w:rFonts w:ascii="inherit" w:hAnsi="inherit" w:cs="Shruti"/>
          <w:color w:val="222222"/>
          <w:sz w:val="24"/>
          <w:szCs w:val="24"/>
          <w:lang w:bidi="gu-IN"/>
        </w:rPr>
        <w:t xml:space="preserve"> </w:t>
      </w:r>
      <w:r w:rsidRPr="0064184F">
        <w:rPr>
          <w:rFonts w:ascii="inherit" w:hAnsi="inherit" w:cs="Shruti" w:hint="cs"/>
          <w:color w:val="222222"/>
          <w:sz w:val="24"/>
          <w:szCs w:val="24"/>
          <w:cs/>
          <w:lang w:bidi="gu-IN"/>
        </w:rPr>
        <w:t>ને ગોલ્ડ મેડલ અને પ્રમાણપત્ર એનાયત કરવામાં આવે છે.</w:t>
      </w:r>
    </w:p>
    <w:p w:rsidR="0064184F" w:rsidRPr="0064184F" w:rsidRDefault="0064184F" w:rsidP="0064184F">
      <w:pPr>
        <w:pStyle w:val="HTMLPreformatted"/>
        <w:shd w:val="clear" w:color="auto" w:fill="F8F9FA"/>
        <w:spacing w:line="480" w:lineRule="atLeast"/>
        <w:rPr>
          <w:rFonts w:ascii="inherit" w:hAnsi="inherit"/>
          <w:color w:val="222222"/>
          <w:sz w:val="24"/>
          <w:szCs w:val="24"/>
          <w:cs/>
          <w:lang w:bidi="gu-IN"/>
        </w:rPr>
      </w:pPr>
    </w:p>
    <w:p w:rsidR="0064184F" w:rsidRPr="0064184F" w:rsidRDefault="0064184F" w:rsidP="0064184F">
      <w:pPr>
        <w:pStyle w:val="HTMLPreformatted"/>
        <w:shd w:val="clear" w:color="auto" w:fill="F8F9FA"/>
        <w:spacing w:line="480" w:lineRule="atLeast"/>
        <w:rPr>
          <w:rFonts w:ascii="inherit" w:hAnsi="inherit"/>
          <w:color w:val="222222"/>
          <w:sz w:val="24"/>
          <w:szCs w:val="24"/>
        </w:rPr>
      </w:pPr>
      <w:r w:rsidRPr="0064184F">
        <w:rPr>
          <w:rFonts w:ascii="inherit" w:hAnsi="inherit" w:cs="Shruti" w:hint="cs"/>
          <w:color w:val="222222"/>
          <w:sz w:val="24"/>
          <w:szCs w:val="24"/>
          <w:cs/>
          <w:lang w:bidi="gu-IN"/>
        </w:rPr>
        <w:t>આજની તારીખે</w:t>
      </w:r>
      <w:r w:rsidRPr="0064184F">
        <w:rPr>
          <w:rFonts w:ascii="inherit" w:hAnsi="inherit" w:hint="cs"/>
          <w:color w:val="222222"/>
          <w:sz w:val="24"/>
          <w:szCs w:val="24"/>
          <w:lang w:bidi="gu-IN"/>
        </w:rPr>
        <w:t xml:space="preserve">, </w:t>
      </w:r>
      <w:r w:rsidRPr="0064184F">
        <w:rPr>
          <w:rFonts w:ascii="inherit" w:hAnsi="inherit" w:cs="Shruti" w:hint="cs"/>
          <w:color w:val="222222"/>
          <w:sz w:val="24"/>
          <w:szCs w:val="24"/>
          <w:cs/>
          <w:lang w:bidi="gu-IN"/>
        </w:rPr>
        <w:t>આઈસીએસઆઈ સહી સહીત એવોર્ડ પહેલ અંતર્ગત</w:t>
      </w:r>
      <w:r w:rsidRPr="0064184F">
        <w:rPr>
          <w:rFonts w:ascii="inherit" w:hAnsi="inherit" w:hint="cs"/>
          <w:color w:val="222222"/>
          <w:sz w:val="24"/>
          <w:szCs w:val="24"/>
          <w:lang w:bidi="gu-IN"/>
        </w:rPr>
        <w:t xml:space="preserve">, </w:t>
      </w:r>
      <w:r w:rsidRPr="0064184F">
        <w:rPr>
          <w:rFonts w:ascii="inherit" w:hAnsi="inherit" w:cs="Shruti" w:hint="cs"/>
          <w:color w:val="222222"/>
          <w:sz w:val="24"/>
          <w:szCs w:val="24"/>
          <w:cs/>
          <w:lang w:bidi="gu-IN"/>
        </w:rPr>
        <w:t xml:space="preserve">33 યુનિવર્સિટીઓ આઇસીએસઆઈ સાથે સંકળાયેલ છે. આ યોજના હેઠળ તેવીસ (23) ગોલ્ડ મેડલ એનાયત થયા છે. તાજેતરમાં આઈસીએસઆઈ સિગ્નેચર એવોર્ડ ગોલ્ડ મેડલ </w:t>
      </w:r>
      <w:r w:rsidRPr="0064184F">
        <w:rPr>
          <w:rFonts w:ascii="Shruti" w:hAnsi="Shruti" w:cs="Shruti"/>
          <w:color w:val="222222"/>
          <w:sz w:val="24"/>
          <w:szCs w:val="24"/>
          <w:lang w:bidi="gu-IN"/>
        </w:rPr>
        <w:t>ચંડીગડ</w:t>
      </w:r>
      <w:r w:rsidRPr="0064184F">
        <w:rPr>
          <w:rFonts w:ascii="inherit" w:hAnsi="inherit" w:cs="Shruti"/>
          <w:color w:val="222222"/>
          <w:sz w:val="24"/>
          <w:szCs w:val="24"/>
          <w:lang w:bidi="gu-IN"/>
        </w:rPr>
        <w:t xml:space="preserve"> </w:t>
      </w:r>
      <w:r w:rsidRPr="0064184F">
        <w:rPr>
          <w:rFonts w:ascii="inherit" w:hAnsi="inherit" w:cs="Shruti" w:hint="cs"/>
          <w:color w:val="222222"/>
          <w:sz w:val="24"/>
          <w:szCs w:val="24"/>
          <w:cs/>
          <w:lang w:bidi="gu-IN"/>
        </w:rPr>
        <w:t>ખાતે પંજાબ યુનિવર્સિટીના બી.કોમ.કોર્સના ટોપર્સને અને પં. રવિશંકર શુક્લા યુનિવર્સિટી બી.કોમ.કોર્સના ટોપર્સને રાયપુર</w:t>
      </w:r>
      <w:r>
        <w:rPr>
          <w:rFonts w:ascii="inherit" w:hAnsi="inherit" w:cs="Shruti" w:hint="cs"/>
          <w:color w:val="222222"/>
          <w:sz w:val="24"/>
          <w:szCs w:val="24"/>
          <w:cs/>
          <w:lang w:bidi="gu-IN"/>
        </w:rPr>
        <w:t xml:space="preserve"> </w:t>
      </w:r>
      <w:r w:rsidRPr="0064184F">
        <w:rPr>
          <w:rFonts w:ascii="inherit" w:hAnsi="inherit" w:cs="Shruti" w:hint="cs"/>
          <w:color w:val="222222"/>
          <w:sz w:val="24"/>
          <w:szCs w:val="24"/>
          <w:cs/>
          <w:lang w:bidi="gu-IN"/>
        </w:rPr>
        <w:t>છત્તીસગ માં આપવામાં આવ્યો હતો.</w:t>
      </w:r>
    </w:p>
    <w:p w:rsidR="00602225" w:rsidRPr="00BA6EE0" w:rsidRDefault="00602225" w:rsidP="00C173EA">
      <w:pPr>
        <w:pStyle w:val="NoSpacing"/>
        <w:jc w:val="both"/>
        <w:rPr>
          <w:rFonts w:asciiTheme="minorHAnsi" w:hAnsiTheme="minorHAnsi" w:cs="Kokila"/>
          <w:color w:val="002060"/>
          <w:sz w:val="28"/>
          <w:szCs w:val="28"/>
          <w:lang w:val="en-IN" w:bidi="ar-SA"/>
        </w:rPr>
      </w:pPr>
    </w:p>
    <w:p w:rsidR="002477D5" w:rsidRPr="00BA6EE0" w:rsidRDefault="002477D5" w:rsidP="00C173EA">
      <w:pPr>
        <w:pStyle w:val="NoSpacing"/>
        <w:jc w:val="both"/>
        <w:rPr>
          <w:rFonts w:asciiTheme="minorHAnsi" w:hAnsiTheme="minorHAnsi" w:cs="Kokila"/>
          <w:color w:val="002060"/>
          <w:sz w:val="28"/>
          <w:szCs w:val="28"/>
          <w:lang w:val="en-IN" w:bidi="ar-SA"/>
        </w:rPr>
      </w:pPr>
    </w:p>
    <w:p w:rsidR="002477D5" w:rsidRPr="00BA6EE0" w:rsidRDefault="002477D5" w:rsidP="00C173EA">
      <w:pPr>
        <w:pStyle w:val="NoSpacing"/>
        <w:numPr>
          <w:ilvl w:val="0"/>
          <w:numId w:val="44"/>
        </w:numPr>
        <w:jc w:val="both"/>
        <w:rPr>
          <w:rFonts w:asciiTheme="minorHAnsi" w:hAnsiTheme="minorHAnsi" w:cs="Times New Roman"/>
          <w:b/>
          <w:sz w:val="24"/>
          <w:szCs w:val="24"/>
        </w:rPr>
      </w:pPr>
      <w:r w:rsidRPr="00BA6EE0">
        <w:rPr>
          <w:rFonts w:asciiTheme="minorHAnsi" w:hAnsiTheme="minorHAnsi" w:cs="Times New Roman"/>
          <w:b/>
          <w:sz w:val="24"/>
          <w:szCs w:val="24"/>
        </w:rPr>
        <w:t>Library and Reading Room Facilities in collaboration with Universities and Management Colleges</w:t>
      </w:r>
    </w:p>
    <w:p w:rsidR="004F67B3" w:rsidRPr="00BA6EE0" w:rsidRDefault="0066049D"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As an inititive to provide library services to its Members and Students All over India, The ICSI has forayed into a tieup with 54 renowed Univeristies and Colleges of India for gaining access to library/Reading Room Facilities.</w:t>
      </w:r>
    </w:p>
    <w:p w:rsidR="0066049D" w:rsidRDefault="0066049D" w:rsidP="00C173EA">
      <w:pPr>
        <w:pStyle w:val="NoSpacing"/>
        <w:ind w:left="720"/>
        <w:jc w:val="both"/>
        <w:rPr>
          <w:rFonts w:asciiTheme="minorHAnsi" w:hAnsiTheme="minorHAnsi" w:cs="Times New Roman"/>
          <w:sz w:val="24"/>
          <w:szCs w:val="24"/>
        </w:rPr>
      </w:pPr>
    </w:p>
    <w:p w:rsidR="001C4D99" w:rsidRPr="001C4D99" w:rsidRDefault="001C4D99" w:rsidP="001C4D99">
      <w:pPr>
        <w:pStyle w:val="HTMLPreformatted"/>
        <w:shd w:val="clear" w:color="auto" w:fill="F8F9FA"/>
        <w:spacing w:line="480" w:lineRule="atLeast"/>
        <w:rPr>
          <w:rFonts w:ascii="inherit" w:hAnsi="inherit"/>
          <w:color w:val="222222"/>
          <w:sz w:val="24"/>
          <w:szCs w:val="24"/>
        </w:rPr>
      </w:pPr>
      <w:r w:rsidRPr="001C4D99">
        <w:rPr>
          <w:rFonts w:ascii="inherit" w:hAnsi="inherit" w:cs="Shruti" w:hint="cs"/>
          <w:color w:val="222222"/>
          <w:sz w:val="24"/>
          <w:szCs w:val="24"/>
          <w:cs/>
          <w:lang w:bidi="gu-IN"/>
        </w:rPr>
        <w:t>આખા ભારતમાં તેના સભ્યો અને વિદ્યાર્થીઓને ગ્રંથાલયની સેવાઓ પ્રદાન કરવાના પગલા તરીકે</w:t>
      </w:r>
      <w:r w:rsidRPr="001C4D99">
        <w:rPr>
          <w:rFonts w:ascii="inherit" w:hAnsi="inherit" w:hint="cs"/>
          <w:color w:val="222222"/>
          <w:sz w:val="24"/>
          <w:szCs w:val="24"/>
          <w:lang w:bidi="gu-IN"/>
        </w:rPr>
        <w:t xml:space="preserve">, </w:t>
      </w:r>
      <w:r w:rsidRPr="001C4D99">
        <w:rPr>
          <w:rFonts w:ascii="inherit" w:hAnsi="inherit" w:cs="Shruti" w:hint="cs"/>
          <w:color w:val="222222"/>
          <w:sz w:val="24"/>
          <w:szCs w:val="24"/>
          <w:cs/>
          <w:lang w:bidi="gu-IN"/>
        </w:rPr>
        <w:t xml:space="preserve">આઇસીએસઆઈએ ગ્રંથાલયની / વાંચન ખંડ સુવિધાઓની </w:t>
      </w:r>
      <w:r w:rsidRPr="001C4D99">
        <w:rPr>
          <w:rFonts w:ascii="Shruti" w:hAnsi="Shruti" w:cs="Shruti"/>
          <w:color w:val="222222"/>
          <w:sz w:val="24"/>
          <w:szCs w:val="24"/>
          <w:lang w:bidi="gu-IN"/>
        </w:rPr>
        <w:t>એક્સેસ</w:t>
      </w:r>
      <w:r w:rsidRPr="001C4D99">
        <w:rPr>
          <w:rFonts w:ascii="inherit" w:hAnsi="inherit"/>
          <w:color w:val="222222"/>
          <w:sz w:val="24"/>
          <w:szCs w:val="24"/>
          <w:lang w:bidi="gu-IN"/>
        </w:rPr>
        <w:t xml:space="preserve"> </w:t>
      </w:r>
      <w:r>
        <w:rPr>
          <w:rFonts w:ascii="inherit" w:hAnsi="inherit" w:cs="Shruti" w:hint="cs"/>
          <w:color w:val="222222"/>
          <w:sz w:val="24"/>
          <w:szCs w:val="24"/>
          <w:cs/>
          <w:lang w:bidi="gu-IN"/>
        </w:rPr>
        <w:t>મેળવવા માટે ભારતના</w:t>
      </w:r>
      <w:r w:rsidRPr="001C4D99">
        <w:rPr>
          <w:rFonts w:ascii="inherit" w:hAnsi="inherit" w:hint="cs"/>
          <w:color w:val="222222"/>
          <w:sz w:val="24"/>
          <w:szCs w:val="24"/>
          <w:lang w:bidi="gu-IN"/>
        </w:rPr>
        <w:t xml:space="preserve"> </w:t>
      </w:r>
      <w:r>
        <w:rPr>
          <w:rFonts w:ascii="inherit" w:hAnsi="inherit" w:cs="Shruti" w:hint="cs"/>
          <w:color w:val="222222"/>
          <w:sz w:val="24"/>
          <w:szCs w:val="24"/>
          <w:cs/>
          <w:lang w:bidi="gu-IN"/>
        </w:rPr>
        <w:t>54</w:t>
      </w:r>
      <w:r w:rsidRPr="001C4D99">
        <w:t xml:space="preserve"> </w:t>
      </w:r>
      <w:r w:rsidRPr="001C4D99">
        <w:rPr>
          <w:rFonts w:ascii="Shruti" w:hAnsi="Shruti" w:cs="Shruti"/>
          <w:color w:val="222222"/>
          <w:sz w:val="24"/>
          <w:szCs w:val="24"/>
          <w:lang w:bidi="gu-IN"/>
        </w:rPr>
        <w:t>પ્રખ્યાત</w:t>
      </w:r>
      <w:r w:rsidRPr="001C4D99">
        <w:rPr>
          <w:rFonts w:ascii="inherit" w:hAnsi="inherit" w:cs="Shruti"/>
          <w:color w:val="222222"/>
          <w:sz w:val="24"/>
          <w:szCs w:val="24"/>
          <w:lang w:bidi="gu-IN"/>
        </w:rPr>
        <w:t xml:space="preserve"> </w:t>
      </w:r>
      <w:r>
        <w:rPr>
          <w:rFonts w:ascii="inherit" w:hAnsi="inherit" w:cs="Shruti" w:hint="cs"/>
          <w:color w:val="222222"/>
          <w:sz w:val="24"/>
          <w:szCs w:val="24"/>
          <w:cs/>
          <w:lang w:bidi="gu-IN"/>
        </w:rPr>
        <w:t xml:space="preserve">યુનિવર્સિટીઓ અને </w:t>
      </w:r>
      <w:r w:rsidRPr="001C4D99">
        <w:rPr>
          <w:rFonts w:ascii="Shruti" w:hAnsi="Shruti" w:cs="Shruti"/>
          <w:color w:val="222222"/>
          <w:sz w:val="24"/>
          <w:szCs w:val="24"/>
          <w:lang w:bidi="gu-IN"/>
        </w:rPr>
        <w:t>કોલગેસ</w:t>
      </w:r>
      <w:r w:rsidRPr="001C4D99">
        <w:rPr>
          <w:rFonts w:ascii="inherit" w:hAnsi="inherit" w:cs="Shruti"/>
          <w:color w:val="222222"/>
          <w:sz w:val="24"/>
          <w:szCs w:val="24"/>
          <w:lang w:bidi="gu-IN"/>
        </w:rPr>
        <w:t xml:space="preserve"> </w:t>
      </w:r>
      <w:r w:rsidRPr="001C4D99">
        <w:rPr>
          <w:rFonts w:ascii="inherit" w:hAnsi="inherit" w:cs="Shruti" w:hint="cs"/>
          <w:color w:val="222222"/>
          <w:sz w:val="24"/>
          <w:szCs w:val="24"/>
          <w:cs/>
          <w:lang w:bidi="gu-IN"/>
        </w:rPr>
        <w:t>સાથે જોડાણ શરૂ કર્યું છે.</w:t>
      </w:r>
    </w:p>
    <w:p w:rsidR="001C4D99" w:rsidRPr="00BA6EE0" w:rsidRDefault="001C4D99" w:rsidP="00C173EA">
      <w:pPr>
        <w:pStyle w:val="NoSpacing"/>
        <w:ind w:left="720"/>
        <w:jc w:val="both"/>
        <w:rPr>
          <w:rFonts w:asciiTheme="minorHAnsi" w:hAnsiTheme="minorHAnsi" w:cs="Times New Roman"/>
          <w:sz w:val="24"/>
          <w:szCs w:val="24"/>
        </w:rPr>
      </w:pPr>
    </w:p>
    <w:p w:rsidR="006820C0" w:rsidRPr="00BA6EE0" w:rsidRDefault="006820C0" w:rsidP="00C173EA">
      <w:pPr>
        <w:pStyle w:val="NoSpacing"/>
        <w:jc w:val="both"/>
        <w:rPr>
          <w:rFonts w:asciiTheme="minorHAnsi" w:hAnsiTheme="minorHAnsi" w:cs="Times New Roman"/>
          <w:b/>
          <w:sz w:val="24"/>
          <w:szCs w:val="24"/>
        </w:rPr>
      </w:pPr>
    </w:p>
    <w:p w:rsidR="001777B7" w:rsidRPr="00BA6EE0" w:rsidRDefault="004F67B3"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VI</w:t>
      </w:r>
      <w:r w:rsidR="0066049D" w:rsidRPr="00BA6EE0">
        <w:rPr>
          <w:rFonts w:asciiTheme="minorHAnsi" w:hAnsiTheme="minorHAnsi" w:cs="Times New Roman"/>
          <w:b/>
          <w:sz w:val="24"/>
          <w:szCs w:val="24"/>
        </w:rPr>
        <w:t>I</w:t>
      </w:r>
      <w:r w:rsidRPr="00BA6EE0">
        <w:rPr>
          <w:rFonts w:asciiTheme="minorHAnsi" w:hAnsiTheme="minorHAnsi" w:cs="Times New Roman"/>
          <w:b/>
          <w:sz w:val="24"/>
          <w:szCs w:val="24"/>
        </w:rPr>
        <w:t xml:space="preserve">. </w:t>
      </w:r>
      <w:r w:rsidR="005C4DDC" w:rsidRPr="00BA6EE0">
        <w:rPr>
          <w:rFonts w:asciiTheme="minorHAnsi" w:hAnsiTheme="minorHAnsi" w:cs="Times New Roman"/>
          <w:b/>
          <w:sz w:val="24"/>
          <w:szCs w:val="24"/>
          <w:u w:val="single"/>
        </w:rPr>
        <w:t>DIGITAL</w:t>
      </w:r>
      <w:r w:rsidR="001777B7" w:rsidRPr="00BA6EE0">
        <w:rPr>
          <w:rFonts w:asciiTheme="minorHAnsi" w:hAnsiTheme="minorHAnsi" w:cs="Times New Roman"/>
          <w:b/>
          <w:sz w:val="24"/>
          <w:szCs w:val="24"/>
          <w:u w:val="single"/>
        </w:rPr>
        <w:t xml:space="preserve"> INITIATIVES</w:t>
      </w:r>
      <w:r w:rsidR="001777B7" w:rsidRPr="00BA6EE0">
        <w:rPr>
          <w:rFonts w:asciiTheme="minorHAnsi" w:hAnsiTheme="minorHAnsi" w:cs="Times New Roman"/>
          <w:b/>
          <w:sz w:val="24"/>
          <w:szCs w:val="24"/>
        </w:rPr>
        <w:t xml:space="preserve"> </w:t>
      </w:r>
    </w:p>
    <w:p w:rsidR="006820C0" w:rsidRPr="00BA6EE0" w:rsidRDefault="006820C0" w:rsidP="00C173EA">
      <w:pPr>
        <w:pStyle w:val="NoSpacing"/>
        <w:jc w:val="both"/>
        <w:rPr>
          <w:rFonts w:asciiTheme="minorHAnsi" w:hAnsiTheme="minorHAnsi" w:cs="Times New Roman"/>
          <w:b/>
          <w:sz w:val="24"/>
          <w:szCs w:val="24"/>
        </w:rPr>
      </w:pPr>
    </w:p>
    <w:p w:rsidR="004F67B3" w:rsidRPr="00BA6EE0" w:rsidRDefault="001777B7" w:rsidP="00C173EA">
      <w:pPr>
        <w:pStyle w:val="NoSpacing"/>
        <w:numPr>
          <w:ilvl w:val="0"/>
          <w:numId w:val="45"/>
        </w:numPr>
        <w:jc w:val="both"/>
        <w:rPr>
          <w:rFonts w:asciiTheme="minorHAnsi" w:hAnsiTheme="minorHAnsi"/>
          <w:sz w:val="24"/>
          <w:szCs w:val="24"/>
        </w:rPr>
      </w:pPr>
      <w:r w:rsidRPr="00BA6EE0">
        <w:rPr>
          <w:rFonts w:asciiTheme="minorHAnsi" w:hAnsiTheme="minorHAnsi"/>
          <w:b/>
          <w:bCs/>
          <w:sz w:val="24"/>
          <w:szCs w:val="24"/>
        </w:rPr>
        <w:t>Placement Portal</w:t>
      </w:r>
    </w:p>
    <w:p w:rsidR="001777B7" w:rsidRDefault="001777B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The Placement Portal is a dynamic platform that saves time and effort and brings credibility in the placement process. The Portal aims to connect candidates to employers and help match them create synergies. The portal shall increase placement and training opportunities for both the members and students.</w:t>
      </w:r>
    </w:p>
    <w:p w:rsidR="0011596A" w:rsidRDefault="0011596A" w:rsidP="00C173EA">
      <w:pPr>
        <w:pStyle w:val="NoSpacing"/>
        <w:ind w:left="720"/>
        <w:jc w:val="both"/>
        <w:rPr>
          <w:rFonts w:asciiTheme="minorHAnsi" w:hAnsiTheme="minorHAnsi" w:cs="Times New Roman"/>
          <w:sz w:val="24"/>
          <w:szCs w:val="24"/>
        </w:rPr>
      </w:pPr>
    </w:p>
    <w:p w:rsidR="0011596A" w:rsidRPr="0011596A" w:rsidRDefault="0011596A" w:rsidP="0011596A">
      <w:pPr>
        <w:pStyle w:val="HTMLPreformatted"/>
        <w:shd w:val="clear" w:color="auto" w:fill="F8F9FA"/>
        <w:spacing w:line="480" w:lineRule="atLeast"/>
        <w:rPr>
          <w:rFonts w:ascii="inherit" w:hAnsi="inherit"/>
          <w:color w:val="222222"/>
          <w:sz w:val="24"/>
          <w:szCs w:val="24"/>
        </w:rPr>
      </w:pPr>
      <w:r w:rsidRPr="0011596A">
        <w:rPr>
          <w:rFonts w:ascii="inherit" w:hAnsi="inherit" w:cs="Shruti" w:hint="cs"/>
          <w:color w:val="222222"/>
          <w:sz w:val="24"/>
          <w:szCs w:val="24"/>
          <w:cs/>
          <w:lang w:bidi="gu-IN"/>
        </w:rPr>
        <w:t>પ્લેસમેન્ટ પોર્ટલ એ એક ગતિશીલ પ્લેટફોર્મ છે જે સમય અને પ્રયત્નનો બચાવ કરે છે અને પ્લેસમેન્ટ પ્રક્રિયામાં વિશ્વસનીયતા લાવે છે. પોર્ટલનો હેતુ ઉમેદવારોને એમ્પ્લોયર સાથે કનેક્ટ કરવા અને તેમને સુમેળ બનાવવા માટે મદદ કરવામાં છે. પોર્ટલ સભ્યો અને વિદ્યાર્થીઓ બંને માટે પ્લેસમેન્ટ અને તાલીમ તકોમાં વધારો કરશે.</w:t>
      </w:r>
    </w:p>
    <w:p w:rsidR="0011596A" w:rsidRPr="0011596A" w:rsidRDefault="0011596A" w:rsidP="00C173EA">
      <w:pPr>
        <w:pStyle w:val="NoSpacing"/>
        <w:ind w:left="720"/>
        <w:jc w:val="both"/>
        <w:rPr>
          <w:rFonts w:asciiTheme="minorHAnsi" w:hAnsiTheme="minorHAnsi" w:cs="Times New Roman"/>
          <w:sz w:val="24"/>
          <w:szCs w:val="24"/>
        </w:rPr>
      </w:pPr>
    </w:p>
    <w:p w:rsidR="004F67B3" w:rsidRPr="00BA6EE0" w:rsidRDefault="004F67B3" w:rsidP="00C173EA">
      <w:pPr>
        <w:pStyle w:val="NoSpacing"/>
        <w:jc w:val="both"/>
        <w:rPr>
          <w:rFonts w:asciiTheme="minorHAnsi" w:hAnsiTheme="minorHAnsi"/>
          <w:sz w:val="24"/>
          <w:szCs w:val="24"/>
        </w:rPr>
      </w:pPr>
    </w:p>
    <w:p w:rsidR="001777B7" w:rsidRPr="00BA6EE0" w:rsidRDefault="001777B7" w:rsidP="00C173EA">
      <w:pPr>
        <w:pStyle w:val="NoSpacing"/>
        <w:numPr>
          <w:ilvl w:val="0"/>
          <w:numId w:val="45"/>
        </w:numPr>
        <w:jc w:val="both"/>
        <w:rPr>
          <w:rFonts w:asciiTheme="minorHAnsi" w:hAnsiTheme="minorHAnsi"/>
        </w:rPr>
      </w:pPr>
      <w:r w:rsidRPr="00BA6EE0">
        <w:rPr>
          <w:rFonts w:asciiTheme="minorHAnsi" w:hAnsiTheme="minorHAnsi" w:cs="Times New Roman"/>
          <w:b/>
          <w:bCs/>
          <w:sz w:val="24"/>
          <w:szCs w:val="24"/>
          <w:lang w:val="en-IN"/>
        </w:rPr>
        <w:t>ICSI PCS Portal</w:t>
      </w:r>
    </w:p>
    <w:p w:rsidR="004F67B3" w:rsidRPr="00BA6EE0" w:rsidRDefault="004F67B3" w:rsidP="00C173EA">
      <w:pPr>
        <w:pStyle w:val="NoSpacing"/>
        <w:jc w:val="both"/>
        <w:rPr>
          <w:rFonts w:asciiTheme="minorHAnsi" w:hAnsiTheme="minorHAnsi" w:cs="Times New Roman"/>
          <w:sz w:val="24"/>
          <w:szCs w:val="24"/>
        </w:rPr>
      </w:pPr>
    </w:p>
    <w:p w:rsidR="001777B7" w:rsidRPr="00BA6EE0" w:rsidRDefault="001777B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The ICSI PCS Portal attempts to bridge the gap between Company Secretaries in Practice with their vast and unique skill set to be easily found by the corporates in need of their specialised services. The Portal provides stakeholders with a ‘skill based search’ and a ‘name based search’ to assist corporates looking for professionals as per their needs.</w:t>
      </w:r>
    </w:p>
    <w:p w:rsidR="004F67B3" w:rsidRDefault="004F67B3" w:rsidP="00C173EA">
      <w:pPr>
        <w:pStyle w:val="NoSpacing"/>
        <w:ind w:left="720"/>
        <w:jc w:val="both"/>
        <w:rPr>
          <w:rFonts w:asciiTheme="minorHAnsi" w:hAnsiTheme="minorHAnsi" w:cs="Times New Roman"/>
          <w:sz w:val="24"/>
          <w:szCs w:val="24"/>
        </w:rPr>
      </w:pPr>
    </w:p>
    <w:p w:rsidR="0011596A" w:rsidRPr="0011596A" w:rsidRDefault="0011596A" w:rsidP="0011596A">
      <w:pPr>
        <w:pStyle w:val="HTMLPreformatted"/>
        <w:shd w:val="clear" w:color="auto" w:fill="F8F9FA"/>
        <w:spacing w:line="480" w:lineRule="atLeast"/>
        <w:rPr>
          <w:rFonts w:ascii="inherit" w:hAnsi="inherit"/>
          <w:color w:val="222222"/>
          <w:sz w:val="24"/>
          <w:szCs w:val="24"/>
        </w:rPr>
      </w:pPr>
      <w:r>
        <w:rPr>
          <w:rFonts w:ascii="inherit" w:hAnsi="inherit" w:cs="Shruti" w:hint="cs"/>
          <w:color w:val="222222"/>
          <w:sz w:val="24"/>
          <w:szCs w:val="24"/>
          <w:cs/>
          <w:lang w:bidi="gu-IN"/>
        </w:rPr>
        <w:t xml:space="preserve">આઇસીએસઆઈ પીસીએસ પોર્ટલ </w:t>
      </w:r>
      <w:r w:rsidRPr="0011596A">
        <w:rPr>
          <w:rFonts w:ascii="inherit" w:hAnsi="inherit" w:cs="Shruti" w:hint="cs"/>
          <w:color w:val="222222"/>
          <w:sz w:val="24"/>
          <w:szCs w:val="24"/>
          <w:cs/>
          <w:lang w:bidi="gu-IN"/>
        </w:rPr>
        <w:t xml:space="preserve">કોર્પોરેટ દ્વારા તેમની વિશિષ્ટ સેવાઓની જરૂરિયાત મુજબ સરળતાથી શોધી શકાય તેવા પ્રેક્ટિસમાં </w:t>
      </w:r>
      <w:r w:rsidRPr="0011596A">
        <w:rPr>
          <w:rFonts w:ascii="Shruti" w:hAnsi="Shruti" w:cs="Shruti"/>
          <w:color w:val="222222"/>
          <w:sz w:val="24"/>
          <w:szCs w:val="24"/>
          <w:lang w:bidi="gu-IN"/>
        </w:rPr>
        <w:t>રહેલ</w:t>
      </w:r>
      <w:r w:rsidRPr="0011596A">
        <w:rPr>
          <w:rFonts w:ascii="inherit" w:hAnsi="inherit" w:cs="Shruti"/>
          <w:color w:val="222222"/>
          <w:sz w:val="24"/>
          <w:szCs w:val="24"/>
          <w:lang w:bidi="gu-IN"/>
        </w:rPr>
        <w:t xml:space="preserve"> </w:t>
      </w:r>
      <w:r w:rsidRPr="0011596A">
        <w:rPr>
          <w:rFonts w:ascii="inherit" w:hAnsi="inherit" w:cs="Shruti" w:hint="cs"/>
          <w:color w:val="222222"/>
          <w:sz w:val="24"/>
          <w:szCs w:val="24"/>
          <w:cs/>
          <w:lang w:bidi="gu-IN"/>
        </w:rPr>
        <w:t xml:space="preserve">કંપની સેક્રેટરી તેમના વિશાળ અને અનન્ય કૌશલ્ય સાથે </w:t>
      </w:r>
      <w:r w:rsidRPr="0011596A">
        <w:rPr>
          <w:rFonts w:ascii="Shruti" w:hAnsi="Shruti" w:cs="Shruti"/>
          <w:color w:val="222222"/>
          <w:sz w:val="24"/>
          <w:szCs w:val="24"/>
          <w:lang w:bidi="gu-IN"/>
        </w:rPr>
        <w:t>તથા</w:t>
      </w:r>
      <w:r w:rsidRPr="0011596A">
        <w:rPr>
          <w:rFonts w:ascii="inherit" w:hAnsi="inherit" w:cs="Shruti"/>
          <w:color w:val="222222"/>
          <w:sz w:val="24"/>
          <w:szCs w:val="24"/>
          <w:lang w:bidi="gu-IN"/>
        </w:rPr>
        <w:t xml:space="preserve">  </w:t>
      </w:r>
      <w:r w:rsidRPr="0011596A">
        <w:rPr>
          <w:rFonts w:ascii="inherit" w:hAnsi="inherit" w:cs="Shruti" w:hint="cs"/>
          <w:color w:val="222222"/>
          <w:sz w:val="24"/>
          <w:szCs w:val="24"/>
          <w:cs/>
          <w:lang w:bidi="gu-IN"/>
        </w:rPr>
        <w:t>વચ્ચેના અંતરને દૂર કરવાનો પ્રયાસ કરે છે. પોર્ટલ હિસ્સેદારોને તેમની જરૂરિયાત મુજબ વ્યાવસાયિકોની શોધમાં સહાય માટે ‘કુશળતા આધારિત શોધ’ અને ‘નામ આધારિત શોધ’ પ્રદાન કરે છે.</w:t>
      </w:r>
    </w:p>
    <w:p w:rsidR="0011596A" w:rsidRPr="00BA6EE0" w:rsidRDefault="0011596A" w:rsidP="00C173EA">
      <w:pPr>
        <w:pStyle w:val="NoSpacing"/>
        <w:ind w:left="720"/>
        <w:jc w:val="both"/>
        <w:rPr>
          <w:rFonts w:asciiTheme="minorHAnsi" w:hAnsiTheme="minorHAnsi" w:cs="Times New Roman"/>
          <w:sz w:val="24"/>
          <w:szCs w:val="24"/>
        </w:rPr>
      </w:pPr>
    </w:p>
    <w:p w:rsidR="007D35A4" w:rsidRPr="00BA6EE0" w:rsidRDefault="007D35A4" w:rsidP="00C173EA">
      <w:pPr>
        <w:pStyle w:val="NoSpacing"/>
        <w:jc w:val="both"/>
        <w:rPr>
          <w:rFonts w:asciiTheme="minorHAnsi" w:hAnsiTheme="minorHAnsi" w:cs="Kokila"/>
          <w:color w:val="002060"/>
          <w:sz w:val="28"/>
          <w:szCs w:val="28"/>
          <w:lang w:val="en-IN" w:bidi="ar-SA"/>
        </w:rPr>
      </w:pPr>
    </w:p>
    <w:p w:rsidR="001777B7" w:rsidRPr="00BA6EE0" w:rsidRDefault="001777B7" w:rsidP="00C173EA">
      <w:pPr>
        <w:pStyle w:val="NoSpacing"/>
        <w:numPr>
          <w:ilvl w:val="0"/>
          <w:numId w:val="45"/>
        </w:numPr>
        <w:jc w:val="both"/>
        <w:rPr>
          <w:rFonts w:asciiTheme="minorHAnsi" w:hAnsiTheme="minorHAnsi" w:cs="Times New Roman"/>
          <w:b/>
          <w:sz w:val="24"/>
          <w:szCs w:val="24"/>
        </w:rPr>
      </w:pPr>
      <w:r w:rsidRPr="00BA6EE0">
        <w:rPr>
          <w:rFonts w:asciiTheme="minorHAnsi" w:hAnsiTheme="minorHAnsi" w:cs="Times New Roman"/>
          <w:b/>
          <w:sz w:val="24"/>
          <w:szCs w:val="24"/>
        </w:rPr>
        <w:t>ICSI Digilocker</w:t>
      </w:r>
    </w:p>
    <w:p w:rsidR="004F67B3" w:rsidRPr="00BA6EE0" w:rsidRDefault="004F67B3" w:rsidP="00C173EA">
      <w:pPr>
        <w:pStyle w:val="NoSpacing"/>
        <w:jc w:val="both"/>
        <w:rPr>
          <w:rFonts w:asciiTheme="minorHAnsi" w:hAnsiTheme="minorHAnsi" w:cs="Times New Roman"/>
          <w:sz w:val="24"/>
          <w:szCs w:val="24"/>
        </w:rPr>
      </w:pPr>
    </w:p>
    <w:p w:rsidR="001777B7" w:rsidRPr="00BA6EE0" w:rsidRDefault="001777B7"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Digilocker is a platform for issuance and verification of documents &amp; certificates digitally, to promote paperless governance. ICSI has successfully initiated a pilot project with the National e-Governance Division (NeGD), for generating Identity Cards for its members. Through DigiLocker ICSI members can access their digital documents anytime, anywhere and share it online. </w:t>
      </w:r>
    </w:p>
    <w:p w:rsidR="001777B7" w:rsidRPr="0011596A" w:rsidRDefault="0011596A" w:rsidP="00C173EA">
      <w:pPr>
        <w:pStyle w:val="NoSpacing"/>
        <w:jc w:val="both"/>
        <w:rPr>
          <w:rFonts w:asciiTheme="minorHAnsi" w:hAnsiTheme="minorHAnsi" w:cs="Times New Roman"/>
          <w:b/>
          <w:sz w:val="24"/>
          <w:szCs w:val="24"/>
        </w:rPr>
      </w:pPr>
      <w:r>
        <w:br/>
      </w:r>
      <w:r w:rsidRPr="0011596A">
        <w:rPr>
          <w:rFonts w:ascii="Shruti" w:hAnsi="Shruti" w:cs="Shruti"/>
          <w:color w:val="222222"/>
          <w:sz w:val="24"/>
          <w:szCs w:val="24"/>
          <w:shd w:val="clear" w:color="auto" w:fill="F8F9FA"/>
        </w:rPr>
        <w:t>ડિજિલોકર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કાગળ</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વિનાના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શાસનને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પ્રોત્સાહન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આપવા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માટે</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ડિજિટલ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રીતે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દસ્તાવેજો</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પ્રમાણપત્રોની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રજૂઆત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ચકાસણી</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માટેનું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એક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મંચ</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આઇસીએસઆઈએ</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સભ્યો</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માટે</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ઓળખ</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કાર્ડ</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બનાવવા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માટે</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નેશનલ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ઇ</w:t>
      </w:r>
      <w:r w:rsidRPr="0011596A">
        <w:rPr>
          <w:rFonts w:ascii="Arial" w:hAnsi="Arial" w:cs="Arial"/>
          <w:color w:val="222222"/>
          <w:sz w:val="24"/>
          <w:szCs w:val="24"/>
          <w:shd w:val="clear" w:color="auto" w:fill="F8F9FA"/>
        </w:rPr>
        <w:t>-</w:t>
      </w:r>
      <w:r w:rsidRPr="0011596A">
        <w:rPr>
          <w:rFonts w:ascii="Shruti" w:hAnsi="Shruti" w:cs="Shruti"/>
          <w:color w:val="222222"/>
          <w:sz w:val="24"/>
          <w:szCs w:val="24"/>
          <w:shd w:val="clear" w:color="auto" w:fill="F8F9FA"/>
        </w:rPr>
        <w:t>ગવર્નન્સ</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ડિવિઝન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એનજીડી</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સાથે</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સફળતાપૂર્વક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પાયલોટ</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પ્રોજેક્ટ</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શરૂ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કર્યો</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ડિજિલોકર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દ્વારા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આઈસીએસઆઈ</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સભ્યો</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તેમના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ડિજિટલ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દસ્તાવેજોને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ગમે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ત્યારે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ગમે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ત્યાં</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એક્સેસ</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શકે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ઓલાઇન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શેર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શકે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w:t>
      </w:r>
    </w:p>
    <w:p w:rsidR="006820C0" w:rsidRPr="00BA6EE0" w:rsidRDefault="006820C0" w:rsidP="00C173EA">
      <w:pPr>
        <w:pStyle w:val="NoSpacing"/>
        <w:jc w:val="both"/>
        <w:rPr>
          <w:rFonts w:asciiTheme="minorHAnsi" w:hAnsiTheme="minorHAnsi" w:cs="Times New Roman"/>
          <w:b/>
          <w:sz w:val="24"/>
          <w:szCs w:val="24"/>
        </w:rPr>
      </w:pPr>
    </w:p>
    <w:p w:rsidR="006820C0" w:rsidRPr="00BA6EE0" w:rsidRDefault="006820C0" w:rsidP="00C173EA">
      <w:pPr>
        <w:pStyle w:val="NoSpacing"/>
        <w:jc w:val="both"/>
        <w:rPr>
          <w:rFonts w:asciiTheme="minorHAnsi" w:hAnsiTheme="minorHAnsi" w:cs="Times New Roman"/>
          <w:b/>
          <w:sz w:val="24"/>
          <w:szCs w:val="24"/>
        </w:rPr>
      </w:pPr>
    </w:p>
    <w:p w:rsidR="0066049D" w:rsidRPr="00BA6EE0" w:rsidRDefault="0066049D" w:rsidP="00C173EA">
      <w:pPr>
        <w:pStyle w:val="NoSpacing"/>
        <w:jc w:val="both"/>
        <w:rPr>
          <w:rFonts w:asciiTheme="minorHAnsi" w:hAnsiTheme="minorHAnsi" w:cs="Times New Roman"/>
          <w:b/>
          <w:sz w:val="24"/>
          <w:szCs w:val="24"/>
        </w:rPr>
      </w:pPr>
      <w:r w:rsidRPr="00BA6EE0">
        <w:rPr>
          <w:rFonts w:asciiTheme="minorHAnsi" w:hAnsiTheme="minorHAnsi" w:cs="Times New Roman"/>
          <w:b/>
          <w:sz w:val="24"/>
          <w:szCs w:val="24"/>
        </w:rPr>
        <w:t>VII</w:t>
      </w:r>
      <w:r w:rsidR="00EA311A" w:rsidRPr="00BA6EE0">
        <w:rPr>
          <w:rFonts w:asciiTheme="minorHAnsi" w:hAnsiTheme="minorHAnsi" w:cs="Times New Roman"/>
          <w:b/>
          <w:sz w:val="24"/>
          <w:szCs w:val="24"/>
        </w:rPr>
        <w:t>I</w:t>
      </w:r>
      <w:r w:rsidRPr="00BA6EE0">
        <w:rPr>
          <w:rFonts w:asciiTheme="minorHAnsi" w:hAnsiTheme="minorHAnsi" w:cs="Times New Roman"/>
          <w:b/>
          <w:sz w:val="24"/>
          <w:szCs w:val="24"/>
        </w:rPr>
        <w:t xml:space="preserve">. </w:t>
      </w:r>
      <w:r w:rsidRPr="00BA6EE0">
        <w:rPr>
          <w:rFonts w:asciiTheme="minorHAnsi" w:hAnsiTheme="minorHAnsi" w:cs="Times New Roman"/>
          <w:b/>
          <w:sz w:val="24"/>
          <w:szCs w:val="24"/>
          <w:u w:val="single"/>
        </w:rPr>
        <w:t>SOCIAL INITIATIVES</w:t>
      </w:r>
    </w:p>
    <w:p w:rsidR="0066049D" w:rsidRPr="00BA6EE0" w:rsidRDefault="0066049D" w:rsidP="00C173EA">
      <w:pPr>
        <w:pStyle w:val="NoSpacing"/>
        <w:jc w:val="both"/>
        <w:rPr>
          <w:rFonts w:asciiTheme="minorHAnsi" w:hAnsiTheme="minorHAnsi"/>
          <w:b/>
          <w:sz w:val="24"/>
          <w:szCs w:val="24"/>
        </w:rPr>
      </w:pPr>
    </w:p>
    <w:p w:rsidR="00DF5F02" w:rsidRPr="00BA6EE0" w:rsidRDefault="00DF5F02" w:rsidP="00C173EA">
      <w:pPr>
        <w:pStyle w:val="NoSpacing"/>
        <w:numPr>
          <w:ilvl w:val="0"/>
          <w:numId w:val="47"/>
        </w:numPr>
        <w:jc w:val="both"/>
        <w:rPr>
          <w:rFonts w:asciiTheme="minorHAnsi" w:hAnsiTheme="minorHAnsi" w:cs="Times New Roman"/>
          <w:b/>
          <w:color w:val="000000"/>
          <w:sz w:val="24"/>
          <w:szCs w:val="24"/>
        </w:rPr>
      </w:pPr>
      <w:r w:rsidRPr="00BA6EE0">
        <w:rPr>
          <w:rFonts w:asciiTheme="minorHAnsi" w:hAnsiTheme="minorHAnsi" w:cs="Times New Roman"/>
          <w:b/>
          <w:color w:val="000000"/>
          <w:sz w:val="24"/>
          <w:szCs w:val="24"/>
        </w:rPr>
        <w:t xml:space="preserve">Concession in Fee for Registration to CSEET and CS Course </w:t>
      </w:r>
    </w:p>
    <w:p w:rsidR="00DF5F02" w:rsidRPr="00BA6EE0" w:rsidRDefault="00DF5F02" w:rsidP="00C173EA">
      <w:pPr>
        <w:pStyle w:val="NoSpacing"/>
        <w:ind w:left="720"/>
        <w:jc w:val="both"/>
        <w:rPr>
          <w:rFonts w:asciiTheme="minorHAnsi" w:hAnsiTheme="minorHAnsi" w:cs="Times New Roman"/>
          <w:color w:val="000000"/>
          <w:sz w:val="24"/>
          <w:szCs w:val="24"/>
        </w:rPr>
      </w:pPr>
      <w:r w:rsidRPr="00BA6EE0">
        <w:rPr>
          <w:rFonts w:asciiTheme="minorHAnsi" w:hAnsiTheme="minorHAnsi" w:cs="Times New Roman"/>
          <w:color w:val="000000"/>
          <w:sz w:val="24"/>
          <w:szCs w:val="24"/>
        </w:rPr>
        <w:t>The Institute as a part of of its social responsibility initiatives has launched 100% fee waiver scheme for students registering for Foundation and Executive Programme Stages of CS Course belonging to Jammu &amp; Kashmir (UT), Ladakh (UT) and 50% concession in Fees for the students of Andaman &amp; Nicobar Islands (UT), Lakshwadeep (UT), North Eastern States (7 Sisters + Sikkim) from 1st September, 2019 and Himachal Pradesh from 1</w:t>
      </w:r>
      <w:r w:rsidRPr="00BA6EE0">
        <w:rPr>
          <w:rFonts w:asciiTheme="minorHAnsi" w:hAnsiTheme="minorHAnsi" w:cs="Times New Roman"/>
          <w:color w:val="000000"/>
          <w:sz w:val="24"/>
          <w:szCs w:val="24"/>
          <w:vertAlign w:val="superscript"/>
        </w:rPr>
        <w:t>st</w:t>
      </w:r>
      <w:r w:rsidRPr="00BA6EE0">
        <w:rPr>
          <w:rFonts w:asciiTheme="minorHAnsi" w:hAnsiTheme="minorHAnsi" w:cs="Times New Roman"/>
          <w:color w:val="000000"/>
          <w:sz w:val="24"/>
          <w:szCs w:val="24"/>
        </w:rPr>
        <w:t xml:space="preserve"> January 2020.</w:t>
      </w:r>
    </w:p>
    <w:p w:rsidR="00DF5F02" w:rsidRPr="00BA6EE0" w:rsidRDefault="00DF5F02" w:rsidP="00C173EA">
      <w:pPr>
        <w:pStyle w:val="NoSpacing"/>
        <w:jc w:val="both"/>
        <w:rPr>
          <w:rFonts w:asciiTheme="minorHAnsi" w:hAnsiTheme="minorHAnsi" w:cs="Times New Roman"/>
          <w:color w:val="000000"/>
          <w:sz w:val="24"/>
          <w:szCs w:val="24"/>
        </w:rPr>
      </w:pPr>
    </w:p>
    <w:p w:rsidR="0011596A" w:rsidRPr="0011596A" w:rsidRDefault="0011596A" w:rsidP="0011596A">
      <w:pPr>
        <w:pStyle w:val="HTMLPreformatted"/>
        <w:shd w:val="clear" w:color="auto" w:fill="F8F9FA"/>
        <w:spacing w:line="480" w:lineRule="atLeast"/>
        <w:rPr>
          <w:rFonts w:ascii="inherit" w:hAnsi="inherit"/>
          <w:color w:val="222222"/>
          <w:sz w:val="24"/>
          <w:szCs w:val="24"/>
        </w:rPr>
      </w:pPr>
      <w:r w:rsidRPr="0011596A">
        <w:rPr>
          <w:rFonts w:ascii="inherit" w:hAnsi="inherit" w:cs="Shruti" w:hint="cs"/>
          <w:color w:val="222222"/>
          <w:sz w:val="24"/>
          <w:szCs w:val="24"/>
          <w:cs/>
          <w:lang w:bidi="gu-IN"/>
        </w:rPr>
        <w:t>સંસ્થાએ તેની સામાજિક જવાબદારીની પહેલના ભાગ રૂપે જમ્મુ-કાશ્મીર (યુટી)</w:t>
      </w:r>
      <w:r w:rsidRPr="0011596A">
        <w:rPr>
          <w:rFonts w:ascii="inherit" w:hAnsi="inherit" w:hint="cs"/>
          <w:color w:val="222222"/>
          <w:sz w:val="24"/>
          <w:szCs w:val="24"/>
          <w:lang w:bidi="gu-IN"/>
        </w:rPr>
        <w:t xml:space="preserve">, </w:t>
      </w:r>
      <w:r w:rsidRPr="0011596A">
        <w:rPr>
          <w:rFonts w:ascii="inherit" w:hAnsi="inherit" w:cs="Shruti" w:hint="cs"/>
          <w:color w:val="222222"/>
          <w:sz w:val="24"/>
          <w:szCs w:val="24"/>
          <w:cs/>
          <w:lang w:bidi="gu-IN"/>
        </w:rPr>
        <w:t xml:space="preserve">લદ્દાખ (યુટી) ના સીએસ કોર્સના ફાઉન્ડેશન અને એક્ઝિક્યુટિવ પ્રોગ્રામ સ્ટેજ માટે નોંધણી કરાવનારા વિદ્યાર્થીઓ માટે </w:t>
      </w:r>
      <w:r>
        <w:rPr>
          <w:rFonts w:ascii="inherit" w:hAnsi="inherit" w:cs="Shruti" w:hint="cs"/>
          <w:color w:val="222222"/>
          <w:sz w:val="24"/>
          <w:szCs w:val="24"/>
          <w:cs/>
          <w:lang w:bidi="gu-IN"/>
        </w:rPr>
        <w:t xml:space="preserve">100% </w:t>
      </w:r>
      <w:r w:rsidRPr="0011596A">
        <w:rPr>
          <w:rFonts w:ascii="inherit" w:hAnsi="inherit" w:cs="Shruti" w:hint="cs"/>
          <w:color w:val="222222"/>
          <w:sz w:val="24"/>
          <w:szCs w:val="24"/>
          <w:cs/>
          <w:lang w:bidi="gu-IN"/>
        </w:rPr>
        <w:t>ફી માફી યોજના શરૂ કરી છે અને ફીમાં 50% છૂટ અંદમાન અને નિકોબાર આઇલેન્ડ્સ (યુટી)</w:t>
      </w:r>
      <w:r w:rsidRPr="0011596A">
        <w:rPr>
          <w:rFonts w:ascii="inherit" w:hAnsi="inherit" w:hint="cs"/>
          <w:color w:val="222222"/>
          <w:sz w:val="24"/>
          <w:szCs w:val="24"/>
          <w:lang w:bidi="gu-IN"/>
        </w:rPr>
        <w:t xml:space="preserve">, </w:t>
      </w:r>
      <w:r w:rsidRPr="0011596A">
        <w:rPr>
          <w:rFonts w:ascii="inherit" w:hAnsi="inherit" w:cs="Shruti" w:hint="cs"/>
          <w:color w:val="222222"/>
          <w:sz w:val="24"/>
          <w:szCs w:val="24"/>
          <w:cs/>
          <w:lang w:bidi="gu-IN"/>
        </w:rPr>
        <w:t>લક્ષ્‍દીપ (યુટી)</w:t>
      </w:r>
      <w:r w:rsidRPr="0011596A">
        <w:rPr>
          <w:rFonts w:ascii="inherit" w:hAnsi="inherit" w:hint="cs"/>
          <w:color w:val="222222"/>
          <w:sz w:val="24"/>
          <w:szCs w:val="24"/>
          <w:lang w:bidi="gu-IN"/>
        </w:rPr>
        <w:t xml:space="preserve">, </w:t>
      </w:r>
      <w:r w:rsidRPr="0011596A">
        <w:rPr>
          <w:rFonts w:ascii="inherit" w:hAnsi="inherit" w:cs="Shruti" w:hint="cs"/>
          <w:color w:val="222222"/>
          <w:sz w:val="24"/>
          <w:szCs w:val="24"/>
          <w:cs/>
          <w:lang w:bidi="gu-IN"/>
        </w:rPr>
        <w:t>ઉત્તર પૂર્વી રાજ્યો (</w:t>
      </w:r>
      <w:r>
        <w:rPr>
          <w:rFonts w:ascii="inherit" w:hAnsi="inherit" w:hint="cs"/>
          <w:color w:val="222222"/>
          <w:sz w:val="24"/>
          <w:szCs w:val="24"/>
          <w:lang w:bidi="gu-IN"/>
        </w:rPr>
        <w:t>7</w:t>
      </w:r>
      <w:r w:rsidRPr="0011596A">
        <w:rPr>
          <w:rFonts w:ascii="inherit" w:hAnsi="inherit" w:hint="cs"/>
          <w:color w:val="222222"/>
          <w:sz w:val="24"/>
          <w:szCs w:val="24"/>
          <w:lang w:bidi="gu-IN"/>
        </w:rPr>
        <w:t xml:space="preserve"> </w:t>
      </w:r>
      <w:r w:rsidRPr="0011596A">
        <w:rPr>
          <w:rFonts w:ascii="inherit" w:hAnsi="inherit" w:cs="Shruti" w:hint="cs"/>
          <w:color w:val="222222"/>
          <w:sz w:val="24"/>
          <w:szCs w:val="24"/>
          <w:cs/>
          <w:lang w:bidi="gu-IN"/>
        </w:rPr>
        <w:t>સિસ્ટર + સિક્કિમ) ના વિદ્યાર્થીઓ 1 લી સપ્ટેમ્બર</w:t>
      </w:r>
      <w:r w:rsidRPr="0011596A">
        <w:rPr>
          <w:rFonts w:ascii="inherit" w:hAnsi="inherit" w:hint="cs"/>
          <w:color w:val="222222"/>
          <w:sz w:val="24"/>
          <w:szCs w:val="24"/>
          <w:lang w:bidi="gu-IN"/>
        </w:rPr>
        <w:t xml:space="preserve">, </w:t>
      </w:r>
      <w:r w:rsidRPr="0011596A">
        <w:rPr>
          <w:rFonts w:ascii="inherit" w:hAnsi="inherit" w:cs="Shruti" w:hint="cs"/>
          <w:color w:val="222222"/>
          <w:sz w:val="24"/>
          <w:szCs w:val="24"/>
          <w:cs/>
          <w:lang w:bidi="gu-IN"/>
        </w:rPr>
        <w:t>2019 થી અને 1 જાન્યુઆરી 2020 થી હિમાચલ પ્રદેશના વિદ્યાર્થીઓ.</w:t>
      </w:r>
    </w:p>
    <w:p w:rsidR="00DF5F02" w:rsidRPr="00BA6EE0" w:rsidRDefault="00DF5F02" w:rsidP="00C173EA">
      <w:pPr>
        <w:pStyle w:val="NoSpacing"/>
        <w:ind w:left="720"/>
        <w:jc w:val="both"/>
        <w:rPr>
          <w:rFonts w:asciiTheme="minorHAnsi" w:hAnsiTheme="minorHAnsi" w:cs="Kokila"/>
          <w:color w:val="002060"/>
          <w:sz w:val="28"/>
          <w:szCs w:val="28"/>
          <w:lang w:val="en-IN" w:bidi="ar-SA"/>
        </w:rPr>
      </w:pPr>
    </w:p>
    <w:p w:rsidR="0066049D" w:rsidRPr="00BA6EE0" w:rsidRDefault="0066049D" w:rsidP="00C173EA">
      <w:pPr>
        <w:pStyle w:val="NoSpacing"/>
        <w:numPr>
          <w:ilvl w:val="0"/>
          <w:numId w:val="47"/>
        </w:numPr>
        <w:jc w:val="both"/>
        <w:rPr>
          <w:rFonts w:asciiTheme="minorHAnsi" w:hAnsiTheme="minorHAnsi"/>
          <w:sz w:val="24"/>
          <w:szCs w:val="24"/>
        </w:rPr>
      </w:pPr>
      <w:r w:rsidRPr="00BA6EE0">
        <w:rPr>
          <w:rFonts w:asciiTheme="minorHAnsi" w:hAnsiTheme="minorHAnsi"/>
          <w:b/>
          <w:sz w:val="24"/>
          <w:szCs w:val="24"/>
        </w:rPr>
        <w:t>Single Use Plastic Free ICSI – Sankalp Se Siddhi</w:t>
      </w:r>
    </w:p>
    <w:p w:rsidR="0066049D" w:rsidRPr="00BA6EE0" w:rsidRDefault="0066049D" w:rsidP="00C173EA">
      <w:pPr>
        <w:pStyle w:val="NoSpacing"/>
        <w:ind w:left="720"/>
        <w:jc w:val="both"/>
        <w:rPr>
          <w:rFonts w:asciiTheme="minorHAnsi" w:hAnsiTheme="minorHAnsi"/>
          <w:sz w:val="24"/>
          <w:szCs w:val="24"/>
        </w:rPr>
      </w:pPr>
      <w:r w:rsidRPr="00BA6EE0">
        <w:rPr>
          <w:rFonts w:asciiTheme="minorHAnsi" w:hAnsiTheme="minorHAnsi"/>
          <w:sz w:val="24"/>
          <w:szCs w:val="24"/>
        </w:rPr>
        <w:t>The contemporary deliberations in global scenario have of late been centered around one of the most pressing issues impacting the world. Once considered a technological breakthrough, plastic today has become a global menace. It is to address this issue and resolve the concerns, The ICSI has stepped up to the responsibility and is intending to contribute its bit through the Single Use Plastic Free ICSI Initiative – A step towards clean and green ICSI</w:t>
      </w:r>
    </w:p>
    <w:p w:rsidR="0066049D" w:rsidRPr="00BA6EE0" w:rsidRDefault="0066049D" w:rsidP="00C173EA">
      <w:pPr>
        <w:pStyle w:val="NoSpacing"/>
        <w:jc w:val="both"/>
        <w:rPr>
          <w:rFonts w:asciiTheme="minorHAnsi" w:hAnsiTheme="minorHAnsi"/>
        </w:rPr>
      </w:pPr>
    </w:p>
    <w:p w:rsidR="0066049D" w:rsidRDefault="0011596A" w:rsidP="00C173EA">
      <w:pPr>
        <w:pStyle w:val="NoSpacing"/>
        <w:jc w:val="both"/>
        <w:rPr>
          <w:rFonts w:ascii="Arial" w:hAnsi="Arial" w:cs="Arial"/>
          <w:color w:val="222222"/>
          <w:sz w:val="24"/>
          <w:szCs w:val="24"/>
          <w:shd w:val="clear" w:color="auto" w:fill="F8F9FA"/>
        </w:rPr>
      </w:pPr>
      <w:r>
        <w:br/>
      </w:r>
      <w:r w:rsidRPr="0011596A">
        <w:rPr>
          <w:rFonts w:ascii="Shruti" w:hAnsi="Shruti" w:cs="Shruti"/>
          <w:color w:val="222222"/>
          <w:sz w:val="24"/>
          <w:szCs w:val="24"/>
          <w:shd w:val="clear" w:color="auto" w:fill="F8F9FA"/>
        </w:rPr>
        <w:t>વૈશ્વિક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દૃશ્યમાં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સમકાલીન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ચર્ચાઓ</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વિશ્વને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અસર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સૌથી</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વધુ</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દબાણયુક્ત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સમસ્યાઓની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અંતમાં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કેન્દ્રિત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કરવામાં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એકવાર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તકનીકી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પ્રગતિ</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તરીકે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માનવામાં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આવેલ પ્લાસ્ટિક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આજે</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વૈશ્વિક</w:t>
      </w:r>
      <w:r w:rsidRPr="0011596A">
        <w:rPr>
          <w:rFonts w:ascii="Arial" w:hAnsi="Arial" w:cs="Arial"/>
          <w:color w:val="222222"/>
          <w:sz w:val="24"/>
          <w:szCs w:val="24"/>
          <w:shd w:val="clear" w:color="auto" w:fill="F8F9FA"/>
        </w:rPr>
        <w:t xml:space="preserve"> </w:t>
      </w:r>
      <w:r w:rsidR="00640893" w:rsidRPr="00640893">
        <w:rPr>
          <w:rFonts w:ascii="Shruti" w:hAnsi="Shruti" w:cs="Shruti"/>
          <w:color w:val="222222"/>
          <w:sz w:val="24"/>
          <w:szCs w:val="24"/>
          <w:shd w:val="clear" w:color="auto" w:fill="F8F9FA"/>
        </w:rPr>
        <w:t>સ્તરે</w:t>
      </w:r>
      <w:r w:rsidR="00640893" w:rsidRPr="00640893">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જોખ</w:t>
      </w:r>
      <w:r w:rsidR="00640893" w:rsidRPr="00640893">
        <w:rPr>
          <w:rFonts w:ascii="Shruti" w:hAnsi="Shruti" w:cs="Shruti"/>
          <w:color w:val="222222"/>
          <w:sz w:val="24"/>
          <w:szCs w:val="24"/>
          <w:shd w:val="clear" w:color="auto" w:fill="F8F9FA"/>
        </w:rPr>
        <w:t>મી</w:t>
      </w:r>
      <w:r w:rsidRPr="0011596A">
        <w:rPr>
          <w:rFonts w:ascii="Arial" w:hAnsi="Arial" w:cs="Arial"/>
          <w:color w:val="222222"/>
          <w:sz w:val="24"/>
          <w:szCs w:val="24"/>
          <w:shd w:val="clear" w:color="auto" w:fill="F8F9FA"/>
        </w:rPr>
        <w:t xml:space="preserve"> </w:t>
      </w:r>
      <w:r w:rsidR="00640893" w:rsidRPr="00640893">
        <w:rPr>
          <w:rFonts w:ascii="Shruti" w:hAnsi="Shruti" w:cs="Shruti"/>
          <w:color w:val="222222"/>
          <w:sz w:val="24"/>
          <w:szCs w:val="24"/>
          <w:shd w:val="clear" w:color="auto" w:fill="F8F9FA"/>
        </w:rPr>
        <w:t>બની ગયું 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મુદ્દાને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ધ્યાનમાં</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લેવા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ચિંતાઓનું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નિરાકરણ</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લાવવા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આઇસીએસઆઈએ</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જવાબદારી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નિભાવવાની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તૈયારી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કરી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સિંગલ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યુઝ</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પ્લાસ્ટિક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ફ્રી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આઈસીએસઆઈ</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પહેલ</w:t>
      </w:r>
      <w:r w:rsidRPr="0011596A">
        <w:rPr>
          <w:rFonts w:ascii="Arial" w:hAnsi="Arial" w:cs="Arial"/>
          <w:color w:val="222222"/>
          <w:sz w:val="24"/>
          <w:szCs w:val="24"/>
          <w:shd w:val="clear" w:color="auto" w:fill="F8F9FA"/>
        </w:rPr>
        <w:t xml:space="preserve"> - </w:t>
      </w:r>
      <w:r w:rsidRPr="0011596A">
        <w:rPr>
          <w:rFonts w:ascii="Shruti" w:hAnsi="Shruti" w:cs="Shruti"/>
          <w:color w:val="222222"/>
          <w:sz w:val="24"/>
          <w:szCs w:val="24"/>
          <w:shd w:val="clear" w:color="auto" w:fill="F8F9FA"/>
        </w:rPr>
        <w:t>સ્વચ્છ</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અને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લીલી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આઈસીએસઆઈ</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તરફ</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એક</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પગલું</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દ્વારા</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પોતાનું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યોગદાન</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આપવા</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માગે</w:t>
      </w:r>
      <w:r w:rsidRPr="0011596A">
        <w:rPr>
          <w:rFonts w:ascii="Arial" w:hAnsi="Arial" w:cs="Arial"/>
          <w:color w:val="222222"/>
          <w:sz w:val="24"/>
          <w:szCs w:val="24"/>
          <w:shd w:val="clear" w:color="auto" w:fill="F8F9FA"/>
        </w:rPr>
        <w:t xml:space="preserve"> </w:t>
      </w:r>
      <w:r w:rsidRPr="0011596A">
        <w:rPr>
          <w:rFonts w:ascii="Shruti" w:hAnsi="Shruti" w:cs="Shruti"/>
          <w:color w:val="222222"/>
          <w:sz w:val="24"/>
          <w:szCs w:val="24"/>
          <w:shd w:val="clear" w:color="auto" w:fill="F8F9FA"/>
        </w:rPr>
        <w:t>છે</w:t>
      </w:r>
      <w:r w:rsidRPr="0011596A">
        <w:rPr>
          <w:rFonts w:ascii="Arial" w:hAnsi="Arial" w:cs="Arial"/>
          <w:color w:val="222222"/>
          <w:sz w:val="24"/>
          <w:szCs w:val="24"/>
          <w:shd w:val="clear" w:color="auto" w:fill="F8F9FA"/>
        </w:rPr>
        <w:t>.</w:t>
      </w:r>
    </w:p>
    <w:p w:rsidR="00640893" w:rsidRPr="0011596A" w:rsidRDefault="00640893" w:rsidP="00C173EA">
      <w:pPr>
        <w:pStyle w:val="NoSpacing"/>
        <w:jc w:val="both"/>
        <w:rPr>
          <w:rFonts w:asciiTheme="minorHAnsi" w:hAnsiTheme="minorHAnsi"/>
          <w:sz w:val="24"/>
          <w:szCs w:val="24"/>
        </w:rPr>
      </w:pPr>
    </w:p>
    <w:p w:rsidR="0066049D" w:rsidRPr="00BA6EE0" w:rsidRDefault="005C4DDC" w:rsidP="00C173EA">
      <w:pPr>
        <w:pStyle w:val="NoSpacing"/>
        <w:numPr>
          <w:ilvl w:val="0"/>
          <w:numId w:val="47"/>
        </w:numPr>
        <w:jc w:val="both"/>
        <w:rPr>
          <w:rFonts w:asciiTheme="minorHAnsi" w:hAnsiTheme="minorHAnsi" w:cs="Times New Roman"/>
          <w:sz w:val="24"/>
          <w:szCs w:val="24"/>
        </w:rPr>
      </w:pPr>
      <w:r w:rsidRPr="00BA6EE0">
        <w:rPr>
          <w:rFonts w:asciiTheme="minorHAnsi" w:hAnsiTheme="minorHAnsi" w:cs="Times New Roman"/>
          <w:b/>
          <w:sz w:val="24"/>
          <w:szCs w:val="24"/>
        </w:rPr>
        <w:t>Installation of Solar Panels at ICSI Offices</w:t>
      </w:r>
    </w:p>
    <w:p w:rsidR="0066049D" w:rsidRPr="00BA6EE0" w:rsidRDefault="0066049D" w:rsidP="00C173EA">
      <w:pPr>
        <w:pStyle w:val="NoSpacing"/>
        <w:ind w:left="720"/>
        <w:jc w:val="both"/>
        <w:rPr>
          <w:rFonts w:asciiTheme="minorHAnsi" w:hAnsiTheme="minorHAnsi" w:cs="Times New Roman"/>
          <w:sz w:val="24"/>
          <w:szCs w:val="24"/>
        </w:rPr>
      </w:pPr>
      <w:r w:rsidRPr="00BA6EE0">
        <w:rPr>
          <w:rFonts w:asciiTheme="minorHAnsi" w:hAnsiTheme="minorHAnsi" w:cs="Times New Roman"/>
          <w:sz w:val="24"/>
          <w:szCs w:val="24"/>
        </w:rPr>
        <w:t xml:space="preserve">The Institute in an attempt to play its role in promoting renewable energy has initiated the installation of On-Grid Roof top Solar Power System at various ICSI buildings. The implementation of Roof Top Solar Power System at Institute’s Pan India Own premises having roof-tops (in phased manner), which will generate approximately 350 KW (.35 MW) Solar power began at The Institute’s Headquarters building at Lodi Road, New Delhi on pilot basis. Two other Systems have been inaugurated at the Bhilwara and Jaipur Chapter of ICSI. </w:t>
      </w:r>
    </w:p>
    <w:p w:rsidR="0066049D" w:rsidRPr="00BA6EE0" w:rsidRDefault="0066049D" w:rsidP="00C173EA">
      <w:pPr>
        <w:pStyle w:val="NoSpacing"/>
        <w:jc w:val="both"/>
        <w:rPr>
          <w:rFonts w:asciiTheme="minorHAnsi" w:hAnsiTheme="minorHAnsi" w:cs="Times New Roman"/>
          <w:sz w:val="24"/>
          <w:szCs w:val="24"/>
        </w:rPr>
      </w:pPr>
    </w:p>
    <w:p w:rsidR="00640893" w:rsidRPr="00640893" w:rsidRDefault="00640893" w:rsidP="00640893">
      <w:pPr>
        <w:pStyle w:val="HTMLPreformatted"/>
        <w:shd w:val="clear" w:color="auto" w:fill="F8F9FA"/>
        <w:spacing w:line="480" w:lineRule="atLeast"/>
        <w:rPr>
          <w:rFonts w:ascii="inherit" w:hAnsi="inherit"/>
          <w:color w:val="222222"/>
          <w:sz w:val="24"/>
          <w:szCs w:val="24"/>
        </w:rPr>
      </w:pPr>
      <w:r w:rsidRPr="00640893">
        <w:rPr>
          <w:rFonts w:ascii="inherit" w:hAnsi="inherit" w:cs="Shruti" w:hint="cs"/>
          <w:color w:val="222222"/>
          <w:sz w:val="24"/>
          <w:szCs w:val="24"/>
          <w:cs/>
          <w:lang w:bidi="gu-IN"/>
        </w:rPr>
        <w:t>સંસ્થાએ નવીનીકરણીય ઉર્જાને પ્રોત્સાહન આપવા માટે પોતાની ભૂમિકા ભજવવાના પ્રયાસમાં વિવિધ આઈસીએસઆઈ ઇમારતોમાં ઓન-ગ્રીડ રૂફ ટોપ સોલર પાવર સિસ્ટમ સ્થાપવાની શરૂઆત કરી છે. ઇન્સ્ટિટ્યૂટનાં પાન ઈન્ડિયા પોતાના પરિસરમાં છતની ટોચ ધરાવતા (તબક્કાવાર રીતે) રૂફ ટોપ સોલર પાવર સિસ્ટમનો અમલ</w:t>
      </w:r>
      <w:r w:rsidRPr="00640893">
        <w:rPr>
          <w:rFonts w:ascii="inherit" w:hAnsi="inherit" w:hint="cs"/>
          <w:color w:val="222222"/>
          <w:sz w:val="24"/>
          <w:szCs w:val="24"/>
          <w:lang w:bidi="gu-IN"/>
        </w:rPr>
        <w:t xml:space="preserve">, </w:t>
      </w:r>
      <w:r w:rsidRPr="00640893">
        <w:rPr>
          <w:rFonts w:ascii="inherit" w:hAnsi="inherit" w:cs="Shruti" w:hint="cs"/>
          <w:color w:val="222222"/>
          <w:sz w:val="24"/>
          <w:szCs w:val="24"/>
          <w:cs/>
          <w:lang w:bidi="gu-IN"/>
        </w:rPr>
        <w:t xml:space="preserve">જે આશરે 350 </w:t>
      </w:r>
      <w:r>
        <w:rPr>
          <w:rFonts w:ascii="inherit" w:hAnsi="inherit" w:cs="Shruti" w:hint="cs"/>
          <w:color w:val="222222"/>
          <w:sz w:val="24"/>
          <w:szCs w:val="24"/>
          <w:cs/>
          <w:lang w:bidi="gu-IN"/>
        </w:rPr>
        <w:t xml:space="preserve">KW </w:t>
      </w:r>
      <w:r w:rsidRPr="00640893">
        <w:rPr>
          <w:rFonts w:ascii="inherit" w:hAnsi="inherit" w:cs="Shruti" w:hint="cs"/>
          <w:color w:val="222222"/>
          <w:sz w:val="24"/>
          <w:szCs w:val="24"/>
          <w:cs/>
          <w:lang w:bidi="gu-IN"/>
        </w:rPr>
        <w:t>(.35 મેગાવોટ) સોલર પાવર ઉત્પન્ન કરશે નવી દિલ્હીના લોદી રોડ સ્થિત ઇન્સ્ટિટ્યૂટના મુખ્ય મથકની ઇમારતથી. પાયલોટ આધાર. આઈસીએસઆઈના ભિલવાડા અને જયપુર પ્રકરણમાં અન્ય બે સિસ્ટમોનું ઉદઘાટન કરવામાં આવ્યું છે.</w:t>
      </w:r>
    </w:p>
    <w:p w:rsidR="006820C0" w:rsidRPr="00BA6EE0" w:rsidRDefault="006820C0" w:rsidP="00C173EA">
      <w:pPr>
        <w:pStyle w:val="NoSpacing"/>
        <w:ind w:left="720"/>
        <w:jc w:val="both"/>
        <w:rPr>
          <w:rFonts w:asciiTheme="minorHAnsi" w:hAnsiTheme="minorHAnsi" w:cs="Kokila"/>
          <w:color w:val="002060"/>
          <w:sz w:val="28"/>
          <w:szCs w:val="28"/>
          <w:lang w:val="en-IN" w:bidi="ar-SA"/>
        </w:rPr>
      </w:pPr>
    </w:p>
    <w:p w:rsidR="006820C0" w:rsidRPr="00BA6EE0" w:rsidRDefault="006820C0" w:rsidP="00C173EA">
      <w:pPr>
        <w:pStyle w:val="NoSpacing"/>
        <w:ind w:left="720"/>
        <w:jc w:val="both"/>
        <w:rPr>
          <w:rFonts w:asciiTheme="minorHAnsi" w:hAnsiTheme="minorHAnsi" w:cs="Kokila"/>
          <w:color w:val="002060"/>
          <w:sz w:val="28"/>
          <w:szCs w:val="28"/>
          <w:lang w:val="en-IN" w:bidi="ar-SA"/>
        </w:rPr>
      </w:pPr>
    </w:p>
    <w:p w:rsidR="008F1F5F" w:rsidRPr="00BA6EE0" w:rsidRDefault="008F1F5F" w:rsidP="00C173EA">
      <w:pPr>
        <w:pStyle w:val="NoSpacing"/>
        <w:jc w:val="both"/>
        <w:rPr>
          <w:rFonts w:asciiTheme="minorHAnsi" w:hAnsiTheme="minorHAnsi" w:cs="Times New Roman"/>
          <w:color w:val="000000"/>
          <w:sz w:val="24"/>
          <w:szCs w:val="24"/>
          <w:lang w:val="en-IN"/>
        </w:rPr>
      </w:pPr>
    </w:p>
    <w:p w:rsidR="007D35A4" w:rsidRPr="00BA6EE0" w:rsidRDefault="007D35A4" w:rsidP="00C173EA">
      <w:pPr>
        <w:pStyle w:val="NoSpacing"/>
        <w:jc w:val="both"/>
        <w:rPr>
          <w:rFonts w:asciiTheme="minorHAnsi" w:hAnsiTheme="minorHAnsi" w:cs="Times New Roman"/>
          <w:i/>
          <w:sz w:val="24"/>
          <w:szCs w:val="24"/>
        </w:rPr>
      </w:pPr>
      <w:r w:rsidRPr="00BA6EE0">
        <w:rPr>
          <w:rFonts w:asciiTheme="minorHAnsi" w:hAnsiTheme="minorHAnsi" w:cs="Times New Roman"/>
          <w:i/>
          <w:sz w:val="24"/>
          <w:szCs w:val="24"/>
        </w:rPr>
        <w:t>Preeti Kaushik Banerjee</w:t>
      </w:r>
    </w:p>
    <w:p w:rsidR="007D35A4" w:rsidRPr="00BA6EE0" w:rsidRDefault="007D35A4" w:rsidP="00C173EA">
      <w:pPr>
        <w:pStyle w:val="NoSpacing"/>
        <w:jc w:val="both"/>
        <w:rPr>
          <w:rFonts w:asciiTheme="minorHAnsi" w:hAnsiTheme="minorHAnsi" w:cs="Times New Roman"/>
          <w:i/>
          <w:sz w:val="24"/>
          <w:szCs w:val="24"/>
        </w:rPr>
      </w:pPr>
      <w:r w:rsidRPr="00BA6EE0">
        <w:rPr>
          <w:rFonts w:asciiTheme="minorHAnsi" w:hAnsiTheme="minorHAnsi" w:cs="Times New Roman"/>
          <w:i/>
          <w:sz w:val="24"/>
          <w:szCs w:val="24"/>
        </w:rPr>
        <w:t>Director, Branding, Public Relations &amp; Corporate Communication</w:t>
      </w:r>
    </w:p>
    <w:p w:rsidR="007D35A4" w:rsidRPr="00BA6EE0" w:rsidRDefault="007D35A4" w:rsidP="00C173EA">
      <w:pPr>
        <w:pStyle w:val="NoSpacing"/>
        <w:jc w:val="both"/>
        <w:rPr>
          <w:rStyle w:val="Hyperlink"/>
          <w:rFonts w:asciiTheme="minorHAnsi" w:hAnsiTheme="minorHAnsi" w:cs="Times New Roman"/>
          <w:i/>
          <w:sz w:val="24"/>
          <w:szCs w:val="24"/>
        </w:rPr>
      </w:pPr>
      <w:r w:rsidRPr="00BA6EE0">
        <w:rPr>
          <w:rFonts w:asciiTheme="minorHAnsi" w:hAnsiTheme="minorHAnsi" w:cs="Times New Roman"/>
          <w:i/>
          <w:sz w:val="24"/>
          <w:szCs w:val="24"/>
        </w:rPr>
        <w:t xml:space="preserve">Ph: 011-45341022, </w:t>
      </w:r>
      <w:hyperlink r:id="rId9" w:history="1">
        <w:r w:rsidRPr="00BA6EE0">
          <w:rPr>
            <w:rStyle w:val="Hyperlink"/>
            <w:rFonts w:asciiTheme="minorHAnsi" w:hAnsiTheme="minorHAnsi" w:cs="Times New Roman"/>
            <w:i/>
            <w:sz w:val="24"/>
            <w:szCs w:val="24"/>
          </w:rPr>
          <w:t>preeti.banerjee@icsi.edu</w:t>
        </w:r>
      </w:hyperlink>
    </w:p>
    <w:p w:rsidR="006820C0" w:rsidRPr="00BA6EE0" w:rsidRDefault="006820C0" w:rsidP="00C173EA">
      <w:pPr>
        <w:pStyle w:val="NoSpacing"/>
        <w:jc w:val="both"/>
        <w:rPr>
          <w:rStyle w:val="Hyperlink"/>
          <w:rFonts w:asciiTheme="minorHAnsi" w:hAnsiTheme="minorHAnsi" w:cs="Times New Roman"/>
          <w:i/>
          <w:sz w:val="24"/>
          <w:szCs w:val="24"/>
        </w:rPr>
      </w:pPr>
    </w:p>
    <w:p w:rsidR="006820C0" w:rsidRPr="00BA6EE0" w:rsidRDefault="006820C0" w:rsidP="00C173EA">
      <w:pPr>
        <w:pStyle w:val="NoSpacing"/>
        <w:jc w:val="both"/>
        <w:rPr>
          <w:rStyle w:val="Hyperlink"/>
          <w:rFonts w:asciiTheme="minorHAnsi" w:hAnsiTheme="minorHAnsi" w:cs="Times New Roman"/>
          <w:sz w:val="24"/>
          <w:szCs w:val="24"/>
        </w:rPr>
      </w:pPr>
    </w:p>
    <w:p w:rsidR="007D35A4" w:rsidRPr="00BA6EE0" w:rsidRDefault="007D35A4" w:rsidP="00C173EA">
      <w:pPr>
        <w:pStyle w:val="NoSpacing"/>
        <w:jc w:val="both"/>
        <w:rPr>
          <w:rFonts w:asciiTheme="minorHAnsi" w:hAnsiTheme="minorHAnsi" w:cs="Times New Roman"/>
          <w:b/>
          <w:bCs/>
          <w:color w:val="000000"/>
          <w:shd w:val="clear" w:color="auto" w:fill="FFFFFF"/>
          <w:lang w:val="en-IN"/>
        </w:rPr>
      </w:pPr>
    </w:p>
    <w:p w:rsidR="007D35A4" w:rsidRPr="00BA6EE0" w:rsidRDefault="007D35A4" w:rsidP="00C173EA">
      <w:pPr>
        <w:pStyle w:val="NoSpacing"/>
        <w:jc w:val="both"/>
        <w:rPr>
          <w:rFonts w:asciiTheme="minorHAnsi" w:hAnsiTheme="minorHAnsi" w:cs="Times New Roman"/>
          <w:color w:val="000000"/>
          <w:sz w:val="24"/>
          <w:szCs w:val="24"/>
          <w:lang w:val="en-IN"/>
        </w:rPr>
      </w:pPr>
      <w:r w:rsidRPr="00BA6EE0">
        <w:rPr>
          <w:rFonts w:asciiTheme="minorHAnsi" w:hAnsiTheme="minorHAnsi" w:cs="Times New Roman"/>
          <w:b/>
          <w:bCs/>
          <w:color w:val="000000"/>
          <w:sz w:val="24"/>
          <w:szCs w:val="24"/>
          <w:shd w:val="clear" w:color="auto" w:fill="FFFFFF"/>
          <w:lang w:val="en-IN"/>
        </w:rPr>
        <w:t xml:space="preserve">About ICSI </w:t>
      </w:r>
    </w:p>
    <w:p w:rsidR="007D35A4" w:rsidRDefault="007D35A4" w:rsidP="00C173EA">
      <w:pPr>
        <w:pStyle w:val="NoSpacing"/>
        <w:jc w:val="both"/>
        <w:rPr>
          <w:rFonts w:asciiTheme="minorHAnsi" w:hAnsiTheme="minorHAnsi" w:cs="Times New Roman"/>
          <w:color w:val="000000"/>
          <w:sz w:val="24"/>
          <w:szCs w:val="24"/>
          <w:lang w:val="en-IN"/>
        </w:rPr>
      </w:pPr>
      <w:r w:rsidRPr="00BA6EE0">
        <w:rPr>
          <w:rFonts w:asciiTheme="minorHAnsi" w:hAnsiTheme="minorHAnsi" w:cs="Times New Roman"/>
          <w:color w:val="000000"/>
          <w:sz w:val="24"/>
          <w:szCs w:val="24"/>
          <w:lang w:val="en-IN"/>
        </w:rPr>
        <w:t>The Institute of Company Secretaries of India (ICSI) is a premier professional body set up under an Act of Parliament, i.e., Company Secretaries Act, 1980, for the regulation and development of the profession of Company Secretaries in India. It functions under the jurisdiction of Ministry of Corporate Affairs, Government of India. The Institute, being a pro-active body, focuses on best and top-quality education to students of Company Secretaries Course and best quality set standards for CS members. The institute has over 62,000 members and about 3.5 lakh students on its roll.</w:t>
      </w:r>
    </w:p>
    <w:p w:rsidR="001A01D5" w:rsidRDefault="001A01D5" w:rsidP="00C173EA">
      <w:pPr>
        <w:pStyle w:val="NoSpacing"/>
        <w:jc w:val="both"/>
        <w:rPr>
          <w:rFonts w:asciiTheme="minorHAnsi" w:hAnsiTheme="minorHAnsi" w:cs="Times New Roman"/>
          <w:color w:val="000000"/>
          <w:sz w:val="24"/>
          <w:szCs w:val="24"/>
          <w:lang w:val="en-IN"/>
        </w:rPr>
      </w:pPr>
    </w:p>
    <w:p w:rsidR="001A01D5" w:rsidRPr="001A01D5" w:rsidRDefault="001A01D5" w:rsidP="001A01D5">
      <w:pPr>
        <w:pStyle w:val="HTMLPreformatted"/>
        <w:shd w:val="clear" w:color="auto" w:fill="F8F9FA"/>
        <w:spacing w:line="480" w:lineRule="atLeast"/>
        <w:rPr>
          <w:rFonts w:ascii="inherit" w:hAnsi="inherit"/>
          <w:color w:val="222222"/>
          <w:sz w:val="24"/>
          <w:szCs w:val="24"/>
        </w:rPr>
      </w:pPr>
      <w:r w:rsidRPr="001A01D5">
        <w:rPr>
          <w:rFonts w:ascii="inherit" w:hAnsi="inherit" w:cs="Shruti" w:hint="cs"/>
          <w:color w:val="222222"/>
          <w:sz w:val="24"/>
          <w:szCs w:val="24"/>
          <w:cs/>
          <w:lang w:bidi="gu-IN"/>
        </w:rPr>
        <w:t xml:space="preserve">ઇન્સ્ટિટ્યૂટ </w:t>
      </w:r>
      <w:r w:rsidRPr="001A01D5">
        <w:rPr>
          <w:rFonts w:ascii="Shruti" w:hAnsi="Shruti" w:cs="Shruti"/>
          <w:color w:val="222222"/>
          <w:sz w:val="24"/>
          <w:szCs w:val="24"/>
          <w:lang w:bidi="gu-IN"/>
        </w:rPr>
        <w:t>ઓ</w:t>
      </w:r>
      <w:r w:rsidRPr="001A01D5">
        <w:rPr>
          <w:rFonts w:ascii="inherit" w:hAnsi="inherit" w:cs="Shruti" w:hint="cs"/>
          <w:color w:val="222222"/>
          <w:sz w:val="24"/>
          <w:szCs w:val="24"/>
          <w:cs/>
          <w:lang w:bidi="gu-IN"/>
        </w:rPr>
        <w:t xml:space="preserve">ફ કંપની સેક્રેટરી </w:t>
      </w:r>
      <w:r w:rsidRPr="001A01D5">
        <w:rPr>
          <w:rFonts w:ascii="Shruti" w:hAnsi="Shruti" w:cs="Shruti"/>
          <w:color w:val="222222"/>
          <w:sz w:val="24"/>
          <w:szCs w:val="24"/>
          <w:lang w:bidi="gu-IN"/>
        </w:rPr>
        <w:t>ઓ</w:t>
      </w:r>
      <w:r w:rsidRPr="001A01D5">
        <w:rPr>
          <w:rFonts w:ascii="inherit" w:hAnsi="inherit" w:cs="Shruti" w:hint="cs"/>
          <w:color w:val="222222"/>
          <w:sz w:val="24"/>
          <w:szCs w:val="24"/>
          <w:cs/>
          <w:lang w:bidi="gu-IN"/>
        </w:rPr>
        <w:t>ફ ઈન્ડિયા (આઈસીએસઆઈ) એ ભારતના કંપની સેક્રેટરીઓના વ્યવસાયના નિયમન અને વિકાસ માટે સંસદના અધિનિયમ</w:t>
      </w:r>
      <w:r w:rsidRPr="001A01D5">
        <w:rPr>
          <w:rFonts w:ascii="inherit" w:hAnsi="inherit" w:hint="cs"/>
          <w:color w:val="222222"/>
          <w:sz w:val="24"/>
          <w:szCs w:val="24"/>
          <w:lang w:bidi="gu-IN"/>
        </w:rPr>
        <w:t xml:space="preserve">, </w:t>
      </w:r>
      <w:r w:rsidRPr="001A01D5">
        <w:rPr>
          <w:rFonts w:ascii="inherit" w:hAnsi="inherit" w:cs="Shruti" w:hint="cs"/>
          <w:color w:val="222222"/>
          <w:sz w:val="24"/>
          <w:szCs w:val="24"/>
          <w:cs/>
          <w:lang w:bidi="gu-IN"/>
        </w:rPr>
        <w:t>એટલે કે</w:t>
      </w:r>
      <w:r w:rsidRPr="001A01D5">
        <w:rPr>
          <w:rFonts w:ascii="inherit" w:hAnsi="inherit" w:hint="cs"/>
          <w:color w:val="222222"/>
          <w:sz w:val="24"/>
          <w:szCs w:val="24"/>
          <w:lang w:bidi="gu-IN"/>
        </w:rPr>
        <w:t xml:space="preserve">, </w:t>
      </w:r>
      <w:r w:rsidRPr="001A01D5">
        <w:rPr>
          <w:rFonts w:ascii="inherit" w:hAnsi="inherit" w:cs="Shruti" w:hint="cs"/>
          <w:color w:val="222222"/>
          <w:sz w:val="24"/>
          <w:szCs w:val="24"/>
          <w:cs/>
          <w:lang w:bidi="gu-IN"/>
        </w:rPr>
        <w:t>કંપની સેક્રેટરીઝ એક્ટ</w:t>
      </w:r>
      <w:r w:rsidRPr="001A01D5">
        <w:rPr>
          <w:rFonts w:ascii="inherit" w:hAnsi="inherit" w:hint="cs"/>
          <w:color w:val="222222"/>
          <w:sz w:val="24"/>
          <w:szCs w:val="24"/>
          <w:lang w:bidi="gu-IN"/>
        </w:rPr>
        <w:t xml:space="preserve">, </w:t>
      </w:r>
      <w:r w:rsidRPr="001A01D5">
        <w:rPr>
          <w:rFonts w:ascii="inherit" w:hAnsi="inherit" w:cs="Shruti" w:hint="cs"/>
          <w:color w:val="222222"/>
          <w:sz w:val="24"/>
          <w:szCs w:val="24"/>
          <w:cs/>
          <w:lang w:bidi="gu-IN"/>
        </w:rPr>
        <w:t>1980 હેઠળ સ્થાપિત એક પ્રીમિયર વ્યાવસાયિક સંસ્થા છે. તે ભારત સરકારના કોર્પોરેટ અફેર્સ મંત્રાલયના અધિકારક્ષેત્ર હેઠળ કાર્ય કરે છે. સંસ્થા એક તરફી સક્રિય સંસ્થા છે</w:t>
      </w:r>
      <w:r w:rsidRPr="001A01D5">
        <w:rPr>
          <w:rFonts w:ascii="inherit" w:hAnsi="inherit" w:hint="cs"/>
          <w:color w:val="222222"/>
          <w:sz w:val="24"/>
          <w:szCs w:val="24"/>
          <w:lang w:bidi="gu-IN"/>
        </w:rPr>
        <w:t xml:space="preserve">, </w:t>
      </w:r>
      <w:r w:rsidRPr="001A01D5">
        <w:rPr>
          <w:rFonts w:ascii="inherit" w:hAnsi="inherit" w:cs="Shruti" w:hint="cs"/>
          <w:color w:val="222222"/>
          <w:sz w:val="24"/>
          <w:szCs w:val="24"/>
          <w:cs/>
          <w:lang w:bidi="gu-IN"/>
        </w:rPr>
        <w:t>કંપની સેક્રેટરીઝ કોર્સના વિદ્યાર્થીઓને શ્રેષ્ઠ અને ઉચ્ચ-ગુણવત્તાવાળા શિક્ષણ અને સીએસ સભ્યો માટેના શ્રેષ્ઠ ગુણવત્તાના ધોરણો પર ધ્યાન કેન્દ્રિત કરે છે. સંસ્થાના રોલ પર 62</w:t>
      </w:r>
      <w:r w:rsidRPr="001A01D5">
        <w:rPr>
          <w:rFonts w:ascii="inherit" w:hAnsi="inherit" w:hint="cs"/>
          <w:color w:val="222222"/>
          <w:sz w:val="24"/>
          <w:szCs w:val="24"/>
          <w:lang w:bidi="gu-IN"/>
        </w:rPr>
        <w:t>,</w:t>
      </w:r>
      <w:r w:rsidRPr="001A01D5">
        <w:rPr>
          <w:rFonts w:ascii="inherit" w:hAnsi="inherit" w:cs="Shruti" w:hint="cs"/>
          <w:color w:val="222222"/>
          <w:sz w:val="24"/>
          <w:szCs w:val="24"/>
          <w:cs/>
          <w:lang w:bidi="gu-IN"/>
        </w:rPr>
        <w:t>000 થી વધુ સભ્યો અને લગભગ 3.5 લાખ વિદ્યાર્થીઓ છે.</w:t>
      </w:r>
    </w:p>
    <w:p w:rsidR="001A01D5" w:rsidRPr="00BA6EE0" w:rsidRDefault="001A01D5" w:rsidP="00C173EA">
      <w:pPr>
        <w:pStyle w:val="NoSpacing"/>
        <w:jc w:val="both"/>
        <w:rPr>
          <w:rFonts w:asciiTheme="minorHAnsi" w:hAnsiTheme="minorHAnsi" w:cs="Times New Roman"/>
          <w:color w:val="000000"/>
          <w:sz w:val="24"/>
          <w:szCs w:val="24"/>
          <w:lang w:val="en-IN"/>
        </w:rPr>
      </w:pPr>
    </w:p>
    <w:sectPr w:rsidR="001A01D5" w:rsidRPr="00BA6EE0" w:rsidSect="002879F9">
      <w:footerReference w:type="default" r:id="rId10"/>
      <w:pgSz w:w="11907" w:h="16839" w:code="9"/>
      <w:pgMar w:top="459" w:right="720" w:bottom="568"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21D" w:rsidRDefault="00BF221D">
      <w:pPr>
        <w:spacing w:after="0" w:line="240" w:lineRule="auto"/>
      </w:pPr>
      <w:r>
        <w:separator/>
      </w:r>
    </w:p>
  </w:endnote>
  <w:endnote w:type="continuationSeparator" w:id="0">
    <w:p w:rsidR="00BF221D" w:rsidRDefault="00BF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85"/>
      <w:gridCol w:w="9382"/>
    </w:tblGrid>
    <w:tr w:rsidR="0011596A">
      <w:tc>
        <w:tcPr>
          <w:tcW w:w="918" w:type="dxa"/>
        </w:tcPr>
        <w:p w:rsidR="0011596A" w:rsidRDefault="0011596A">
          <w:pPr>
            <w:pStyle w:val="Footer"/>
            <w:jc w:val="right"/>
            <w:rPr>
              <w:b/>
              <w:color w:val="4F81BD"/>
              <w:sz w:val="32"/>
              <w:szCs w:val="32"/>
            </w:rPr>
          </w:pPr>
          <w:r>
            <w:fldChar w:fldCharType="begin"/>
          </w:r>
          <w:r>
            <w:instrText xml:space="preserve"> PAGE   \* MERGEFORMAT </w:instrText>
          </w:r>
          <w:r>
            <w:fldChar w:fldCharType="separate"/>
          </w:r>
          <w:r w:rsidR="005F7611" w:rsidRPr="005F7611">
            <w:rPr>
              <w:b/>
              <w:noProof/>
              <w:color w:val="4F81BD"/>
              <w:sz w:val="32"/>
              <w:szCs w:val="32"/>
            </w:rPr>
            <w:t>1</w:t>
          </w:r>
          <w:r>
            <w:rPr>
              <w:b/>
              <w:noProof/>
              <w:color w:val="4F81BD"/>
              <w:sz w:val="32"/>
              <w:szCs w:val="32"/>
            </w:rPr>
            <w:fldChar w:fldCharType="end"/>
          </w:r>
        </w:p>
      </w:tc>
      <w:tc>
        <w:tcPr>
          <w:tcW w:w="7938" w:type="dxa"/>
        </w:tcPr>
        <w:p w:rsidR="0011596A" w:rsidRDefault="0011596A">
          <w:pPr>
            <w:pStyle w:val="Footer"/>
          </w:pPr>
        </w:p>
      </w:tc>
    </w:tr>
  </w:tbl>
  <w:p w:rsidR="0011596A" w:rsidRDefault="00115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21D" w:rsidRDefault="00BF221D">
      <w:pPr>
        <w:spacing w:after="0" w:line="240" w:lineRule="auto"/>
      </w:pPr>
      <w:r>
        <w:separator/>
      </w:r>
    </w:p>
  </w:footnote>
  <w:footnote w:type="continuationSeparator" w:id="0">
    <w:p w:rsidR="00BF221D" w:rsidRDefault="00BF2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2" w15:restartNumberingAfterBreak="0">
    <w:nsid w:val="00000003"/>
    <w:multiLevelType w:val="hybridMultilevel"/>
    <w:tmpl w:val="99A2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4BE89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E0E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D322326"/>
    <w:lvl w:ilvl="0" w:tplc="04090001">
      <w:start w:val="1"/>
      <w:numFmt w:val="bullet"/>
      <w:lvlText w:val=""/>
      <w:lvlJc w:val="left"/>
      <w:pPr>
        <w:ind w:left="1080" w:hanging="720"/>
      </w:pPr>
      <w:rPr>
        <w:rFonts w:ascii="Symbol" w:hAnsi="Symbol"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6" w15:restartNumberingAfterBreak="0">
    <w:nsid w:val="00000007"/>
    <w:multiLevelType w:val="hybridMultilevel"/>
    <w:tmpl w:val="DB222D00"/>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B43E65C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0000009"/>
    <w:multiLevelType w:val="hybridMultilevel"/>
    <w:tmpl w:val="797E7C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0000000A"/>
    <w:multiLevelType w:val="hybridMultilevel"/>
    <w:tmpl w:val="777A262E"/>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1D26A08"/>
    <w:lvl w:ilvl="0" w:tplc="BB16E494">
      <w:start w:val="1"/>
      <w:numFmt w:val="bullet"/>
      <w:lvlText w:val="-"/>
      <w:lvlJc w:val="left"/>
      <w:pPr>
        <w:ind w:left="720" w:hanging="360"/>
      </w:pPr>
      <w:rPr>
        <w:rFonts w:ascii="Times New Roman" w:eastAsia="Calibr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C980B4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000000D"/>
    <w:multiLevelType w:val="hybridMultilevel"/>
    <w:tmpl w:val="E3027444"/>
    <w:lvl w:ilvl="0" w:tplc="C0E00AF0">
      <w:start w:val="2"/>
      <w:numFmt w:val="bullet"/>
      <w:lvlText w:val="-"/>
      <w:lvlJc w:val="left"/>
      <w:pPr>
        <w:ind w:left="720" w:hanging="360"/>
      </w:pPr>
      <w:rPr>
        <w:rFonts w:ascii="Cambria" w:eastAsia="Calibri" w:hAnsi="Cambria" w:cs="SimSu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2694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D92CF816"/>
    <w:lvl w:ilvl="0" w:tplc="E7647646">
      <w:start w:val="1"/>
      <w:numFmt w:val="decimal"/>
      <w:lvlText w:val="%1.)"/>
      <w:lvlJc w:val="left"/>
      <w:pPr>
        <w:ind w:left="1004"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00000010"/>
    <w:multiLevelType w:val="hybridMultilevel"/>
    <w:tmpl w:val="D208235C"/>
    <w:lvl w:ilvl="0" w:tplc="40090015">
      <w:start w:val="1"/>
      <w:numFmt w:val="upperLetter"/>
      <w:lvlText w:val="%1."/>
      <w:lvlJc w:val="left"/>
      <w:pPr>
        <w:ind w:left="720" w:hanging="360"/>
      </w:pPr>
    </w:lvl>
    <w:lvl w:ilvl="1" w:tplc="40090019">
      <w:start w:val="1"/>
      <w:numFmt w:val="lowerLetter"/>
      <w:lvlText w:val="%2."/>
      <w:lvlJc w:val="left"/>
      <w:pPr>
        <w:ind w:left="1440" w:hanging="360"/>
      </w:pPr>
    </w:lvl>
    <w:lvl w:ilvl="2" w:tplc="F7B47904">
      <w:start w:val="1"/>
      <w:numFmt w:val="bullet"/>
      <w:lvlText w:val="•"/>
      <w:lvlJc w:val="left"/>
      <w:pPr>
        <w:ind w:left="2340" w:hanging="360"/>
      </w:pPr>
      <w:rPr>
        <w:rFonts w:ascii="Helvetica" w:eastAsia="Calibri" w:hAnsi="Helvetica" w:cs="Helvetica"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00000011"/>
    <w:multiLevelType w:val="hybridMultilevel"/>
    <w:tmpl w:val="834EB35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7" w15:restartNumberingAfterBreak="0">
    <w:nsid w:val="00000012"/>
    <w:multiLevelType w:val="hybridMultilevel"/>
    <w:tmpl w:val="68F298C6"/>
    <w:lvl w:ilvl="0" w:tplc="40090011">
      <w:start w:val="1"/>
      <w:numFmt w:val="decimal"/>
      <w:lvlText w:val="%1)"/>
      <w:lvlJc w:val="left"/>
      <w:pPr>
        <w:ind w:left="720" w:hanging="360"/>
      </w:pPr>
    </w:lvl>
    <w:lvl w:ilvl="1" w:tplc="77D82200">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0000013"/>
    <w:multiLevelType w:val="hybridMultilevel"/>
    <w:tmpl w:val="18FE19E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00000014"/>
    <w:multiLevelType w:val="hybridMultilevel"/>
    <w:tmpl w:val="66706DC0"/>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00000015"/>
    <w:multiLevelType w:val="hybridMultilevel"/>
    <w:tmpl w:val="4B846D40"/>
    <w:lvl w:ilvl="0" w:tplc="AD4013CE">
      <w:start w:val="1"/>
      <w:numFmt w:val="upperRoman"/>
      <w:lvlText w:val="%1."/>
      <w:lvlJc w:val="left"/>
      <w:pPr>
        <w:ind w:left="810" w:hanging="720"/>
      </w:pPr>
      <w:rPr>
        <w:rFonts w:ascii="Times New Roman" w:hAnsi="Times New Roman" w:cs="Times New Roman" w:hint="default"/>
        <w:b/>
        <w:sz w:val="24"/>
      </w:rPr>
    </w:lvl>
    <w:lvl w:ilvl="1" w:tplc="40090019">
      <w:start w:val="1"/>
      <w:numFmt w:val="decimal"/>
      <w:lvlText w:val="%2."/>
      <w:lvlJc w:val="left"/>
      <w:pPr>
        <w:tabs>
          <w:tab w:val="left" w:pos="1080"/>
        </w:tabs>
        <w:ind w:left="1080" w:hanging="360"/>
      </w:pPr>
    </w:lvl>
    <w:lvl w:ilvl="2" w:tplc="4009001B">
      <w:start w:val="1"/>
      <w:numFmt w:val="decimal"/>
      <w:lvlText w:val="%3."/>
      <w:lvlJc w:val="left"/>
      <w:pPr>
        <w:tabs>
          <w:tab w:val="left" w:pos="1800"/>
        </w:tabs>
        <w:ind w:left="1800" w:hanging="360"/>
      </w:pPr>
    </w:lvl>
    <w:lvl w:ilvl="3" w:tplc="4009000F">
      <w:start w:val="1"/>
      <w:numFmt w:val="decimal"/>
      <w:lvlText w:val="%4."/>
      <w:lvlJc w:val="left"/>
      <w:pPr>
        <w:tabs>
          <w:tab w:val="left" w:pos="2520"/>
        </w:tabs>
        <w:ind w:left="2520" w:hanging="360"/>
      </w:pPr>
    </w:lvl>
    <w:lvl w:ilvl="4" w:tplc="40090019">
      <w:start w:val="1"/>
      <w:numFmt w:val="decimal"/>
      <w:lvlText w:val="%5."/>
      <w:lvlJc w:val="left"/>
      <w:pPr>
        <w:tabs>
          <w:tab w:val="left" w:pos="3240"/>
        </w:tabs>
        <w:ind w:left="3240" w:hanging="360"/>
      </w:pPr>
    </w:lvl>
    <w:lvl w:ilvl="5" w:tplc="4009001B">
      <w:start w:val="1"/>
      <w:numFmt w:val="decimal"/>
      <w:lvlText w:val="%6."/>
      <w:lvlJc w:val="left"/>
      <w:pPr>
        <w:tabs>
          <w:tab w:val="left" w:pos="3960"/>
        </w:tabs>
        <w:ind w:left="3960" w:hanging="360"/>
      </w:pPr>
    </w:lvl>
    <w:lvl w:ilvl="6" w:tplc="4009000F">
      <w:start w:val="1"/>
      <w:numFmt w:val="decimal"/>
      <w:lvlText w:val="%7."/>
      <w:lvlJc w:val="left"/>
      <w:pPr>
        <w:tabs>
          <w:tab w:val="left" w:pos="4680"/>
        </w:tabs>
        <w:ind w:left="4680" w:hanging="360"/>
      </w:pPr>
    </w:lvl>
    <w:lvl w:ilvl="7" w:tplc="40090019">
      <w:start w:val="1"/>
      <w:numFmt w:val="decimal"/>
      <w:lvlText w:val="%8."/>
      <w:lvlJc w:val="left"/>
      <w:pPr>
        <w:tabs>
          <w:tab w:val="left" w:pos="5400"/>
        </w:tabs>
        <w:ind w:left="5400" w:hanging="360"/>
      </w:pPr>
    </w:lvl>
    <w:lvl w:ilvl="8" w:tplc="4009001B">
      <w:start w:val="1"/>
      <w:numFmt w:val="decimal"/>
      <w:lvlText w:val="%9."/>
      <w:lvlJc w:val="left"/>
      <w:pPr>
        <w:tabs>
          <w:tab w:val="left" w:pos="6120"/>
        </w:tabs>
        <w:ind w:left="6120" w:hanging="360"/>
      </w:pPr>
    </w:lvl>
  </w:abstractNum>
  <w:abstractNum w:abstractNumId="21" w15:restartNumberingAfterBreak="0">
    <w:nsid w:val="00000016"/>
    <w:multiLevelType w:val="hybridMultilevel"/>
    <w:tmpl w:val="B53A26BA"/>
    <w:lvl w:ilvl="0" w:tplc="3886D704">
      <w:start w:val="1"/>
      <w:numFmt w:val="lowerLetter"/>
      <w:lvlText w:val="%1)"/>
      <w:lvlJc w:val="left"/>
      <w:pPr>
        <w:ind w:left="1080" w:hanging="720"/>
      </w:pPr>
      <w:rPr>
        <w:rFonts w:ascii="Cambria" w:hAnsi="Cambria" w:cs="Times New Roman" w:hint="default"/>
        <w:b/>
      </w:rPr>
    </w:lvl>
    <w:lvl w:ilvl="1" w:tplc="40090019">
      <w:start w:val="1"/>
      <w:numFmt w:val="decimal"/>
      <w:lvlText w:val="%2."/>
      <w:lvlJc w:val="left"/>
      <w:pPr>
        <w:tabs>
          <w:tab w:val="left" w:pos="1440"/>
        </w:tabs>
        <w:ind w:left="1440" w:hanging="360"/>
      </w:pPr>
    </w:lvl>
    <w:lvl w:ilvl="2" w:tplc="4009001B">
      <w:start w:val="1"/>
      <w:numFmt w:val="decimal"/>
      <w:lvlText w:val="%3."/>
      <w:lvlJc w:val="left"/>
      <w:pPr>
        <w:tabs>
          <w:tab w:val="left" w:pos="2160"/>
        </w:tabs>
        <w:ind w:left="2160" w:hanging="360"/>
      </w:pPr>
    </w:lvl>
    <w:lvl w:ilvl="3" w:tplc="4009000F">
      <w:start w:val="1"/>
      <w:numFmt w:val="decimal"/>
      <w:lvlText w:val="%4."/>
      <w:lvlJc w:val="left"/>
      <w:pPr>
        <w:tabs>
          <w:tab w:val="left" w:pos="2880"/>
        </w:tabs>
        <w:ind w:left="2880" w:hanging="360"/>
      </w:pPr>
    </w:lvl>
    <w:lvl w:ilvl="4" w:tplc="40090019">
      <w:start w:val="1"/>
      <w:numFmt w:val="decimal"/>
      <w:lvlText w:val="%5."/>
      <w:lvlJc w:val="left"/>
      <w:pPr>
        <w:tabs>
          <w:tab w:val="left" w:pos="3600"/>
        </w:tabs>
        <w:ind w:left="3600" w:hanging="360"/>
      </w:pPr>
    </w:lvl>
    <w:lvl w:ilvl="5" w:tplc="4009001B">
      <w:start w:val="1"/>
      <w:numFmt w:val="decimal"/>
      <w:lvlText w:val="%6."/>
      <w:lvlJc w:val="left"/>
      <w:pPr>
        <w:tabs>
          <w:tab w:val="left" w:pos="4320"/>
        </w:tabs>
        <w:ind w:left="4320" w:hanging="360"/>
      </w:pPr>
    </w:lvl>
    <w:lvl w:ilvl="6" w:tplc="4009000F">
      <w:start w:val="1"/>
      <w:numFmt w:val="decimal"/>
      <w:lvlText w:val="%7."/>
      <w:lvlJc w:val="left"/>
      <w:pPr>
        <w:tabs>
          <w:tab w:val="left" w:pos="5040"/>
        </w:tabs>
        <w:ind w:left="5040" w:hanging="360"/>
      </w:pPr>
    </w:lvl>
    <w:lvl w:ilvl="7" w:tplc="40090019">
      <w:start w:val="1"/>
      <w:numFmt w:val="decimal"/>
      <w:lvlText w:val="%8."/>
      <w:lvlJc w:val="left"/>
      <w:pPr>
        <w:tabs>
          <w:tab w:val="left" w:pos="5760"/>
        </w:tabs>
        <w:ind w:left="5760" w:hanging="360"/>
      </w:pPr>
    </w:lvl>
    <w:lvl w:ilvl="8" w:tplc="4009001B">
      <w:start w:val="1"/>
      <w:numFmt w:val="decimal"/>
      <w:lvlText w:val="%9."/>
      <w:lvlJc w:val="left"/>
      <w:pPr>
        <w:tabs>
          <w:tab w:val="left" w:pos="6480"/>
        </w:tabs>
        <w:ind w:left="6480" w:hanging="360"/>
      </w:pPr>
    </w:lvl>
  </w:abstractNum>
  <w:abstractNum w:abstractNumId="22" w15:restartNumberingAfterBreak="0">
    <w:nsid w:val="02EF4C2A"/>
    <w:multiLevelType w:val="hybridMultilevel"/>
    <w:tmpl w:val="55BA368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043F0661"/>
    <w:multiLevelType w:val="hybridMultilevel"/>
    <w:tmpl w:val="D21AAD26"/>
    <w:lvl w:ilvl="0" w:tplc="40090015">
      <w:start w:val="1"/>
      <w:numFmt w:val="upperLetter"/>
      <w:lvlText w:val="%1."/>
      <w:lvlJc w:val="left"/>
      <w:pPr>
        <w:ind w:left="-21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720" w:hanging="180"/>
      </w:pPr>
    </w:lvl>
    <w:lvl w:ilvl="3" w:tplc="4009000F" w:tentative="1">
      <w:start w:val="1"/>
      <w:numFmt w:val="decimal"/>
      <w:lvlText w:val="%4."/>
      <w:lvlJc w:val="left"/>
      <w:pPr>
        <w:ind w:left="0" w:hanging="360"/>
      </w:pPr>
    </w:lvl>
    <w:lvl w:ilvl="4" w:tplc="40090019" w:tentative="1">
      <w:start w:val="1"/>
      <w:numFmt w:val="lowerLetter"/>
      <w:lvlText w:val="%5."/>
      <w:lvlJc w:val="left"/>
      <w:pPr>
        <w:ind w:left="720" w:hanging="360"/>
      </w:pPr>
    </w:lvl>
    <w:lvl w:ilvl="5" w:tplc="4009001B" w:tentative="1">
      <w:start w:val="1"/>
      <w:numFmt w:val="lowerRoman"/>
      <w:lvlText w:val="%6."/>
      <w:lvlJc w:val="right"/>
      <w:pPr>
        <w:ind w:left="1440" w:hanging="180"/>
      </w:pPr>
    </w:lvl>
    <w:lvl w:ilvl="6" w:tplc="4009000F" w:tentative="1">
      <w:start w:val="1"/>
      <w:numFmt w:val="decimal"/>
      <w:lvlText w:val="%7."/>
      <w:lvlJc w:val="left"/>
      <w:pPr>
        <w:ind w:left="2160" w:hanging="360"/>
      </w:pPr>
    </w:lvl>
    <w:lvl w:ilvl="7" w:tplc="40090019" w:tentative="1">
      <w:start w:val="1"/>
      <w:numFmt w:val="lowerLetter"/>
      <w:lvlText w:val="%8."/>
      <w:lvlJc w:val="left"/>
      <w:pPr>
        <w:ind w:left="2880" w:hanging="360"/>
      </w:pPr>
    </w:lvl>
    <w:lvl w:ilvl="8" w:tplc="4009001B" w:tentative="1">
      <w:start w:val="1"/>
      <w:numFmt w:val="lowerRoman"/>
      <w:lvlText w:val="%9."/>
      <w:lvlJc w:val="right"/>
      <w:pPr>
        <w:ind w:left="3600" w:hanging="180"/>
      </w:pPr>
    </w:lvl>
  </w:abstractNum>
  <w:abstractNum w:abstractNumId="24" w15:restartNumberingAfterBreak="0">
    <w:nsid w:val="0A4C2B30"/>
    <w:multiLevelType w:val="hybridMultilevel"/>
    <w:tmpl w:val="385EE7B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0D5F37C2"/>
    <w:multiLevelType w:val="hybridMultilevel"/>
    <w:tmpl w:val="192AA39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0FD050B3"/>
    <w:multiLevelType w:val="hybridMultilevel"/>
    <w:tmpl w:val="D72C51F8"/>
    <w:lvl w:ilvl="0" w:tplc="865AA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E44399"/>
    <w:multiLevelType w:val="hybridMultilevel"/>
    <w:tmpl w:val="085C140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8" w15:restartNumberingAfterBreak="0">
    <w:nsid w:val="18215DE8"/>
    <w:multiLevelType w:val="hybridMultilevel"/>
    <w:tmpl w:val="8F3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B1551A"/>
    <w:multiLevelType w:val="hybridMultilevel"/>
    <w:tmpl w:val="5DC00434"/>
    <w:lvl w:ilvl="0" w:tplc="814CE902">
      <w:start w:val="1"/>
      <w:numFmt w:val="upperLetter"/>
      <w:lvlText w:val="%1."/>
      <w:lvlJc w:val="left"/>
      <w:pPr>
        <w:ind w:left="786"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272A40EE"/>
    <w:multiLevelType w:val="hybridMultilevel"/>
    <w:tmpl w:val="420401CA"/>
    <w:lvl w:ilvl="0" w:tplc="0F5A4594">
      <w:start w:val="1"/>
      <w:numFmt w:val="upperLetter"/>
      <w:lvlText w:val="%1."/>
      <w:lvlJc w:val="left"/>
      <w:pPr>
        <w:ind w:left="1080" w:hanging="360"/>
      </w:pPr>
      <w:rPr>
        <w:rFonts w:cs="Times New Roman"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2AAF46E1"/>
    <w:multiLevelType w:val="hybridMultilevel"/>
    <w:tmpl w:val="26445C20"/>
    <w:lvl w:ilvl="0" w:tplc="016CE17E">
      <w:start w:val="1"/>
      <w:numFmt w:val="upp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2" w15:restartNumberingAfterBreak="0">
    <w:nsid w:val="2B7C75B0"/>
    <w:multiLevelType w:val="hybridMultilevel"/>
    <w:tmpl w:val="FBC2FF8E"/>
    <w:lvl w:ilvl="0" w:tplc="8F680F54">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2D7104E7"/>
    <w:multiLevelType w:val="hybridMultilevel"/>
    <w:tmpl w:val="8C2A9C0A"/>
    <w:lvl w:ilvl="0" w:tplc="B06A768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2FE47476"/>
    <w:multiLevelType w:val="hybridMultilevel"/>
    <w:tmpl w:val="57D4D510"/>
    <w:lvl w:ilvl="0" w:tplc="04090001">
      <w:start w:val="1"/>
      <w:numFmt w:val="bullet"/>
      <w:lvlText w:val=""/>
      <w:lvlJc w:val="left"/>
      <w:pPr>
        <w:ind w:left="502" w:hanging="360"/>
      </w:pPr>
      <w:rPr>
        <w:rFonts w:ascii="Symbol" w:hAnsi="Symbol" w:hint="default"/>
      </w:rPr>
    </w:lvl>
    <w:lvl w:ilvl="1" w:tplc="04090003">
      <w:start w:val="1"/>
      <w:numFmt w:val="decimal"/>
      <w:lvlText w:val="%2."/>
      <w:lvlJc w:val="left"/>
      <w:pPr>
        <w:tabs>
          <w:tab w:val="num" w:pos="862"/>
        </w:tabs>
        <w:ind w:left="862" w:hanging="360"/>
      </w:pPr>
    </w:lvl>
    <w:lvl w:ilvl="2" w:tplc="04090005">
      <w:start w:val="1"/>
      <w:numFmt w:val="decimal"/>
      <w:lvlText w:val="%3."/>
      <w:lvlJc w:val="left"/>
      <w:pPr>
        <w:tabs>
          <w:tab w:val="num" w:pos="1582"/>
        </w:tabs>
        <w:ind w:left="1582" w:hanging="360"/>
      </w:pPr>
    </w:lvl>
    <w:lvl w:ilvl="3" w:tplc="04090001">
      <w:start w:val="1"/>
      <w:numFmt w:val="decimal"/>
      <w:lvlText w:val="%4."/>
      <w:lvlJc w:val="left"/>
      <w:pPr>
        <w:tabs>
          <w:tab w:val="num" w:pos="2302"/>
        </w:tabs>
        <w:ind w:left="2302" w:hanging="360"/>
      </w:pPr>
    </w:lvl>
    <w:lvl w:ilvl="4" w:tplc="04090003">
      <w:start w:val="1"/>
      <w:numFmt w:val="decimal"/>
      <w:lvlText w:val="%5."/>
      <w:lvlJc w:val="left"/>
      <w:pPr>
        <w:tabs>
          <w:tab w:val="num" w:pos="3022"/>
        </w:tabs>
        <w:ind w:left="3022" w:hanging="360"/>
      </w:pPr>
    </w:lvl>
    <w:lvl w:ilvl="5" w:tplc="04090005">
      <w:start w:val="1"/>
      <w:numFmt w:val="decimal"/>
      <w:lvlText w:val="%6."/>
      <w:lvlJc w:val="left"/>
      <w:pPr>
        <w:tabs>
          <w:tab w:val="num" w:pos="3742"/>
        </w:tabs>
        <w:ind w:left="3742" w:hanging="360"/>
      </w:pPr>
    </w:lvl>
    <w:lvl w:ilvl="6" w:tplc="04090001">
      <w:start w:val="1"/>
      <w:numFmt w:val="decimal"/>
      <w:lvlText w:val="%7."/>
      <w:lvlJc w:val="left"/>
      <w:pPr>
        <w:tabs>
          <w:tab w:val="num" w:pos="4462"/>
        </w:tabs>
        <w:ind w:left="4462" w:hanging="360"/>
      </w:pPr>
    </w:lvl>
    <w:lvl w:ilvl="7" w:tplc="04090003">
      <w:start w:val="1"/>
      <w:numFmt w:val="decimal"/>
      <w:lvlText w:val="%8."/>
      <w:lvlJc w:val="left"/>
      <w:pPr>
        <w:tabs>
          <w:tab w:val="num" w:pos="5182"/>
        </w:tabs>
        <w:ind w:left="5182" w:hanging="360"/>
      </w:pPr>
    </w:lvl>
    <w:lvl w:ilvl="8" w:tplc="04090005">
      <w:start w:val="1"/>
      <w:numFmt w:val="decimal"/>
      <w:lvlText w:val="%9."/>
      <w:lvlJc w:val="left"/>
      <w:pPr>
        <w:tabs>
          <w:tab w:val="num" w:pos="5902"/>
        </w:tabs>
        <w:ind w:left="5902" w:hanging="360"/>
      </w:pPr>
    </w:lvl>
  </w:abstractNum>
  <w:abstractNum w:abstractNumId="35" w15:restartNumberingAfterBreak="0">
    <w:nsid w:val="37352291"/>
    <w:multiLevelType w:val="hybridMultilevel"/>
    <w:tmpl w:val="573E796A"/>
    <w:lvl w:ilvl="0" w:tplc="32EAB9F8">
      <w:start w:val="1"/>
      <w:numFmt w:val="upperLetter"/>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37CB272B"/>
    <w:multiLevelType w:val="hybridMultilevel"/>
    <w:tmpl w:val="DFFA295A"/>
    <w:lvl w:ilvl="0" w:tplc="E68E6774">
      <w:start w:val="1"/>
      <w:numFmt w:val="upperLetter"/>
      <w:lvlText w:val="%1."/>
      <w:lvlJc w:val="left"/>
      <w:pPr>
        <w:ind w:left="720" w:hanging="360"/>
      </w:pPr>
      <w:rPr>
        <w:b/>
      </w:rPr>
    </w:lvl>
    <w:lvl w:ilvl="1" w:tplc="40090019">
      <w:start w:val="1"/>
      <w:numFmt w:val="lowerLetter"/>
      <w:lvlText w:val="%2."/>
      <w:lvlJc w:val="left"/>
      <w:pPr>
        <w:ind w:left="1440" w:hanging="360"/>
      </w:pPr>
    </w:lvl>
    <w:lvl w:ilvl="2" w:tplc="D1901668">
      <w:start w:val="1"/>
      <w:numFmt w:val="lowerRoman"/>
      <w:lvlText w:val="(%3)"/>
      <w:lvlJc w:val="left"/>
      <w:pPr>
        <w:ind w:left="2700" w:hanging="720"/>
      </w:pPr>
      <w:rPr>
        <w:rFonts w:hint="default"/>
      </w:rPr>
    </w:lvl>
    <w:lvl w:ilvl="3" w:tplc="2A80C124">
      <w:start w:val="6"/>
      <w:numFmt w:val="bullet"/>
      <w:lvlText w:val=""/>
      <w:lvlJc w:val="left"/>
      <w:pPr>
        <w:ind w:left="2880" w:hanging="360"/>
      </w:pPr>
      <w:rPr>
        <w:rFonts w:ascii="Wingdings" w:eastAsia="Calibri" w:hAnsi="Wingdings" w:cs="Times New Roman"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3F030ADC"/>
    <w:multiLevelType w:val="hybridMultilevel"/>
    <w:tmpl w:val="9FAE411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40680C9A"/>
    <w:multiLevelType w:val="hybridMultilevel"/>
    <w:tmpl w:val="A244AFC6"/>
    <w:lvl w:ilvl="0" w:tplc="E53482B2">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40F964E2"/>
    <w:multiLevelType w:val="hybridMultilevel"/>
    <w:tmpl w:val="A3883A24"/>
    <w:lvl w:ilvl="0" w:tplc="9C28399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4C7439B2"/>
    <w:multiLevelType w:val="hybridMultilevel"/>
    <w:tmpl w:val="4D9CD786"/>
    <w:lvl w:ilvl="0" w:tplc="EE9A32A8">
      <w:start w:val="1"/>
      <w:numFmt w:val="upperLetter"/>
      <w:lvlText w:val="%1."/>
      <w:lvlJc w:val="left"/>
      <w:pPr>
        <w:ind w:left="720" w:hanging="360"/>
      </w:pPr>
      <w:rPr>
        <w:rFonts w:ascii="Times New Roman" w:hAnsi="Times New Roman" w:cs="Times New Roman"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50ED6AAB"/>
    <w:multiLevelType w:val="hybridMultilevel"/>
    <w:tmpl w:val="C0FC3AB0"/>
    <w:lvl w:ilvl="0" w:tplc="8B34CD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1BF4496"/>
    <w:multiLevelType w:val="hybridMultilevel"/>
    <w:tmpl w:val="48820020"/>
    <w:lvl w:ilvl="0" w:tplc="0AE2D90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51FC7E3D"/>
    <w:multiLevelType w:val="hybridMultilevel"/>
    <w:tmpl w:val="5872785C"/>
    <w:lvl w:ilvl="0" w:tplc="7EC6FE5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63F75839"/>
    <w:multiLevelType w:val="hybridMultilevel"/>
    <w:tmpl w:val="F0E084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672416AE"/>
    <w:multiLevelType w:val="hybridMultilevel"/>
    <w:tmpl w:val="EAF20AFE"/>
    <w:lvl w:ilvl="0" w:tplc="CDEA2CA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6EA92471"/>
    <w:multiLevelType w:val="hybridMultilevel"/>
    <w:tmpl w:val="7030615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6FE620E9"/>
    <w:multiLevelType w:val="hybridMultilevel"/>
    <w:tmpl w:val="814CD86E"/>
    <w:lvl w:ilvl="0" w:tplc="40090015">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7DD65B26"/>
    <w:multiLevelType w:val="hybridMultilevel"/>
    <w:tmpl w:val="A372FA7C"/>
    <w:lvl w:ilvl="0" w:tplc="C0E00AF0">
      <w:start w:val="2"/>
      <w:numFmt w:val="bullet"/>
      <w:lvlText w:val="-"/>
      <w:lvlJc w:val="left"/>
      <w:pPr>
        <w:ind w:left="720" w:hanging="360"/>
      </w:pPr>
      <w:rPr>
        <w:rFonts w:ascii="Cambria" w:eastAsia="Calibri" w:hAnsi="Cambria" w:cs="SimSu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F61C6B"/>
    <w:multiLevelType w:val="hybridMultilevel"/>
    <w:tmpl w:val="B9B0343A"/>
    <w:lvl w:ilvl="0" w:tplc="DEB8E676">
      <w:start w:val="1"/>
      <w:numFmt w:val="upp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19"/>
  </w:num>
  <w:num w:numId="6">
    <w:abstractNumId w:val="5"/>
  </w:num>
  <w:num w:numId="7">
    <w:abstractNumId w:val="7"/>
  </w:num>
  <w:num w:numId="8">
    <w:abstractNumId w:val="9"/>
  </w:num>
  <w:num w:numId="9">
    <w:abstractNumId w:val="12"/>
  </w:num>
  <w:num w:numId="10">
    <w:abstractNumId w:val="0"/>
  </w:num>
  <w:num w:numId="11">
    <w:abstractNumId w:val="15"/>
  </w:num>
  <w:num w:numId="12">
    <w:abstractNumId w:val="21"/>
  </w:num>
  <w:num w:numId="13">
    <w:abstractNumId w:val="6"/>
  </w:num>
  <w:num w:numId="14">
    <w:abstractNumId w:val="2"/>
  </w:num>
  <w:num w:numId="15">
    <w:abstractNumId w:val="3"/>
  </w:num>
  <w:num w:numId="16">
    <w:abstractNumId w:val="14"/>
  </w:num>
  <w:num w:numId="17">
    <w:abstractNumId w:val="8"/>
  </w:num>
  <w:num w:numId="18">
    <w:abstractNumId w:val="28"/>
  </w:num>
  <w:num w:numId="19">
    <w:abstractNumId w:val="4"/>
  </w:num>
  <w:num w:numId="20">
    <w:abstractNumId w:val="11"/>
  </w:num>
  <w:num w:numId="21">
    <w:abstractNumId w:val="13"/>
  </w:num>
  <w:num w:numId="22">
    <w:abstractNumId w:val="17"/>
  </w:num>
  <w:num w:numId="23">
    <w:abstractNumId w:val="18"/>
  </w:num>
  <w:num w:numId="24">
    <w:abstractNumId w:val="48"/>
  </w:num>
  <w:num w:numId="25">
    <w:abstractNumId w:val="27"/>
  </w:num>
  <w:num w:numId="26">
    <w:abstractNumId w:val="26"/>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47"/>
  </w:num>
  <w:num w:numId="30">
    <w:abstractNumId w:val="43"/>
  </w:num>
  <w:num w:numId="31">
    <w:abstractNumId w:val="22"/>
  </w:num>
  <w:num w:numId="32">
    <w:abstractNumId w:val="46"/>
  </w:num>
  <w:num w:numId="33">
    <w:abstractNumId w:val="36"/>
  </w:num>
  <w:num w:numId="34">
    <w:abstractNumId w:val="41"/>
  </w:num>
  <w:num w:numId="35">
    <w:abstractNumId w:val="31"/>
  </w:num>
  <w:num w:numId="36">
    <w:abstractNumId w:val="30"/>
  </w:num>
  <w:num w:numId="37">
    <w:abstractNumId w:val="42"/>
  </w:num>
  <w:num w:numId="38">
    <w:abstractNumId w:val="23"/>
  </w:num>
  <w:num w:numId="39">
    <w:abstractNumId w:val="49"/>
  </w:num>
  <w:num w:numId="40">
    <w:abstractNumId w:val="25"/>
  </w:num>
  <w:num w:numId="41">
    <w:abstractNumId w:val="32"/>
  </w:num>
  <w:num w:numId="42">
    <w:abstractNumId w:val="33"/>
  </w:num>
  <w:num w:numId="43">
    <w:abstractNumId w:val="38"/>
  </w:num>
  <w:num w:numId="44">
    <w:abstractNumId w:val="35"/>
  </w:num>
  <w:num w:numId="45">
    <w:abstractNumId w:val="29"/>
  </w:num>
  <w:num w:numId="46">
    <w:abstractNumId w:val="40"/>
  </w:num>
  <w:num w:numId="47">
    <w:abstractNumId w:val="24"/>
  </w:num>
  <w:num w:numId="48">
    <w:abstractNumId w:val="37"/>
  </w:num>
  <w:num w:numId="49">
    <w:abstractNumId w:val="4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35"/>
    <w:rsid w:val="000074E6"/>
    <w:rsid w:val="00021D94"/>
    <w:rsid w:val="00047B99"/>
    <w:rsid w:val="000502D9"/>
    <w:rsid w:val="00054884"/>
    <w:rsid w:val="0006383C"/>
    <w:rsid w:val="00072AFB"/>
    <w:rsid w:val="00080993"/>
    <w:rsid w:val="000A6D85"/>
    <w:rsid w:val="001063E5"/>
    <w:rsid w:val="001133DC"/>
    <w:rsid w:val="0011596A"/>
    <w:rsid w:val="001229DC"/>
    <w:rsid w:val="00122DC1"/>
    <w:rsid w:val="00124246"/>
    <w:rsid w:val="00130481"/>
    <w:rsid w:val="00133F94"/>
    <w:rsid w:val="00174826"/>
    <w:rsid w:val="001777B7"/>
    <w:rsid w:val="00182B00"/>
    <w:rsid w:val="001878D1"/>
    <w:rsid w:val="00191E12"/>
    <w:rsid w:val="001A01D5"/>
    <w:rsid w:val="001A27BF"/>
    <w:rsid w:val="001B188D"/>
    <w:rsid w:val="001B7010"/>
    <w:rsid w:val="001C4D99"/>
    <w:rsid w:val="001C5A81"/>
    <w:rsid w:val="001D72A3"/>
    <w:rsid w:val="001E64DC"/>
    <w:rsid w:val="001F35CC"/>
    <w:rsid w:val="001F37F9"/>
    <w:rsid w:val="001F4BFD"/>
    <w:rsid w:val="00223E84"/>
    <w:rsid w:val="002378AB"/>
    <w:rsid w:val="002477D5"/>
    <w:rsid w:val="00284AB4"/>
    <w:rsid w:val="002879F9"/>
    <w:rsid w:val="002E2BDD"/>
    <w:rsid w:val="00304851"/>
    <w:rsid w:val="003203AA"/>
    <w:rsid w:val="003337B6"/>
    <w:rsid w:val="00342842"/>
    <w:rsid w:val="003642A2"/>
    <w:rsid w:val="00384221"/>
    <w:rsid w:val="00384C07"/>
    <w:rsid w:val="0038553D"/>
    <w:rsid w:val="00387E47"/>
    <w:rsid w:val="00397026"/>
    <w:rsid w:val="003A384B"/>
    <w:rsid w:val="003B1A74"/>
    <w:rsid w:val="003C2826"/>
    <w:rsid w:val="003D2438"/>
    <w:rsid w:val="003D73AF"/>
    <w:rsid w:val="003D7931"/>
    <w:rsid w:val="003E5002"/>
    <w:rsid w:val="00415637"/>
    <w:rsid w:val="004334CC"/>
    <w:rsid w:val="004371C9"/>
    <w:rsid w:val="004727D2"/>
    <w:rsid w:val="004B20D6"/>
    <w:rsid w:val="004C2E4E"/>
    <w:rsid w:val="004D1FDD"/>
    <w:rsid w:val="004E3AB4"/>
    <w:rsid w:val="004E4768"/>
    <w:rsid w:val="004F3621"/>
    <w:rsid w:val="004F67B3"/>
    <w:rsid w:val="004F6840"/>
    <w:rsid w:val="0050669D"/>
    <w:rsid w:val="00526440"/>
    <w:rsid w:val="00530D81"/>
    <w:rsid w:val="0054442B"/>
    <w:rsid w:val="00556101"/>
    <w:rsid w:val="00574191"/>
    <w:rsid w:val="0059612F"/>
    <w:rsid w:val="005A0FFC"/>
    <w:rsid w:val="005A1802"/>
    <w:rsid w:val="005B048A"/>
    <w:rsid w:val="005B1C91"/>
    <w:rsid w:val="005B3489"/>
    <w:rsid w:val="005C4DDC"/>
    <w:rsid w:val="005F7611"/>
    <w:rsid w:val="00600783"/>
    <w:rsid w:val="00602225"/>
    <w:rsid w:val="00604597"/>
    <w:rsid w:val="00612FBD"/>
    <w:rsid w:val="00620350"/>
    <w:rsid w:val="00622A70"/>
    <w:rsid w:val="006274B2"/>
    <w:rsid w:val="00637077"/>
    <w:rsid w:val="00640893"/>
    <w:rsid w:val="0064184F"/>
    <w:rsid w:val="0064297B"/>
    <w:rsid w:val="0066049D"/>
    <w:rsid w:val="006611BE"/>
    <w:rsid w:val="006753FB"/>
    <w:rsid w:val="006820C0"/>
    <w:rsid w:val="006827E7"/>
    <w:rsid w:val="006948C4"/>
    <w:rsid w:val="006A4A99"/>
    <w:rsid w:val="006B536D"/>
    <w:rsid w:val="006C7448"/>
    <w:rsid w:val="006D72D1"/>
    <w:rsid w:val="006E1C77"/>
    <w:rsid w:val="006E2FFF"/>
    <w:rsid w:val="006E39E6"/>
    <w:rsid w:val="006F46B5"/>
    <w:rsid w:val="00702A57"/>
    <w:rsid w:val="00703D7C"/>
    <w:rsid w:val="00706072"/>
    <w:rsid w:val="00725D1A"/>
    <w:rsid w:val="00727001"/>
    <w:rsid w:val="007318D2"/>
    <w:rsid w:val="007350A4"/>
    <w:rsid w:val="00746F1B"/>
    <w:rsid w:val="0076204B"/>
    <w:rsid w:val="00775406"/>
    <w:rsid w:val="007816E0"/>
    <w:rsid w:val="007949B8"/>
    <w:rsid w:val="007A5EA3"/>
    <w:rsid w:val="007C0FBC"/>
    <w:rsid w:val="007C171F"/>
    <w:rsid w:val="007D1F8B"/>
    <w:rsid w:val="007D35A4"/>
    <w:rsid w:val="007E6561"/>
    <w:rsid w:val="00801C4E"/>
    <w:rsid w:val="008262A1"/>
    <w:rsid w:val="00832C51"/>
    <w:rsid w:val="008C1F34"/>
    <w:rsid w:val="008E3DF2"/>
    <w:rsid w:val="008F1F5F"/>
    <w:rsid w:val="00906C4E"/>
    <w:rsid w:val="00925B63"/>
    <w:rsid w:val="00927332"/>
    <w:rsid w:val="00966B3B"/>
    <w:rsid w:val="009753FE"/>
    <w:rsid w:val="0098166B"/>
    <w:rsid w:val="009A3D06"/>
    <w:rsid w:val="00A02051"/>
    <w:rsid w:val="00A21700"/>
    <w:rsid w:val="00A50D5B"/>
    <w:rsid w:val="00A61D6F"/>
    <w:rsid w:val="00A66FC6"/>
    <w:rsid w:val="00AA2E16"/>
    <w:rsid w:val="00AB726E"/>
    <w:rsid w:val="00AC3447"/>
    <w:rsid w:val="00AD2177"/>
    <w:rsid w:val="00B1090B"/>
    <w:rsid w:val="00B1602C"/>
    <w:rsid w:val="00B44DF9"/>
    <w:rsid w:val="00B6283D"/>
    <w:rsid w:val="00B74546"/>
    <w:rsid w:val="00B86695"/>
    <w:rsid w:val="00B95309"/>
    <w:rsid w:val="00BA290E"/>
    <w:rsid w:val="00BA2F29"/>
    <w:rsid w:val="00BA6EE0"/>
    <w:rsid w:val="00BB16FA"/>
    <w:rsid w:val="00BD1415"/>
    <w:rsid w:val="00BD1905"/>
    <w:rsid w:val="00BE1571"/>
    <w:rsid w:val="00BF221D"/>
    <w:rsid w:val="00C0392E"/>
    <w:rsid w:val="00C046D7"/>
    <w:rsid w:val="00C13E35"/>
    <w:rsid w:val="00C173EA"/>
    <w:rsid w:val="00C1785B"/>
    <w:rsid w:val="00C22C79"/>
    <w:rsid w:val="00C30749"/>
    <w:rsid w:val="00C51B35"/>
    <w:rsid w:val="00C75BF1"/>
    <w:rsid w:val="00CA7F8E"/>
    <w:rsid w:val="00CB3B1D"/>
    <w:rsid w:val="00CB4A4B"/>
    <w:rsid w:val="00CB5764"/>
    <w:rsid w:val="00CD03F4"/>
    <w:rsid w:val="00CD14AD"/>
    <w:rsid w:val="00CE0D0E"/>
    <w:rsid w:val="00D255AE"/>
    <w:rsid w:val="00D32D21"/>
    <w:rsid w:val="00D43429"/>
    <w:rsid w:val="00D6711C"/>
    <w:rsid w:val="00DA7937"/>
    <w:rsid w:val="00DB6287"/>
    <w:rsid w:val="00DC2DE9"/>
    <w:rsid w:val="00DC6A03"/>
    <w:rsid w:val="00DF14C5"/>
    <w:rsid w:val="00DF5F02"/>
    <w:rsid w:val="00E3597A"/>
    <w:rsid w:val="00E513E0"/>
    <w:rsid w:val="00E6438B"/>
    <w:rsid w:val="00E821FF"/>
    <w:rsid w:val="00E8291E"/>
    <w:rsid w:val="00E85A3A"/>
    <w:rsid w:val="00E97B24"/>
    <w:rsid w:val="00EA311A"/>
    <w:rsid w:val="00EC32BF"/>
    <w:rsid w:val="00EE381D"/>
    <w:rsid w:val="00EF3961"/>
    <w:rsid w:val="00F0167A"/>
    <w:rsid w:val="00F10E2B"/>
    <w:rsid w:val="00F12023"/>
    <w:rsid w:val="00F216C3"/>
    <w:rsid w:val="00F41F27"/>
    <w:rsid w:val="00F7198E"/>
    <w:rsid w:val="00F75A4D"/>
    <w:rsid w:val="00F875A9"/>
    <w:rsid w:val="00FA0589"/>
    <w:rsid w:val="00FA3C39"/>
    <w:rsid w:val="00FB2239"/>
    <w:rsid w:val="00FC5041"/>
    <w:rsid w:val="00FD5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AF8-A917-4E7B-962C-FDCD100E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07"/>
  </w:style>
  <w:style w:type="paragraph" w:styleId="Heading1">
    <w:name w:val="heading 1"/>
    <w:basedOn w:val="Normal"/>
    <w:next w:val="Normal"/>
    <w:link w:val="Heading1Char"/>
    <w:uiPriority w:val="9"/>
    <w:qFormat/>
    <w:rsid w:val="00384C07"/>
    <w:pPr>
      <w:spacing w:before="480" w:after="0"/>
      <w:contextualSpacing/>
      <w:outlineLvl w:val="0"/>
    </w:pPr>
    <w:rPr>
      <w:rFonts w:ascii="Cambria" w:eastAsia="SimSun" w:hAnsi="Cambria"/>
      <w:b/>
      <w:bCs/>
      <w:sz w:val="28"/>
      <w:szCs w:val="28"/>
    </w:rPr>
  </w:style>
  <w:style w:type="paragraph" w:styleId="Heading2">
    <w:name w:val="heading 2"/>
    <w:basedOn w:val="Normal"/>
    <w:next w:val="Normal"/>
    <w:link w:val="Heading2Char"/>
    <w:uiPriority w:val="9"/>
    <w:semiHidden/>
    <w:unhideWhenUsed/>
    <w:qFormat/>
    <w:rsid w:val="00384C07"/>
    <w:pPr>
      <w:spacing w:before="200" w:after="0"/>
      <w:outlineLvl w:val="1"/>
    </w:pPr>
    <w:rPr>
      <w:rFonts w:ascii="Cambria" w:eastAsia="SimSun" w:hAnsi="Cambria"/>
      <w:b/>
      <w:bCs/>
      <w:sz w:val="26"/>
      <w:szCs w:val="26"/>
    </w:rPr>
  </w:style>
  <w:style w:type="paragraph" w:styleId="Heading3">
    <w:name w:val="heading 3"/>
    <w:basedOn w:val="Normal"/>
    <w:next w:val="Normal"/>
    <w:link w:val="Heading3Char"/>
    <w:uiPriority w:val="9"/>
    <w:semiHidden/>
    <w:unhideWhenUsed/>
    <w:qFormat/>
    <w:rsid w:val="00384C07"/>
    <w:pPr>
      <w:spacing w:before="200" w:after="0" w:line="271" w:lineRule="auto"/>
      <w:outlineLvl w:val="2"/>
    </w:pPr>
    <w:rPr>
      <w:rFonts w:ascii="Cambria" w:eastAsia="SimSun" w:hAnsi="Cambria"/>
      <w:b/>
      <w:bCs/>
    </w:rPr>
  </w:style>
  <w:style w:type="paragraph" w:styleId="Heading4">
    <w:name w:val="heading 4"/>
    <w:basedOn w:val="Normal"/>
    <w:next w:val="Normal"/>
    <w:link w:val="Heading4Char"/>
    <w:uiPriority w:val="9"/>
    <w:semiHidden/>
    <w:unhideWhenUsed/>
    <w:qFormat/>
    <w:rsid w:val="00384C07"/>
    <w:pPr>
      <w:spacing w:before="200" w:after="0"/>
      <w:outlineLvl w:val="3"/>
    </w:pPr>
    <w:rPr>
      <w:rFonts w:ascii="Cambria" w:eastAsia="SimSun" w:hAnsi="Cambria"/>
      <w:b/>
      <w:bCs/>
      <w:i/>
      <w:iCs/>
    </w:rPr>
  </w:style>
  <w:style w:type="paragraph" w:styleId="Heading5">
    <w:name w:val="heading 5"/>
    <w:basedOn w:val="Normal"/>
    <w:next w:val="Normal"/>
    <w:link w:val="Heading5Char"/>
    <w:uiPriority w:val="9"/>
    <w:semiHidden/>
    <w:unhideWhenUsed/>
    <w:qFormat/>
    <w:rsid w:val="00384C07"/>
    <w:pPr>
      <w:spacing w:before="200" w:after="0"/>
      <w:outlineLvl w:val="4"/>
    </w:pPr>
    <w:rPr>
      <w:rFonts w:ascii="Cambria" w:eastAsia="SimSun" w:hAnsi="Cambria"/>
      <w:b/>
      <w:bCs/>
      <w:color w:val="7F7F7F"/>
    </w:rPr>
  </w:style>
  <w:style w:type="paragraph" w:styleId="Heading6">
    <w:name w:val="heading 6"/>
    <w:basedOn w:val="Normal"/>
    <w:next w:val="Normal"/>
    <w:link w:val="Heading6Char"/>
    <w:uiPriority w:val="9"/>
    <w:semiHidden/>
    <w:unhideWhenUsed/>
    <w:qFormat/>
    <w:rsid w:val="00384C07"/>
    <w:pPr>
      <w:spacing w:after="0" w:line="271" w:lineRule="auto"/>
      <w:outlineLvl w:val="5"/>
    </w:pPr>
    <w:rPr>
      <w:rFonts w:ascii="Cambria" w:eastAsia="SimSun" w:hAnsi="Cambria"/>
      <w:b/>
      <w:bCs/>
      <w:i/>
      <w:iCs/>
      <w:color w:val="7F7F7F"/>
    </w:rPr>
  </w:style>
  <w:style w:type="paragraph" w:styleId="Heading7">
    <w:name w:val="heading 7"/>
    <w:basedOn w:val="Normal"/>
    <w:next w:val="Normal"/>
    <w:link w:val="Heading7Char"/>
    <w:uiPriority w:val="9"/>
    <w:qFormat/>
    <w:rsid w:val="00384C07"/>
    <w:pPr>
      <w:spacing w:after="0"/>
      <w:outlineLvl w:val="6"/>
    </w:pPr>
    <w:rPr>
      <w:rFonts w:ascii="Cambria" w:eastAsia="SimSun" w:hAnsi="Cambria"/>
      <w:i/>
      <w:iCs/>
    </w:rPr>
  </w:style>
  <w:style w:type="paragraph" w:styleId="Heading8">
    <w:name w:val="heading 8"/>
    <w:basedOn w:val="Normal"/>
    <w:next w:val="Normal"/>
    <w:link w:val="Heading8Char"/>
    <w:uiPriority w:val="9"/>
    <w:qFormat/>
    <w:rsid w:val="00384C07"/>
    <w:pPr>
      <w:spacing w:after="0"/>
      <w:outlineLvl w:val="7"/>
    </w:pPr>
    <w:rPr>
      <w:rFonts w:ascii="Cambria" w:eastAsia="SimSun" w:hAnsi="Cambria"/>
      <w:sz w:val="20"/>
      <w:szCs w:val="20"/>
    </w:rPr>
  </w:style>
  <w:style w:type="paragraph" w:styleId="Heading9">
    <w:name w:val="heading 9"/>
    <w:basedOn w:val="Normal"/>
    <w:next w:val="Normal"/>
    <w:link w:val="Heading9Char"/>
    <w:uiPriority w:val="9"/>
    <w:qFormat/>
    <w:rsid w:val="00384C07"/>
    <w:pPr>
      <w:spacing w:after="0"/>
      <w:outlineLvl w:val="8"/>
    </w:pPr>
    <w:rPr>
      <w:rFonts w:ascii="Cambria" w:eastAsia="SimSu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C07"/>
    <w:rPr>
      <w:rFonts w:ascii="Cambria" w:eastAsia="SimSun" w:hAnsi="Cambria" w:cs="SimSun"/>
      <w:b/>
      <w:bCs/>
      <w:sz w:val="28"/>
      <w:szCs w:val="28"/>
    </w:rPr>
  </w:style>
  <w:style w:type="character" w:customStyle="1" w:styleId="Heading2Char">
    <w:name w:val="Heading 2 Char"/>
    <w:basedOn w:val="DefaultParagraphFont"/>
    <w:link w:val="Heading2"/>
    <w:uiPriority w:val="9"/>
    <w:rsid w:val="00384C07"/>
    <w:rPr>
      <w:rFonts w:ascii="Cambria" w:eastAsia="SimSun" w:hAnsi="Cambria" w:cs="SimSun"/>
      <w:b/>
      <w:bCs/>
      <w:sz w:val="26"/>
      <w:szCs w:val="26"/>
    </w:rPr>
  </w:style>
  <w:style w:type="character" w:customStyle="1" w:styleId="Heading3Char">
    <w:name w:val="Heading 3 Char"/>
    <w:basedOn w:val="DefaultParagraphFont"/>
    <w:link w:val="Heading3"/>
    <w:uiPriority w:val="9"/>
    <w:rsid w:val="00384C07"/>
    <w:rPr>
      <w:rFonts w:ascii="Cambria" w:eastAsia="SimSun" w:hAnsi="Cambria" w:cs="SimSun"/>
      <w:b/>
      <w:bCs/>
    </w:rPr>
  </w:style>
  <w:style w:type="character" w:customStyle="1" w:styleId="Heading4Char">
    <w:name w:val="Heading 4 Char"/>
    <w:basedOn w:val="DefaultParagraphFont"/>
    <w:link w:val="Heading4"/>
    <w:uiPriority w:val="9"/>
    <w:rsid w:val="00384C07"/>
    <w:rPr>
      <w:rFonts w:ascii="Cambria" w:eastAsia="SimSun" w:hAnsi="Cambria" w:cs="SimSun"/>
      <w:b/>
      <w:bCs/>
      <w:i/>
      <w:iCs/>
    </w:rPr>
  </w:style>
  <w:style w:type="character" w:customStyle="1" w:styleId="Heading5Char">
    <w:name w:val="Heading 5 Char"/>
    <w:basedOn w:val="DefaultParagraphFont"/>
    <w:link w:val="Heading5"/>
    <w:uiPriority w:val="9"/>
    <w:rsid w:val="00384C07"/>
    <w:rPr>
      <w:rFonts w:ascii="Cambria" w:eastAsia="SimSun" w:hAnsi="Cambria" w:cs="SimSun"/>
      <w:b/>
      <w:bCs/>
      <w:color w:val="7F7F7F"/>
    </w:rPr>
  </w:style>
  <w:style w:type="character" w:customStyle="1" w:styleId="Heading6Char">
    <w:name w:val="Heading 6 Char"/>
    <w:basedOn w:val="DefaultParagraphFont"/>
    <w:link w:val="Heading6"/>
    <w:uiPriority w:val="9"/>
    <w:rsid w:val="00384C07"/>
    <w:rPr>
      <w:rFonts w:ascii="Cambria" w:eastAsia="SimSun" w:hAnsi="Cambria" w:cs="SimSun"/>
      <w:b/>
      <w:bCs/>
      <w:i/>
      <w:iCs/>
      <w:color w:val="7F7F7F"/>
    </w:rPr>
  </w:style>
  <w:style w:type="character" w:customStyle="1" w:styleId="Heading7Char">
    <w:name w:val="Heading 7 Char"/>
    <w:basedOn w:val="DefaultParagraphFont"/>
    <w:link w:val="Heading7"/>
    <w:uiPriority w:val="9"/>
    <w:rsid w:val="00384C07"/>
    <w:rPr>
      <w:rFonts w:ascii="Cambria" w:eastAsia="SimSun" w:hAnsi="Cambria" w:cs="SimSun"/>
      <w:i/>
      <w:iCs/>
    </w:rPr>
  </w:style>
  <w:style w:type="character" w:customStyle="1" w:styleId="Heading8Char">
    <w:name w:val="Heading 8 Char"/>
    <w:basedOn w:val="DefaultParagraphFont"/>
    <w:link w:val="Heading8"/>
    <w:uiPriority w:val="9"/>
    <w:rsid w:val="00384C07"/>
    <w:rPr>
      <w:rFonts w:ascii="Cambria" w:eastAsia="SimSun" w:hAnsi="Cambria" w:cs="SimSun"/>
      <w:sz w:val="20"/>
      <w:szCs w:val="20"/>
    </w:rPr>
  </w:style>
  <w:style w:type="character" w:customStyle="1" w:styleId="Heading9Char">
    <w:name w:val="Heading 9 Char"/>
    <w:basedOn w:val="DefaultParagraphFont"/>
    <w:link w:val="Heading9"/>
    <w:uiPriority w:val="9"/>
    <w:rsid w:val="00384C07"/>
    <w:rPr>
      <w:rFonts w:ascii="Cambria" w:eastAsia="SimSun" w:hAnsi="Cambria" w:cs="SimSun"/>
      <w:i/>
      <w:iCs/>
      <w:spacing w:val="5"/>
      <w:sz w:val="20"/>
      <w:szCs w:val="20"/>
    </w:rPr>
  </w:style>
  <w:style w:type="paragraph" w:styleId="Title">
    <w:name w:val="Title"/>
    <w:basedOn w:val="Normal"/>
    <w:next w:val="Normal"/>
    <w:link w:val="TitleChar"/>
    <w:uiPriority w:val="10"/>
    <w:qFormat/>
    <w:rsid w:val="00384C07"/>
    <w:pPr>
      <w:pBdr>
        <w:bottom w:val="single" w:sz="4" w:space="1" w:color="auto"/>
      </w:pBdr>
      <w:spacing w:line="240" w:lineRule="auto"/>
      <w:contextualSpacing/>
    </w:pPr>
    <w:rPr>
      <w:rFonts w:ascii="Cambria" w:eastAsia="SimSun" w:hAnsi="Cambria"/>
      <w:spacing w:val="5"/>
      <w:sz w:val="52"/>
      <w:szCs w:val="52"/>
    </w:rPr>
  </w:style>
  <w:style w:type="character" w:customStyle="1" w:styleId="TitleChar">
    <w:name w:val="Title Char"/>
    <w:basedOn w:val="DefaultParagraphFont"/>
    <w:link w:val="Title"/>
    <w:uiPriority w:val="10"/>
    <w:rsid w:val="00384C07"/>
    <w:rPr>
      <w:rFonts w:ascii="Cambria" w:eastAsia="SimSun" w:hAnsi="Cambria" w:cs="SimSun"/>
      <w:spacing w:val="5"/>
      <w:sz w:val="52"/>
      <w:szCs w:val="52"/>
    </w:rPr>
  </w:style>
  <w:style w:type="paragraph" w:styleId="Subtitle">
    <w:name w:val="Subtitle"/>
    <w:basedOn w:val="Normal"/>
    <w:next w:val="Normal"/>
    <w:link w:val="SubtitleChar"/>
    <w:uiPriority w:val="11"/>
    <w:qFormat/>
    <w:rsid w:val="00384C07"/>
    <w:pPr>
      <w:spacing w:after="600"/>
    </w:pPr>
    <w:rPr>
      <w:rFonts w:ascii="Cambria" w:eastAsia="SimSun" w:hAnsi="Cambria"/>
      <w:i/>
      <w:iCs/>
      <w:spacing w:val="13"/>
      <w:sz w:val="24"/>
      <w:szCs w:val="24"/>
    </w:rPr>
  </w:style>
  <w:style w:type="character" w:customStyle="1" w:styleId="SubtitleChar">
    <w:name w:val="Subtitle Char"/>
    <w:basedOn w:val="DefaultParagraphFont"/>
    <w:link w:val="Subtitle"/>
    <w:uiPriority w:val="11"/>
    <w:rsid w:val="00384C07"/>
    <w:rPr>
      <w:rFonts w:ascii="Cambria" w:eastAsia="SimSun" w:hAnsi="Cambria" w:cs="SimSun"/>
      <w:i/>
      <w:iCs/>
      <w:spacing w:val="13"/>
      <w:sz w:val="24"/>
      <w:szCs w:val="24"/>
    </w:rPr>
  </w:style>
  <w:style w:type="character" w:styleId="Strong">
    <w:name w:val="Strong"/>
    <w:uiPriority w:val="22"/>
    <w:qFormat/>
    <w:rsid w:val="00384C07"/>
    <w:rPr>
      <w:b/>
      <w:bCs/>
    </w:rPr>
  </w:style>
  <w:style w:type="character" w:styleId="Emphasis">
    <w:name w:val="Emphasis"/>
    <w:uiPriority w:val="20"/>
    <w:qFormat/>
    <w:rsid w:val="00384C07"/>
    <w:rPr>
      <w:b/>
      <w:bCs/>
      <w:i/>
      <w:iCs/>
      <w:spacing w:val="10"/>
      <w:bdr w:val="none" w:sz="0" w:space="0" w:color="auto"/>
      <w:shd w:val="clear" w:color="auto" w:fill="auto"/>
    </w:rPr>
  </w:style>
  <w:style w:type="paragraph" w:styleId="NoSpacing">
    <w:name w:val="No Spacing"/>
    <w:basedOn w:val="Normal"/>
    <w:link w:val="NoSpacingChar"/>
    <w:uiPriority w:val="1"/>
    <w:qFormat/>
    <w:rsid w:val="00384C07"/>
    <w:pPr>
      <w:spacing w:after="0" w:line="240" w:lineRule="auto"/>
    </w:pPr>
  </w:style>
  <w:style w:type="character" w:customStyle="1" w:styleId="NoSpacingChar">
    <w:name w:val="No Spacing Char"/>
    <w:basedOn w:val="DefaultParagraphFont"/>
    <w:link w:val="NoSpacing"/>
    <w:uiPriority w:val="1"/>
    <w:rsid w:val="00384C07"/>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h"/>
    <w:basedOn w:val="Normal"/>
    <w:link w:val="ListParagraphChar"/>
    <w:uiPriority w:val="34"/>
    <w:qFormat/>
    <w:rsid w:val="00384C07"/>
    <w:pPr>
      <w:ind w:left="720"/>
      <w:contextualSpacing/>
    </w:pPr>
  </w:style>
  <w:style w:type="paragraph" w:styleId="Quote">
    <w:name w:val="Quote"/>
    <w:basedOn w:val="Normal"/>
    <w:next w:val="Normal"/>
    <w:link w:val="QuoteChar"/>
    <w:uiPriority w:val="29"/>
    <w:qFormat/>
    <w:rsid w:val="00384C07"/>
    <w:pPr>
      <w:spacing w:before="200" w:after="0"/>
      <w:ind w:left="360" w:right="360"/>
    </w:pPr>
    <w:rPr>
      <w:i/>
      <w:iCs/>
    </w:rPr>
  </w:style>
  <w:style w:type="character" w:customStyle="1" w:styleId="QuoteChar">
    <w:name w:val="Quote Char"/>
    <w:basedOn w:val="DefaultParagraphFont"/>
    <w:link w:val="Quote"/>
    <w:uiPriority w:val="29"/>
    <w:rsid w:val="00384C07"/>
    <w:rPr>
      <w:i/>
      <w:iCs/>
    </w:rPr>
  </w:style>
  <w:style w:type="paragraph" w:styleId="IntenseQuote">
    <w:name w:val="Intense Quote"/>
    <w:basedOn w:val="Normal"/>
    <w:next w:val="Normal"/>
    <w:link w:val="IntenseQuoteChar"/>
    <w:uiPriority w:val="30"/>
    <w:qFormat/>
    <w:rsid w:val="00384C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84C07"/>
    <w:rPr>
      <w:b/>
      <w:bCs/>
      <w:i/>
      <w:iCs/>
    </w:rPr>
  </w:style>
  <w:style w:type="character" w:styleId="SubtleEmphasis">
    <w:name w:val="Subtle Emphasis"/>
    <w:uiPriority w:val="19"/>
    <w:qFormat/>
    <w:rsid w:val="00384C07"/>
    <w:rPr>
      <w:i/>
      <w:iCs/>
    </w:rPr>
  </w:style>
  <w:style w:type="character" w:styleId="IntenseEmphasis">
    <w:name w:val="Intense Emphasis"/>
    <w:uiPriority w:val="21"/>
    <w:qFormat/>
    <w:rsid w:val="00384C07"/>
    <w:rPr>
      <w:b/>
      <w:bCs/>
    </w:rPr>
  </w:style>
  <w:style w:type="character" w:styleId="SubtleReference">
    <w:name w:val="Subtle Reference"/>
    <w:uiPriority w:val="31"/>
    <w:qFormat/>
    <w:rsid w:val="00384C07"/>
    <w:rPr>
      <w:smallCaps/>
    </w:rPr>
  </w:style>
  <w:style w:type="character" w:styleId="IntenseReference">
    <w:name w:val="Intense Reference"/>
    <w:uiPriority w:val="32"/>
    <w:qFormat/>
    <w:rsid w:val="00384C07"/>
    <w:rPr>
      <w:smallCaps/>
      <w:spacing w:val="5"/>
      <w:u w:val="single"/>
    </w:rPr>
  </w:style>
  <w:style w:type="character" w:styleId="BookTitle">
    <w:name w:val="Book Title"/>
    <w:uiPriority w:val="33"/>
    <w:qFormat/>
    <w:rsid w:val="00384C07"/>
    <w:rPr>
      <w:i/>
      <w:iCs/>
      <w:smallCaps/>
      <w:spacing w:val="5"/>
    </w:rPr>
  </w:style>
  <w:style w:type="paragraph" w:styleId="TOCHeading">
    <w:name w:val="TOC Heading"/>
    <w:basedOn w:val="Heading1"/>
    <w:next w:val="Normal"/>
    <w:uiPriority w:val="39"/>
    <w:qFormat/>
    <w:rsid w:val="00384C07"/>
    <w:pPr>
      <w:outlineLvl w:val="9"/>
    </w:pPr>
  </w:style>
  <w:style w:type="paragraph" w:styleId="BalloonText">
    <w:name w:val="Balloon Text"/>
    <w:basedOn w:val="Normal"/>
    <w:link w:val="BalloonTextChar"/>
    <w:uiPriority w:val="99"/>
    <w:rsid w:val="0038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84C07"/>
    <w:rPr>
      <w:rFonts w:ascii="Tahoma" w:hAnsi="Tahoma" w:cs="Tahoma"/>
      <w:sz w:val="16"/>
      <w:szCs w:val="16"/>
    </w:rPr>
  </w:style>
  <w:style w:type="paragraph" w:styleId="PlainText">
    <w:name w:val="Plain Text"/>
    <w:link w:val="PlainTextChar"/>
    <w:uiPriority w:val="99"/>
    <w:rsid w:val="00384C0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eastAsia="en-IN" w:bidi="ar-SA"/>
    </w:rPr>
  </w:style>
  <w:style w:type="character" w:customStyle="1" w:styleId="PlainTextChar">
    <w:name w:val="Plain Text Char"/>
    <w:basedOn w:val="DefaultParagraphFont"/>
    <w:link w:val="PlainText"/>
    <w:uiPriority w:val="99"/>
    <w:rsid w:val="00384C07"/>
    <w:rPr>
      <w:rFonts w:ascii="Courier New" w:eastAsia="Courier New" w:hAnsi="Courier New" w:cs="Times New Roman"/>
      <w:color w:val="000000"/>
      <w:sz w:val="20"/>
      <w:szCs w:val="20"/>
      <w:u w:color="000000"/>
      <w:bdr w:val="nil"/>
      <w:lang w:eastAsia="en-IN" w:bidi="ar-SA"/>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rsid w:val="00384C07"/>
  </w:style>
  <w:style w:type="character" w:styleId="Hyperlink">
    <w:name w:val="Hyperlink"/>
    <w:rsid w:val="00384C07"/>
    <w:rPr>
      <w:u w:val="single"/>
    </w:rPr>
  </w:style>
  <w:style w:type="paragraph" w:styleId="NormalWeb">
    <w:name w:val="Normal (Web)"/>
    <w:basedOn w:val="Normal"/>
    <w:uiPriority w:val="99"/>
    <w:rsid w:val="00384C07"/>
    <w:pPr>
      <w:spacing w:before="100" w:beforeAutospacing="1" w:after="100" w:afterAutospacing="1" w:line="240" w:lineRule="auto"/>
    </w:pPr>
    <w:rPr>
      <w:rFonts w:ascii="Times New Roman" w:hAnsi="Times New Roman" w:cs="Times New Roman"/>
      <w:sz w:val="24"/>
      <w:szCs w:val="24"/>
      <w:u w:color="000000"/>
      <w:lang w:bidi="ar-SA"/>
    </w:rPr>
  </w:style>
  <w:style w:type="paragraph" w:customStyle="1" w:styleId="Default">
    <w:name w:val="Default"/>
    <w:basedOn w:val="Normal"/>
    <w:rsid w:val="00384C07"/>
    <w:pPr>
      <w:autoSpaceDE w:val="0"/>
      <w:autoSpaceDN w:val="0"/>
      <w:spacing w:after="0" w:line="240" w:lineRule="auto"/>
    </w:pPr>
    <w:rPr>
      <w:rFonts w:cs="Calibri"/>
      <w:color w:val="000000"/>
      <w:sz w:val="24"/>
      <w:szCs w:val="24"/>
      <w:u w:color="000000"/>
      <w:lang w:val="en-IN" w:eastAsia="en-IN" w:bidi="ar-SA"/>
    </w:rPr>
  </w:style>
  <w:style w:type="paragraph" w:customStyle="1" w:styleId="xmsonormal">
    <w:name w:val="x_msonormal"/>
    <w:basedOn w:val="Normal"/>
    <w:rsid w:val="00384C07"/>
    <w:pPr>
      <w:spacing w:before="100" w:beforeAutospacing="1" w:after="100" w:afterAutospacing="1" w:line="240" w:lineRule="auto"/>
    </w:pPr>
    <w:rPr>
      <w:rFonts w:ascii="Times New Roman" w:eastAsia="Times New Roman" w:hAnsi="Times New Roman" w:cs="Times New Roman"/>
      <w:sz w:val="24"/>
      <w:szCs w:val="24"/>
      <w:u w:color="000000"/>
      <w:lang w:val="en-IN" w:eastAsia="en-IN" w:bidi="ar-SA"/>
    </w:rPr>
  </w:style>
  <w:style w:type="paragraph" w:styleId="BodyText2">
    <w:name w:val="Body Text 2"/>
    <w:basedOn w:val="Normal"/>
    <w:link w:val="BodyText2Char"/>
    <w:uiPriority w:val="99"/>
    <w:rsid w:val="00384C07"/>
    <w:pPr>
      <w:spacing w:after="0" w:line="240" w:lineRule="auto"/>
    </w:pPr>
    <w:rPr>
      <w:rFonts w:ascii="Times New Roman" w:eastAsia="Times New Roman" w:hAnsi="Times New Roman" w:cs="Times New Roman"/>
      <w:b/>
      <w:bCs/>
      <w:sz w:val="24"/>
      <w:szCs w:val="24"/>
      <w:u w:color="000000"/>
      <w:lang w:bidi="ar-SA"/>
    </w:rPr>
  </w:style>
  <w:style w:type="character" w:customStyle="1" w:styleId="BodyText2Char">
    <w:name w:val="Body Text 2 Char"/>
    <w:basedOn w:val="DefaultParagraphFont"/>
    <w:link w:val="BodyText2"/>
    <w:uiPriority w:val="99"/>
    <w:rsid w:val="00384C07"/>
    <w:rPr>
      <w:rFonts w:ascii="Times New Roman" w:eastAsia="Times New Roman" w:hAnsi="Times New Roman" w:cs="Times New Roman"/>
      <w:b/>
      <w:bCs/>
      <w:sz w:val="24"/>
      <w:szCs w:val="24"/>
      <w:u w:color="000000"/>
      <w:lang w:bidi="ar-SA"/>
    </w:rPr>
  </w:style>
  <w:style w:type="paragraph" w:styleId="Header">
    <w:name w:val="header"/>
    <w:basedOn w:val="Normal"/>
    <w:link w:val="HeaderChar"/>
    <w:uiPriority w:val="99"/>
    <w:rsid w:val="0038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07"/>
  </w:style>
  <w:style w:type="paragraph" w:styleId="Footer">
    <w:name w:val="footer"/>
    <w:basedOn w:val="Normal"/>
    <w:link w:val="FooterChar"/>
    <w:uiPriority w:val="99"/>
    <w:rsid w:val="0038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07"/>
  </w:style>
  <w:style w:type="character" w:customStyle="1" w:styleId="css-901oao">
    <w:name w:val="css-901oao"/>
    <w:basedOn w:val="DefaultParagraphFont"/>
    <w:rsid w:val="009A3D06"/>
  </w:style>
  <w:style w:type="character" w:customStyle="1" w:styleId="r-18u37iz">
    <w:name w:val="r-18u37iz"/>
    <w:basedOn w:val="DefaultParagraphFont"/>
    <w:rsid w:val="009A3D06"/>
  </w:style>
  <w:style w:type="character" w:customStyle="1" w:styleId="il">
    <w:name w:val="il"/>
    <w:basedOn w:val="DefaultParagraphFont"/>
    <w:rsid w:val="008F1F5F"/>
  </w:style>
  <w:style w:type="table" w:styleId="TableGrid">
    <w:name w:val="Table Grid"/>
    <w:basedOn w:val="TableNormal"/>
    <w:uiPriority w:val="39"/>
    <w:rsid w:val="0054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DB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ar-SA"/>
    </w:rPr>
  </w:style>
  <w:style w:type="character" w:customStyle="1" w:styleId="HTMLPreformattedChar">
    <w:name w:val="HTML Preformatted Char"/>
    <w:basedOn w:val="DefaultParagraphFont"/>
    <w:link w:val="HTMLPreformatted"/>
    <w:uiPriority w:val="99"/>
    <w:semiHidden/>
    <w:rsid w:val="00DB6287"/>
    <w:rPr>
      <w:rFonts w:ascii="Courier New" w:eastAsia="Times New Roman" w:hAnsi="Courier New" w:cs="Courier New"/>
      <w:sz w:val="20"/>
      <w:szCs w:val="20"/>
      <w:lang w:val="en-IN"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7242">
      <w:bodyDiv w:val="1"/>
      <w:marLeft w:val="0"/>
      <w:marRight w:val="0"/>
      <w:marTop w:val="0"/>
      <w:marBottom w:val="0"/>
      <w:divBdr>
        <w:top w:val="none" w:sz="0" w:space="0" w:color="auto"/>
        <w:left w:val="none" w:sz="0" w:space="0" w:color="auto"/>
        <w:bottom w:val="none" w:sz="0" w:space="0" w:color="auto"/>
        <w:right w:val="none" w:sz="0" w:space="0" w:color="auto"/>
      </w:divBdr>
    </w:div>
    <w:div w:id="144710535">
      <w:bodyDiv w:val="1"/>
      <w:marLeft w:val="0"/>
      <w:marRight w:val="0"/>
      <w:marTop w:val="0"/>
      <w:marBottom w:val="0"/>
      <w:divBdr>
        <w:top w:val="none" w:sz="0" w:space="0" w:color="auto"/>
        <w:left w:val="none" w:sz="0" w:space="0" w:color="auto"/>
        <w:bottom w:val="none" w:sz="0" w:space="0" w:color="auto"/>
        <w:right w:val="none" w:sz="0" w:space="0" w:color="auto"/>
      </w:divBdr>
    </w:div>
    <w:div w:id="203640119">
      <w:bodyDiv w:val="1"/>
      <w:marLeft w:val="0"/>
      <w:marRight w:val="0"/>
      <w:marTop w:val="0"/>
      <w:marBottom w:val="0"/>
      <w:divBdr>
        <w:top w:val="none" w:sz="0" w:space="0" w:color="auto"/>
        <w:left w:val="none" w:sz="0" w:space="0" w:color="auto"/>
        <w:bottom w:val="none" w:sz="0" w:space="0" w:color="auto"/>
        <w:right w:val="none" w:sz="0" w:space="0" w:color="auto"/>
      </w:divBdr>
    </w:div>
    <w:div w:id="249896670">
      <w:bodyDiv w:val="1"/>
      <w:marLeft w:val="0"/>
      <w:marRight w:val="0"/>
      <w:marTop w:val="0"/>
      <w:marBottom w:val="0"/>
      <w:divBdr>
        <w:top w:val="none" w:sz="0" w:space="0" w:color="auto"/>
        <w:left w:val="none" w:sz="0" w:space="0" w:color="auto"/>
        <w:bottom w:val="none" w:sz="0" w:space="0" w:color="auto"/>
        <w:right w:val="none" w:sz="0" w:space="0" w:color="auto"/>
      </w:divBdr>
    </w:div>
    <w:div w:id="280187735">
      <w:bodyDiv w:val="1"/>
      <w:marLeft w:val="0"/>
      <w:marRight w:val="0"/>
      <w:marTop w:val="0"/>
      <w:marBottom w:val="0"/>
      <w:divBdr>
        <w:top w:val="none" w:sz="0" w:space="0" w:color="auto"/>
        <w:left w:val="none" w:sz="0" w:space="0" w:color="auto"/>
        <w:bottom w:val="none" w:sz="0" w:space="0" w:color="auto"/>
        <w:right w:val="none" w:sz="0" w:space="0" w:color="auto"/>
      </w:divBdr>
    </w:div>
    <w:div w:id="296491043">
      <w:bodyDiv w:val="1"/>
      <w:marLeft w:val="0"/>
      <w:marRight w:val="0"/>
      <w:marTop w:val="0"/>
      <w:marBottom w:val="0"/>
      <w:divBdr>
        <w:top w:val="none" w:sz="0" w:space="0" w:color="auto"/>
        <w:left w:val="none" w:sz="0" w:space="0" w:color="auto"/>
        <w:bottom w:val="none" w:sz="0" w:space="0" w:color="auto"/>
        <w:right w:val="none" w:sz="0" w:space="0" w:color="auto"/>
      </w:divBdr>
    </w:div>
    <w:div w:id="298462877">
      <w:bodyDiv w:val="1"/>
      <w:marLeft w:val="0"/>
      <w:marRight w:val="0"/>
      <w:marTop w:val="0"/>
      <w:marBottom w:val="0"/>
      <w:divBdr>
        <w:top w:val="none" w:sz="0" w:space="0" w:color="auto"/>
        <w:left w:val="none" w:sz="0" w:space="0" w:color="auto"/>
        <w:bottom w:val="none" w:sz="0" w:space="0" w:color="auto"/>
        <w:right w:val="none" w:sz="0" w:space="0" w:color="auto"/>
      </w:divBdr>
    </w:div>
    <w:div w:id="314728338">
      <w:bodyDiv w:val="1"/>
      <w:marLeft w:val="0"/>
      <w:marRight w:val="0"/>
      <w:marTop w:val="0"/>
      <w:marBottom w:val="0"/>
      <w:divBdr>
        <w:top w:val="none" w:sz="0" w:space="0" w:color="auto"/>
        <w:left w:val="none" w:sz="0" w:space="0" w:color="auto"/>
        <w:bottom w:val="none" w:sz="0" w:space="0" w:color="auto"/>
        <w:right w:val="none" w:sz="0" w:space="0" w:color="auto"/>
      </w:divBdr>
    </w:div>
    <w:div w:id="385565288">
      <w:bodyDiv w:val="1"/>
      <w:marLeft w:val="0"/>
      <w:marRight w:val="0"/>
      <w:marTop w:val="0"/>
      <w:marBottom w:val="0"/>
      <w:divBdr>
        <w:top w:val="none" w:sz="0" w:space="0" w:color="auto"/>
        <w:left w:val="none" w:sz="0" w:space="0" w:color="auto"/>
        <w:bottom w:val="none" w:sz="0" w:space="0" w:color="auto"/>
        <w:right w:val="none" w:sz="0" w:space="0" w:color="auto"/>
      </w:divBdr>
    </w:div>
    <w:div w:id="405877475">
      <w:bodyDiv w:val="1"/>
      <w:marLeft w:val="0"/>
      <w:marRight w:val="0"/>
      <w:marTop w:val="0"/>
      <w:marBottom w:val="0"/>
      <w:divBdr>
        <w:top w:val="none" w:sz="0" w:space="0" w:color="auto"/>
        <w:left w:val="none" w:sz="0" w:space="0" w:color="auto"/>
        <w:bottom w:val="none" w:sz="0" w:space="0" w:color="auto"/>
        <w:right w:val="none" w:sz="0" w:space="0" w:color="auto"/>
      </w:divBdr>
    </w:div>
    <w:div w:id="425076693">
      <w:bodyDiv w:val="1"/>
      <w:marLeft w:val="0"/>
      <w:marRight w:val="0"/>
      <w:marTop w:val="0"/>
      <w:marBottom w:val="0"/>
      <w:divBdr>
        <w:top w:val="none" w:sz="0" w:space="0" w:color="auto"/>
        <w:left w:val="none" w:sz="0" w:space="0" w:color="auto"/>
        <w:bottom w:val="none" w:sz="0" w:space="0" w:color="auto"/>
        <w:right w:val="none" w:sz="0" w:space="0" w:color="auto"/>
      </w:divBdr>
    </w:div>
    <w:div w:id="581643781">
      <w:bodyDiv w:val="1"/>
      <w:marLeft w:val="0"/>
      <w:marRight w:val="0"/>
      <w:marTop w:val="0"/>
      <w:marBottom w:val="0"/>
      <w:divBdr>
        <w:top w:val="none" w:sz="0" w:space="0" w:color="auto"/>
        <w:left w:val="none" w:sz="0" w:space="0" w:color="auto"/>
        <w:bottom w:val="none" w:sz="0" w:space="0" w:color="auto"/>
        <w:right w:val="none" w:sz="0" w:space="0" w:color="auto"/>
      </w:divBdr>
    </w:div>
    <w:div w:id="635263789">
      <w:bodyDiv w:val="1"/>
      <w:marLeft w:val="0"/>
      <w:marRight w:val="0"/>
      <w:marTop w:val="0"/>
      <w:marBottom w:val="0"/>
      <w:divBdr>
        <w:top w:val="none" w:sz="0" w:space="0" w:color="auto"/>
        <w:left w:val="none" w:sz="0" w:space="0" w:color="auto"/>
        <w:bottom w:val="none" w:sz="0" w:space="0" w:color="auto"/>
        <w:right w:val="none" w:sz="0" w:space="0" w:color="auto"/>
      </w:divBdr>
    </w:div>
    <w:div w:id="755437141">
      <w:bodyDiv w:val="1"/>
      <w:marLeft w:val="0"/>
      <w:marRight w:val="0"/>
      <w:marTop w:val="0"/>
      <w:marBottom w:val="0"/>
      <w:divBdr>
        <w:top w:val="none" w:sz="0" w:space="0" w:color="auto"/>
        <w:left w:val="none" w:sz="0" w:space="0" w:color="auto"/>
        <w:bottom w:val="none" w:sz="0" w:space="0" w:color="auto"/>
        <w:right w:val="none" w:sz="0" w:space="0" w:color="auto"/>
      </w:divBdr>
    </w:div>
    <w:div w:id="781071913">
      <w:bodyDiv w:val="1"/>
      <w:marLeft w:val="0"/>
      <w:marRight w:val="0"/>
      <w:marTop w:val="0"/>
      <w:marBottom w:val="0"/>
      <w:divBdr>
        <w:top w:val="none" w:sz="0" w:space="0" w:color="auto"/>
        <w:left w:val="none" w:sz="0" w:space="0" w:color="auto"/>
        <w:bottom w:val="none" w:sz="0" w:space="0" w:color="auto"/>
        <w:right w:val="none" w:sz="0" w:space="0" w:color="auto"/>
      </w:divBdr>
    </w:div>
    <w:div w:id="786628962">
      <w:bodyDiv w:val="1"/>
      <w:marLeft w:val="0"/>
      <w:marRight w:val="0"/>
      <w:marTop w:val="0"/>
      <w:marBottom w:val="0"/>
      <w:divBdr>
        <w:top w:val="none" w:sz="0" w:space="0" w:color="auto"/>
        <w:left w:val="none" w:sz="0" w:space="0" w:color="auto"/>
        <w:bottom w:val="none" w:sz="0" w:space="0" w:color="auto"/>
        <w:right w:val="none" w:sz="0" w:space="0" w:color="auto"/>
      </w:divBdr>
    </w:div>
    <w:div w:id="786967357">
      <w:bodyDiv w:val="1"/>
      <w:marLeft w:val="0"/>
      <w:marRight w:val="0"/>
      <w:marTop w:val="0"/>
      <w:marBottom w:val="0"/>
      <w:divBdr>
        <w:top w:val="none" w:sz="0" w:space="0" w:color="auto"/>
        <w:left w:val="none" w:sz="0" w:space="0" w:color="auto"/>
        <w:bottom w:val="none" w:sz="0" w:space="0" w:color="auto"/>
        <w:right w:val="none" w:sz="0" w:space="0" w:color="auto"/>
      </w:divBdr>
    </w:div>
    <w:div w:id="793408261">
      <w:bodyDiv w:val="1"/>
      <w:marLeft w:val="0"/>
      <w:marRight w:val="0"/>
      <w:marTop w:val="0"/>
      <w:marBottom w:val="0"/>
      <w:divBdr>
        <w:top w:val="none" w:sz="0" w:space="0" w:color="auto"/>
        <w:left w:val="none" w:sz="0" w:space="0" w:color="auto"/>
        <w:bottom w:val="none" w:sz="0" w:space="0" w:color="auto"/>
        <w:right w:val="none" w:sz="0" w:space="0" w:color="auto"/>
      </w:divBdr>
    </w:div>
    <w:div w:id="1028022989">
      <w:bodyDiv w:val="1"/>
      <w:marLeft w:val="0"/>
      <w:marRight w:val="0"/>
      <w:marTop w:val="0"/>
      <w:marBottom w:val="0"/>
      <w:divBdr>
        <w:top w:val="none" w:sz="0" w:space="0" w:color="auto"/>
        <w:left w:val="none" w:sz="0" w:space="0" w:color="auto"/>
        <w:bottom w:val="none" w:sz="0" w:space="0" w:color="auto"/>
        <w:right w:val="none" w:sz="0" w:space="0" w:color="auto"/>
      </w:divBdr>
    </w:div>
    <w:div w:id="1097359929">
      <w:bodyDiv w:val="1"/>
      <w:marLeft w:val="0"/>
      <w:marRight w:val="0"/>
      <w:marTop w:val="0"/>
      <w:marBottom w:val="0"/>
      <w:divBdr>
        <w:top w:val="none" w:sz="0" w:space="0" w:color="auto"/>
        <w:left w:val="none" w:sz="0" w:space="0" w:color="auto"/>
        <w:bottom w:val="none" w:sz="0" w:space="0" w:color="auto"/>
        <w:right w:val="none" w:sz="0" w:space="0" w:color="auto"/>
      </w:divBdr>
    </w:div>
    <w:div w:id="1144201061">
      <w:bodyDiv w:val="1"/>
      <w:marLeft w:val="0"/>
      <w:marRight w:val="0"/>
      <w:marTop w:val="0"/>
      <w:marBottom w:val="0"/>
      <w:divBdr>
        <w:top w:val="none" w:sz="0" w:space="0" w:color="auto"/>
        <w:left w:val="none" w:sz="0" w:space="0" w:color="auto"/>
        <w:bottom w:val="none" w:sz="0" w:space="0" w:color="auto"/>
        <w:right w:val="none" w:sz="0" w:space="0" w:color="auto"/>
      </w:divBdr>
    </w:div>
    <w:div w:id="1241865774">
      <w:bodyDiv w:val="1"/>
      <w:marLeft w:val="0"/>
      <w:marRight w:val="0"/>
      <w:marTop w:val="0"/>
      <w:marBottom w:val="0"/>
      <w:divBdr>
        <w:top w:val="none" w:sz="0" w:space="0" w:color="auto"/>
        <w:left w:val="none" w:sz="0" w:space="0" w:color="auto"/>
        <w:bottom w:val="none" w:sz="0" w:space="0" w:color="auto"/>
        <w:right w:val="none" w:sz="0" w:space="0" w:color="auto"/>
      </w:divBdr>
    </w:div>
    <w:div w:id="1251692944">
      <w:bodyDiv w:val="1"/>
      <w:marLeft w:val="0"/>
      <w:marRight w:val="0"/>
      <w:marTop w:val="0"/>
      <w:marBottom w:val="0"/>
      <w:divBdr>
        <w:top w:val="none" w:sz="0" w:space="0" w:color="auto"/>
        <w:left w:val="none" w:sz="0" w:space="0" w:color="auto"/>
        <w:bottom w:val="none" w:sz="0" w:space="0" w:color="auto"/>
        <w:right w:val="none" w:sz="0" w:space="0" w:color="auto"/>
      </w:divBdr>
    </w:div>
    <w:div w:id="1268540308">
      <w:bodyDiv w:val="1"/>
      <w:marLeft w:val="0"/>
      <w:marRight w:val="0"/>
      <w:marTop w:val="0"/>
      <w:marBottom w:val="0"/>
      <w:divBdr>
        <w:top w:val="none" w:sz="0" w:space="0" w:color="auto"/>
        <w:left w:val="none" w:sz="0" w:space="0" w:color="auto"/>
        <w:bottom w:val="none" w:sz="0" w:space="0" w:color="auto"/>
        <w:right w:val="none" w:sz="0" w:space="0" w:color="auto"/>
      </w:divBdr>
    </w:div>
    <w:div w:id="1298802208">
      <w:bodyDiv w:val="1"/>
      <w:marLeft w:val="0"/>
      <w:marRight w:val="0"/>
      <w:marTop w:val="0"/>
      <w:marBottom w:val="0"/>
      <w:divBdr>
        <w:top w:val="none" w:sz="0" w:space="0" w:color="auto"/>
        <w:left w:val="none" w:sz="0" w:space="0" w:color="auto"/>
        <w:bottom w:val="none" w:sz="0" w:space="0" w:color="auto"/>
        <w:right w:val="none" w:sz="0" w:space="0" w:color="auto"/>
      </w:divBdr>
    </w:div>
    <w:div w:id="1316951933">
      <w:bodyDiv w:val="1"/>
      <w:marLeft w:val="0"/>
      <w:marRight w:val="0"/>
      <w:marTop w:val="0"/>
      <w:marBottom w:val="0"/>
      <w:divBdr>
        <w:top w:val="none" w:sz="0" w:space="0" w:color="auto"/>
        <w:left w:val="none" w:sz="0" w:space="0" w:color="auto"/>
        <w:bottom w:val="none" w:sz="0" w:space="0" w:color="auto"/>
        <w:right w:val="none" w:sz="0" w:space="0" w:color="auto"/>
      </w:divBdr>
    </w:div>
    <w:div w:id="1352534168">
      <w:bodyDiv w:val="1"/>
      <w:marLeft w:val="0"/>
      <w:marRight w:val="0"/>
      <w:marTop w:val="0"/>
      <w:marBottom w:val="0"/>
      <w:divBdr>
        <w:top w:val="none" w:sz="0" w:space="0" w:color="auto"/>
        <w:left w:val="none" w:sz="0" w:space="0" w:color="auto"/>
        <w:bottom w:val="none" w:sz="0" w:space="0" w:color="auto"/>
        <w:right w:val="none" w:sz="0" w:space="0" w:color="auto"/>
      </w:divBdr>
    </w:div>
    <w:div w:id="1404064243">
      <w:bodyDiv w:val="1"/>
      <w:marLeft w:val="0"/>
      <w:marRight w:val="0"/>
      <w:marTop w:val="0"/>
      <w:marBottom w:val="0"/>
      <w:divBdr>
        <w:top w:val="none" w:sz="0" w:space="0" w:color="auto"/>
        <w:left w:val="none" w:sz="0" w:space="0" w:color="auto"/>
        <w:bottom w:val="none" w:sz="0" w:space="0" w:color="auto"/>
        <w:right w:val="none" w:sz="0" w:space="0" w:color="auto"/>
      </w:divBdr>
    </w:div>
    <w:div w:id="1512335104">
      <w:bodyDiv w:val="1"/>
      <w:marLeft w:val="0"/>
      <w:marRight w:val="0"/>
      <w:marTop w:val="0"/>
      <w:marBottom w:val="0"/>
      <w:divBdr>
        <w:top w:val="none" w:sz="0" w:space="0" w:color="auto"/>
        <w:left w:val="none" w:sz="0" w:space="0" w:color="auto"/>
        <w:bottom w:val="none" w:sz="0" w:space="0" w:color="auto"/>
        <w:right w:val="none" w:sz="0" w:space="0" w:color="auto"/>
      </w:divBdr>
    </w:div>
    <w:div w:id="1554465666">
      <w:bodyDiv w:val="1"/>
      <w:marLeft w:val="0"/>
      <w:marRight w:val="0"/>
      <w:marTop w:val="0"/>
      <w:marBottom w:val="0"/>
      <w:divBdr>
        <w:top w:val="none" w:sz="0" w:space="0" w:color="auto"/>
        <w:left w:val="none" w:sz="0" w:space="0" w:color="auto"/>
        <w:bottom w:val="none" w:sz="0" w:space="0" w:color="auto"/>
        <w:right w:val="none" w:sz="0" w:space="0" w:color="auto"/>
      </w:divBdr>
    </w:div>
    <w:div w:id="1634555573">
      <w:bodyDiv w:val="1"/>
      <w:marLeft w:val="0"/>
      <w:marRight w:val="0"/>
      <w:marTop w:val="0"/>
      <w:marBottom w:val="0"/>
      <w:divBdr>
        <w:top w:val="none" w:sz="0" w:space="0" w:color="auto"/>
        <w:left w:val="none" w:sz="0" w:space="0" w:color="auto"/>
        <w:bottom w:val="none" w:sz="0" w:space="0" w:color="auto"/>
        <w:right w:val="none" w:sz="0" w:space="0" w:color="auto"/>
      </w:divBdr>
    </w:div>
    <w:div w:id="1654868873">
      <w:bodyDiv w:val="1"/>
      <w:marLeft w:val="0"/>
      <w:marRight w:val="0"/>
      <w:marTop w:val="0"/>
      <w:marBottom w:val="0"/>
      <w:divBdr>
        <w:top w:val="none" w:sz="0" w:space="0" w:color="auto"/>
        <w:left w:val="none" w:sz="0" w:space="0" w:color="auto"/>
        <w:bottom w:val="none" w:sz="0" w:space="0" w:color="auto"/>
        <w:right w:val="none" w:sz="0" w:space="0" w:color="auto"/>
      </w:divBdr>
    </w:div>
    <w:div w:id="1749693039">
      <w:bodyDiv w:val="1"/>
      <w:marLeft w:val="0"/>
      <w:marRight w:val="0"/>
      <w:marTop w:val="0"/>
      <w:marBottom w:val="0"/>
      <w:divBdr>
        <w:top w:val="none" w:sz="0" w:space="0" w:color="auto"/>
        <w:left w:val="none" w:sz="0" w:space="0" w:color="auto"/>
        <w:bottom w:val="none" w:sz="0" w:space="0" w:color="auto"/>
        <w:right w:val="none" w:sz="0" w:space="0" w:color="auto"/>
      </w:divBdr>
    </w:div>
    <w:div w:id="1756170227">
      <w:bodyDiv w:val="1"/>
      <w:marLeft w:val="0"/>
      <w:marRight w:val="0"/>
      <w:marTop w:val="0"/>
      <w:marBottom w:val="0"/>
      <w:divBdr>
        <w:top w:val="none" w:sz="0" w:space="0" w:color="auto"/>
        <w:left w:val="none" w:sz="0" w:space="0" w:color="auto"/>
        <w:bottom w:val="none" w:sz="0" w:space="0" w:color="auto"/>
        <w:right w:val="none" w:sz="0" w:space="0" w:color="auto"/>
      </w:divBdr>
      <w:divsChild>
        <w:div w:id="1866476017">
          <w:marLeft w:val="0"/>
          <w:marRight w:val="0"/>
          <w:marTop w:val="0"/>
          <w:marBottom w:val="0"/>
          <w:divBdr>
            <w:top w:val="none" w:sz="0" w:space="0" w:color="auto"/>
            <w:left w:val="none" w:sz="0" w:space="0" w:color="auto"/>
            <w:bottom w:val="none" w:sz="0" w:space="0" w:color="auto"/>
            <w:right w:val="none" w:sz="0" w:space="0" w:color="auto"/>
          </w:divBdr>
        </w:div>
        <w:div w:id="324289011">
          <w:marLeft w:val="0"/>
          <w:marRight w:val="0"/>
          <w:marTop w:val="0"/>
          <w:marBottom w:val="0"/>
          <w:divBdr>
            <w:top w:val="none" w:sz="0" w:space="0" w:color="auto"/>
            <w:left w:val="none" w:sz="0" w:space="0" w:color="auto"/>
            <w:bottom w:val="none" w:sz="0" w:space="0" w:color="auto"/>
            <w:right w:val="none" w:sz="0" w:space="0" w:color="auto"/>
          </w:divBdr>
        </w:div>
        <w:div w:id="652296438">
          <w:marLeft w:val="0"/>
          <w:marRight w:val="0"/>
          <w:marTop w:val="0"/>
          <w:marBottom w:val="0"/>
          <w:divBdr>
            <w:top w:val="none" w:sz="0" w:space="0" w:color="auto"/>
            <w:left w:val="none" w:sz="0" w:space="0" w:color="auto"/>
            <w:bottom w:val="none" w:sz="0" w:space="0" w:color="auto"/>
            <w:right w:val="none" w:sz="0" w:space="0" w:color="auto"/>
          </w:divBdr>
        </w:div>
        <w:div w:id="1030692496">
          <w:marLeft w:val="0"/>
          <w:marRight w:val="0"/>
          <w:marTop w:val="0"/>
          <w:marBottom w:val="0"/>
          <w:divBdr>
            <w:top w:val="none" w:sz="0" w:space="0" w:color="auto"/>
            <w:left w:val="none" w:sz="0" w:space="0" w:color="auto"/>
            <w:bottom w:val="none" w:sz="0" w:space="0" w:color="auto"/>
            <w:right w:val="none" w:sz="0" w:space="0" w:color="auto"/>
          </w:divBdr>
        </w:div>
        <w:div w:id="2124222506">
          <w:marLeft w:val="0"/>
          <w:marRight w:val="0"/>
          <w:marTop w:val="0"/>
          <w:marBottom w:val="0"/>
          <w:divBdr>
            <w:top w:val="none" w:sz="0" w:space="0" w:color="auto"/>
            <w:left w:val="none" w:sz="0" w:space="0" w:color="auto"/>
            <w:bottom w:val="none" w:sz="0" w:space="0" w:color="auto"/>
            <w:right w:val="none" w:sz="0" w:space="0" w:color="auto"/>
          </w:divBdr>
        </w:div>
        <w:div w:id="432633779">
          <w:marLeft w:val="0"/>
          <w:marRight w:val="0"/>
          <w:marTop w:val="0"/>
          <w:marBottom w:val="0"/>
          <w:divBdr>
            <w:top w:val="none" w:sz="0" w:space="0" w:color="auto"/>
            <w:left w:val="none" w:sz="0" w:space="0" w:color="auto"/>
            <w:bottom w:val="none" w:sz="0" w:space="0" w:color="auto"/>
            <w:right w:val="none" w:sz="0" w:space="0" w:color="auto"/>
          </w:divBdr>
        </w:div>
        <w:div w:id="690884891">
          <w:marLeft w:val="0"/>
          <w:marRight w:val="0"/>
          <w:marTop w:val="0"/>
          <w:marBottom w:val="0"/>
          <w:divBdr>
            <w:top w:val="none" w:sz="0" w:space="0" w:color="auto"/>
            <w:left w:val="none" w:sz="0" w:space="0" w:color="auto"/>
            <w:bottom w:val="none" w:sz="0" w:space="0" w:color="auto"/>
            <w:right w:val="none" w:sz="0" w:space="0" w:color="auto"/>
          </w:divBdr>
        </w:div>
        <w:div w:id="1080103903">
          <w:marLeft w:val="0"/>
          <w:marRight w:val="0"/>
          <w:marTop w:val="0"/>
          <w:marBottom w:val="0"/>
          <w:divBdr>
            <w:top w:val="none" w:sz="0" w:space="0" w:color="auto"/>
            <w:left w:val="none" w:sz="0" w:space="0" w:color="auto"/>
            <w:bottom w:val="none" w:sz="0" w:space="0" w:color="auto"/>
            <w:right w:val="none" w:sz="0" w:space="0" w:color="auto"/>
          </w:divBdr>
        </w:div>
      </w:divsChild>
    </w:div>
    <w:div w:id="1786656394">
      <w:bodyDiv w:val="1"/>
      <w:marLeft w:val="0"/>
      <w:marRight w:val="0"/>
      <w:marTop w:val="0"/>
      <w:marBottom w:val="0"/>
      <w:divBdr>
        <w:top w:val="none" w:sz="0" w:space="0" w:color="auto"/>
        <w:left w:val="none" w:sz="0" w:space="0" w:color="auto"/>
        <w:bottom w:val="none" w:sz="0" w:space="0" w:color="auto"/>
        <w:right w:val="none" w:sz="0" w:space="0" w:color="auto"/>
      </w:divBdr>
    </w:div>
    <w:div w:id="1811480686">
      <w:bodyDiv w:val="1"/>
      <w:marLeft w:val="0"/>
      <w:marRight w:val="0"/>
      <w:marTop w:val="0"/>
      <w:marBottom w:val="0"/>
      <w:divBdr>
        <w:top w:val="none" w:sz="0" w:space="0" w:color="auto"/>
        <w:left w:val="none" w:sz="0" w:space="0" w:color="auto"/>
        <w:bottom w:val="none" w:sz="0" w:space="0" w:color="auto"/>
        <w:right w:val="none" w:sz="0" w:space="0" w:color="auto"/>
      </w:divBdr>
    </w:div>
    <w:div w:id="1879585915">
      <w:bodyDiv w:val="1"/>
      <w:marLeft w:val="0"/>
      <w:marRight w:val="0"/>
      <w:marTop w:val="0"/>
      <w:marBottom w:val="0"/>
      <w:divBdr>
        <w:top w:val="none" w:sz="0" w:space="0" w:color="auto"/>
        <w:left w:val="none" w:sz="0" w:space="0" w:color="auto"/>
        <w:bottom w:val="none" w:sz="0" w:space="0" w:color="auto"/>
        <w:right w:val="none" w:sz="0" w:space="0" w:color="auto"/>
      </w:divBdr>
    </w:div>
    <w:div w:id="1909729336">
      <w:bodyDiv w:val="1"/>
      <w:marLeft w:val="0"/>
      <w:marRight w:val="0"/>
      <w:marTop w:val="0"/>
      <w:marBottom w:val="0"/>
      <w:divBdr>
        <w:top w:val="none" w:sz="0" w:space="0" w:color="auto"/>
        <w:left w:val="none" w:sz="0" w:space="0" w:color="auto"/>
        <w:bottom w:val="none" w:sz="0" w:space="0" w:color="auto"/>
        <w:right w:val="none" w:sz="0" w:space="0" w:color="auto"/>
      </w:divBdr>
    </w:div>
    <w:div w:id="1910994741">
      <w:bodyDiv w:val="1"/>
      <w:marLeft w:val="0"/>
      <w:marRight w:val="0"/>
      <w:marTop w:val="0"/>
      <w:marBottom w:val="0"/>
      <w:divBdr>
        <w:top w:val="none" w:sz="0" w:space="0" w:color="auto"/>
        <w:left w:val="none" w:sz="0" w:space="0" w:color="auto"/>
        <w:bottom w:val="none" w:sz="0" w:space="0" w:color="auto"/>
        <w:right w:val="none" w:sz="0" w:space="0" w:color="auto"/>
      </w:divBdr>
    </w:div>
    <w:div w:id="1915699048">
      <w:bodyDiv w:val="1"/>
      <w:marLeft w:val="0"/>
      <w:marRight w:val="0"/>
      <w:marTop w:val="0"/>
      <w:marBottom w:val="0"/>
      <w:divBdr>
        <w:top w:val="none" w:sz="0" w:space="0" w:color="auto"/>
        <w:left w:val="none" w:sz="0" w:space="0" w:color="auto"/>
        <w:bottom w:val="none" w:sz="0" w:space="0" w:color="auto"/>
        <w:right w:val="none" w:sz="0" w:space="0" w:color="auto"/>
      </w:divBdr>
    </w:div>
    <w:div w:id="1934046696">
      <w:bodyDiv w:val="1"/>
      <w:marLeft w:val="0"/>
      <w:marRight w:val="0"/>
      <w:marTop w:val="0"/>
      <w:marBottom w:val="0"/>
      <w:divBdr>
        <w:top w:val="none" w:sz="0" w:space="0" w:color="auto"/>
        <w:left w:val="none" w:sz="0" w:space="0" w:color="auto"/>
        <w:bottom w:val="none" w:sz="0" w:space="0" w:color="auto"/>
        <w:right w:val="none" w:sz="0" w:space="0" w:color="auto"/>
      </w:divBdr>
    </w:div>
    <w:div w:id="1970744203">
      <w:bodyDiv w:val="1"/>
      <w:marLeft w:val="0"/>
      <w:marRight w:val="0"/>
      <w:marTop w:val="0"/>
      <w:marBottom w:val="0"/>
      <w:divBdr>
        <w:top w:val="none" w:sz="0" w:space="0" w:color="auto"/>
        <w:left w:val="none" w:sz="0" w:space="0" w:color="auto"/>
        <w:bottom w:val="none" w:sz="0" w:space="0" w:color="auto"/>
        <w:right w:val="none" w:sz="0" w:space="0" w:color="auto"/>
      </w:divBdr>
    </w:div>
    <w:div w:id="1987053243">
      <w:bodyDiv w:val="1"/>
      <w:marLeft w:val="0"/>
      <w:marRight w:val="0"/>
      <w:marTop w:val="0"/>
      <w:marBottom w:val="0"/>
      <w:divBdr>
        <w:top w:val="none" w:sz="0" w:space="0" w:color="auto"/>
        <w:left w:val="none" w:sz="0" w:space="0" w:color="auto"/>
        <w:bottom w:val="none" w:sz="0" w:space="0" w:color="auto"/>
        <w:right w:val="none" w:sz="0" w:space="0" w:color="auto"/>
      </w:divBdr>
    </w:div>
    <w:div w:id="2046563072">
      <w:bodyDiv w:val="1"/>
      <w:marLeft w:val="0"/>
      <w:marRight w:val="0"/>
      <w:marTop w:val="0"/>
      <w:marBottom w:val="0"/>
      <w:divBdr>
        <w:top w:val="none" w:sz="0" w:space="0" w:color="auto"/>
        <w:left w:val="none" w:sz="0" w:space="0" w:color="auto"/>
        <w:bottom w:val="none" w:sz="0" w:space="0" w:color="auto"/>
        <w:right w:val="none" w:sz="0" w:space="0" w:color="auto"/>
      </w:divBdr>
    </w:div>
    <w:div w:id="2077704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eti.banerjee@i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4031</Words>
  <Characters>22981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e0614</dc:creator>
  <cp:lastModifiedBy>Ketan K Bhalgamiya</cp:lastModifiedBy>
  <cp:revision>46</cp:revision>
  <cp:lastPrinted>2020-02-19T07:05:00Z</cp:lastPrinted>
  <dcterms:created xsi:type="dcterms:W3CDTF">2020-02-15T04:56:00Z</dcterms:created>
  <dcterms:modified xsi:type="dcterms:W3CDTF">2020-02-25T12:22:00Z</dcterms:modified>
</cp:coreProperties>
</file>