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D802" w14:textId="77777777" w:rsidR="008C38DF" w:rsidRDefault="00B90DAF" w:rsidP="008C38DF">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5F6A98B2" wp14:editId="1770C297">
            <wp:extent cx="4180046" cy="1247775"/>
            <wp:effectExtent l="0" t="0" r="0" b="0"/>
            <wp:docPr id="1" name="Picture 1" descr="cid:image001.png@01D53C96.AEFD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3C96.AEFD89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95601" cy="1252418"/>
                    </a:xfrm>
                    <a:prstGeom prst="rect">
                      <a:avLst/>
                    </a:prstGeom>
                    <a:noFill/>
                    <a:ln>
                      <a:noFill/>
                    </a:ln>
                  </pic:spPr>
                </pic:pic>
              </a:graphicData>
            </a:graphic>
          </wp:inline>
        </w:drawing>
      </w:r>
      <w:r w:rsidR="008C38DF">
        <w:rPr>
          <w:rStyle w:val="eop"/>
          <w:rFonts w:ascii="Calibri" w:hAnsi="Calibri" w:cs="Calibri"/>
          <w:sz w:val="22"/>
          <w:szCs w:val="22"/>
        </w:rPr>
        <w:t> </w:t>
      </w:r>
    </w:p>
    <w:p w14:paraId="79959EDD" w14:textId="77777777" w:rsidR="00B90DAF" w:rsidRDefault="00B90DAF" w:rsidP="008C38DF">
      <w:pPr>
        <w:pStyle w:val="paragraph"/>
        <w:spacing w:before="0" w:beforeAutospacing="0" w:after="0" w:afterAutospacing="0"/>
        <w:ind w:firstLine="720"/>
        <w:jc w:val="center"/>
        <w:textAlignment w:val="baseline"/>
        <w:rPr>
          <w:rStyle w:val="normaltextrun"/>
          <w:rFonts w:ascii="Calibri" w:hAnsi="Calibri" w:cs="Calibri"/>
          <w:b/>
          <w:bCs/>
          <w:sz w:val="32"/>
          <w:szCs w:val="32"/>
          <w:lang w:val="en-US"/>
        </w:rPr>
      </w:pPr>
    </w:p>
    <w:p w14:paraId="7BFC71D4" w14:textId="77777777" w:rsidR="008C38DF" w:rsidRDefault="008C38DF" w:rsidP="000462D8">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hAnsi="Calibri" w:cs="Calibri"/>
          <w:b/>
          <w:bCs/>
          <w:sz w:val="32"/>
          <w:szCs w:val="32"/>
          <w:lang w:val="en-US"/>
        </w:rPr>
        <w:t>ICSI INITIATIVES</w:t>
      </w:r>
      <w:r>
        <w:rPr>
          <w:rStyle w:val="eop"/>
          <w:rFonts w:ascii="Calibri" w:hAnsi="Calibri" w:cs="Calibri"/>
          <w:sz w:val="32"/>
          <w:szCs w:val="32"/>
        </w:rPr>
        <w:t> </w:t>
      </w:r>
    </w:p>
    <w:p w14:paraId="1EA7C170" w14:textId="77777777" w:rsidR="008A497C" w:rsidRPr="00332F51" w:rsidRDefault="008A497C" w:rsidP="00332F51">
      <w:pPr>
        <w:spacing w:after="0" w:line="240" w:lineRule="auto"/>
        <w:jc w:val="both"/>
        <w:textAlignment w:val="baseline"/>
        <w:rPr>
          <w:rFonts w:ascii="Calibri" w:eastAsia="Times New Roman" w:hAnsi="Calibri" w:cs="Segoe UI"/>
          <w:b/>
          <w:sz w:val="28"/>
          <w:szCs w:val="28"/>
          <w:u w:val="single"/>
          <w:lang w:eastAsia="en-IN"/>
        </w:rPr>
      </w:pPr>
    </w:p>
    <w:p w14:paraId="24B49D10" w14:textId="77777777" w:rsidR="00044868" w:rsidRPr="00044868" w:rsidRDefault="00044868" w:rsidP="007624D0">
      <w:pPr>
        <w:numPr>
          <w:ilvl w:val="0"/>
          <w:numId w:val="1"/>
        </w:numPr>
        <w:spacing w:after="0" w:line="240" w:lineRule="auto"/>
        <w:ind w:left="0" w:firstLine="0"/>
        <w:jc w:val="both"/>
        <w:textAlignment w:val="baseline"/>
        <w:rPr>
          <w:rFonts w:ascii="Calibri" w:eastAsia="Times New Roman" w:hAnsi="Calibri" w:cs="Segoe UI"/>
          <w:sz w:val="28"/>
          <w:szCs w:val="28"/>
          <w:lang w:eastAsia="en-IN"/>
        </w:rPr>
      </w:pPr>
      <w:r>
        <w:rPr>
          <w:rFonts w:ascii="Calibri" w:eastAsia="Times New Roman" w:hAnsi="Calibri" w:cs="Segoe UI"/>
          <w:b/>
          <w:bCs/>
          <w:sz w:val="28"/>
          <w:szCs w:val="28"/>
          <w:u w:val="single"/>
          <w:lang w:val="en-US" w:eastAsia="en-IN"/>
        </w:rPr>
        <w:t>1</w:t>
      </w:r>
      <w:r w:rsidRPr="00044868">
        <w:rPr>
          <w:rFonts w:ascii="Calibri" w:eastAsia="Times New Roman" w:hAnsi="Calibri" w:cs="Segoe UI"/>
          <w:b/>
          <w:bCs/>
          <w:sz w:val="28"/>
          <w:szCs w:val="28"/>
          <w:u w:val="single"/>
          <w:vertAlign w:val="superscript"/>
          <w:lang w:val="en-US" w:eastAsia="en-IN"/>
        </w:rPr>
        <w:t>st</w:t>
      </w:r>
      <w:r>
        <w:rPr>
          <w:rFonts w:ascii="Calibri" w:eastAsia="Times New Roman" w:hAnsi="Calibri" w:cs="Segoe UI"/>
          <w:b/>
          <w:bCs/>
          <w:sz w:val="28"/>
          <w:szCs w:val="28"/>
          <w:u w:val="single"/>
          <w:lang w:val="en-US" w:eastAsia="en-IN"/>
        </w:rPr>
        <w:t xml:space="preserve"> INTERNATIONAL CONFERENCE OF </w:t>
      </w:r>
      <w:r w:rsidRPr="00304829">
        <w:rPr>
          <w:rFonts w:ascii="Calibri" w:eastAsia="Times New Roman" w:hAnsi="Calibri" w:cs="Segoe UI"/>
          <w:b/>
          <w:bCs/>
          <w:sz w:val="28"/>
          <w:szCs w:val="28"/>
          <w:u w:val="single"/>
          <w:lang w:val="en-US" w:eastAsia="en-IN"/>
        </w:rPr>
        <w:t>ICSI</w:t>
      </w:r>
      <w:r>
        <w:rPr>
          <w:rFonts w:ascii="Calibri" w:eastAsia="Times New Roman" w:hAnsi="Calibri" w:cs="Segoe UI"/>
          <w:b/>
          <w:bCs/>
          <w:sz w:val="28"/>
          <w:szCs w:val="28"/>
          <w:u w:val="single"/>
          <w:lang w:val="en-US" w:eastAsia="en-IN"/>
        </w:rPr>
        <w:t xml:space="preserve"> OVERSEAS CENTRES</w:t>
      </w:r>
    </w:p>
    <w:p w14:paraId="3FFA2B34" w14:textId="77777777" w:rsidR="00044868" w:rsidRDefault="00044868" w:rsidP="00044868">
      <w:pPr>
        <w:spacing w:after="0" w:line="240" w:lineRule="auto"/>
        <w:jc w:val="both"/>
        <w:textAlignment w:val="baseline"/>
        <w:rPr>
          <w:rFonts w:ascii="Calibri" w:eastAsia="Times New Roman" w:hAnsi="Calibri" w:cs="Segoe UI"/>
          <w:sz w:val="28"/>
          <w:szCs w:val="28"/>
          <w:lang w:eastAsia="en-IN"/>
        </w:rPr>
      </w:pPr>
    </w:p>
    <w:p w14:paraId="7B585329" w14:textId="77777777" w:rsidR="00044868" w:rsidRPr="00044868" w:rsidRDefault="00044868" w:rsidP="00044868">
      <w:pPr>
        <w:spacing w:after="0" w:line="240" w:lineRule="auto"/>
        <w:ind w:left="360"/>
        <w:jc w:val="both"/>
        <w:textAlignment w:val="baseline"/>
        <w:rPr>
          <w:rFonts w:ascii="Calibri" w:eastAsia="Times New Roman" w:hAnsi="Calibri" w:cs="Segoe UI"/>
          <w:sz w:val="24"/>
          <w:szCs w:val="24"/>
          <w:lang w:eastAsia="en-IN"/>
        </w:rPr>
      </w:pPr>
      <w:r>
        <w:rPr>
          <w:rFonts w:ascii="Calibri" w:eastAsia="Times New Roman" w:hAnsi="Calibri" w:cs="Segoe UI"/>
          <w:sz w:val="24"/>
          <w:szCs w:val="24"/>
          <w:lang w:eastAsia="en-IN"/>
        </w:rPr>
        <w:t>T</w:t>
      </w:r>
      <w:r w:rsidRPr="00044868">
        <w:rPr>
          <w:rFonts w:ascii="Calibri" w:eastAsia="Times New Roman" w:hAnsi="Calibri" w:cs="Segoe UI"/>
          <w:sz w:val="24"/>
          <w:szCs w:val="24"/>
          <w:lang w:eastAsia="en-IN"/>
        </w:rPr>
        <w:t xml:space="preserve">he ICSI is </w:t>
      </w:r>
      <w:r w:rsidR="00316D0E" w:rsidRPr="00044868">
        <w:rPr>
          <w:rFonts w:ascii="Calibri" w:eastAsia="Times New Roman" w:hAnsi="Calibri" w:cs="Segoe UI"/>
          <w:sz w:val="24"/>
          <w:szCs w:val="24"/>
          <w:lang w:eastAsia="en-IN"/>
        </w:rPr>
        <w:t>catalysing</w:t>
      </w:r>
      <w:r w:rsidRPr="00044868">
        <w:rPr>
          <w:rFonts w:ascii="Calibri" w:eastAsia="Times New Roman" w:hAnsi="Calibri" w:cs="Segoe UI"/>
          <w:sz w:val="24"/>
          <w:szCs w:val="24"/>
          <w:lang w:eastAsia="en-IN"/>
        </w:rPr>
        <w:t xml:space="preserve"> yet another opportunity of kno</w:t>
      </w:r>
      <w:r w:rsidR="0060056A">
        <w:rPr>
          <w:rFonts w:ascii="Calibri" w:eastAsia="Times New Roman" w:hAnsi="Calibri" w:cs="Segoe UI"/>
          <w:sz w:val="24"/>
          <w:szCs w:val="24"/>
          <w:lang w:eastAsia="en-IN"/>
        </w:rPr>
        <w:t xml:space="preserve">wledge sharing by organizing </w:t>
      </w:r>
      <w:r w:rsidR="00626189">
        <w:rPr>
          <w:rFonts w:ascii="Calibri" w:eastAsia="Times New Roman" w:hAnsi="Calibri" w:cs="Segoe UI"/>
          <w:sz w:val="24"/>
          <w:szCs w:val="24"/>
          <w:lang w:eastAsia="en-IN"/>
        </w:rPr>
        <w:t>its</w:t>
      </w:r>
      <w:r w:rsidRPr="00044868">
        <w:rPr>
          <w:rFonts w:ascii="Calibri" w:eastAsia="Times New Roman" w:hAnsi="Calibri" w:cs="Segoe UI"/>
          <w:sz w:val="24"/>
          <w:szCs w:val="24"/>
          <w:lang w:eastAsia="en-IN"/>
        </w:rPr>
        <w:t xml:space="preserve"> </w:t>
      </w:r>
      <w:r w:rsidRPr="00044868">
        <w:rPr>
          <w:rFonts w:ascii="Calibri" w:eastAsia="Times New Roman" w:hAnsi="Calibri" w:cs="Segoe UI"/>
          <w:b/>
          <w:sz w:val="24"/>
          <w:szCs w:val="24"/>
          <w:lang w:eastAsia="en-IN"/>
        </w:rPr>
        <w:t>1st International Conference of ICSI Overseas Centre</w:t>
      </w:r>
      <w:r>
        <w:rPr>
          <w:rFonts w:ascii="Calibri" w:eastAsia="Times New Roman" w:hAnsi="Calibri" w:cs="Segoe UI"/>
          <w:sz w:val="24"/>
          <w:szCs w:val="24"/>
          <w:lang w:eastAsia="en-IN"/>
        </w:rPr>
        <w:t xml:space="preserve"> in Dubai on</w:t>
      </w:r>
      <w:r w:rsidRPr="00044868">
        <w:rPr>
          <w:rFonts w:ascii="Calibri" w:eastAsia="Times New Roman" w:hAnsi="Calibri" w:cs="Segoe UI"/>
          <w:sz w:val="24"/>
          <w:szCs w:val="24"/>
          <w:lang w:eastAsia="en-IN"/>
        </w:rPr>
        <w:t xml:space="preserve"> March</w:t>
      </w:r>
      <w:r>
        <w:rPr>
          <w:rFonts w:ascii="Calibri" w:eastAsia="Times New Roman" w:hAnsi="Calibri" w:cs="Segoe UI"/>
          <w:sz w:val="24"/>
          <w:szCs w:val="24"/>
          <w:lang w:eastAsia="en-IN"/>
        </w:rPr>
        <w:t xml:space="preserve"> 23</w:t>
      </w:r>
      <w:r w:rsidRPr="00044868">
        <w:rPr>
          <w:rFonts w:ascii="Calibri" w:eastAsia="Times New Roman" w:hAnsi="Calibri" w:cs="Segoe UI"/>
          <w:sz w:val="24"/>
          <w:szCs w:val="24"/>
          <w:lang w:eastAsia="en-IN"/>
        </w:rPr>
        <w:t>, 2022.</w:t>
      </w:r>
    </w:p>
    <w:p w14:paraId="067B53F8" w14:textId="77777777" w:rsidR="00044868" w:rsidRPr="00044868" w:rsidRDefault="00044868" w:rsidP="00044868">
      <w:pPr>
        <w:spacing w:after="0" w:line="240" w:lineRule="auto"/>
        <w:ind w:left="360"/>
        <w:jc w:val="both"/>
        <w:textAlignment w:val="baseline"/>
        <w:rPr>
          <w:rFonts w:ascii="Calibri" w:eastAsia="Times New Roman" w:hAnsi="Calibri" w:cs="Segoe UI"/>
          <w:sz w:val="24"/>
          <w:szCs w:val="24"/>
          <w:lang w:eastAsia="en-IN"/>
        </w:rPr>
      </w:pPr>
    </w:p>
    <w:p w14:paraId="4450FF2D" w14:textId="77777777" w:rsidR="00044868" w:rsidRPr="00806415" w:rsidRDefault="00044868" w:rsidP="00806415">
      <w:pPr>
        <w:spacing w:after="0" w:line="240" w:lineRule="auto"/>
        <w:ind w:left="360"/>
        <w:jc w:val="both"/>
        <w:textAlignment w:val="baseline"/>
        <w:rPr>
          <w:rFonts w:ascii="Calibri" w:eastAsia="Times New Roman" w:hAnsi="Calibri" w:cs="Segoe UI"/>
          <w:sz w:val="24"/>
          <w:szCs w:val="24"/>
          <w:lang w:eastAsia="en-IN"/>
        </w:rPr>
      </w:pPr>
      <w:r w:rsidRPr="00044868">
        <w:rPr>
          <w:rFonts w:ascii="Calibri" w:eastAsia="Times New Roman" w:hAnsi="Calibri" w:cs="Segoe UI"/>
          <w:sz w:val="24"/>
          <w:szCs w:val="24"/>
          <w:lang w:eastAsia="en-IN"/>
        </w:rPr>
        <w:t>The theme of the conference “Redefining Good Governance: Innovation, Compliance, Sustainability and Inclusion” is set to bring forth a channel of discussions from across economies to help Company Secretaries understand the intricacies of different statutes</w:t>
      </w:r>
      <w:r>
        <w:rPr>
          <w:rFonts w:ascii="Calibri" w:eastAsia="Times New Roman" w:hAnsi="Calibri" w:cs="Segoe UI"/>
          <w:sz w:val="24"/>
          <w:szCs w:val="24"/>
          <w:lang w:eastAsia="en-IN"/>
        </w:rPr>
        <w:t>.</w:t>
      </w:r>
      <w:r w:rsidRPr="00044868">
        <w:rPr>
          <w:rFonts w:ascii="Calibri" w:eastAsia="Times New Roman" w:hAnsi="Calibri" w:cs="Segoe UI"/>
          <w:sz w:val="24"/>
          <w:szCs w:val="24"/>
          <w:lang w:eastAsia="en-IN"/>
        </w:rPr>
        <w:t xml:space="preserve"> The Conference</w:t>
      </w:r>
      <w:r>
        <w:rPr>
          <w:rFonts w:ascii="Calibri" w:eastAsia="Times New Roman" w:hAnsi="Calibri" w:cs="Segoe UI"/>
          <w:sz w:val="24"/>
          <w:szCs w:val="24"/>
          <w:lang w:eastAsia="en-IN"/>
        </w:rPr>
        <w:t xml:space="preserve"> is set to </w:t>
      </w:r>
      <w:r w:rsidRPr="00044868">
        <w:rPr>
          <w:rFonts w:ascii="Calibri" w:eastAsia="Times New Roman" w:hAnsi="Calibri" w:cs="Segoe UI"/>
          <w:sz w:val="24"/>
          <w:szCs w:val="24"/>
          <w:lang w:eastAsia="en-IN"/>
        </w:rPr>
        <w:t>witness a galaxy of speakers and delegates from the Professional Fraternity, Corporate Houses and Regulatory Authorities of both India and UAE, to deliberate on emerging technologies for thriving in environments of disruption, uncertainty and change.</w:t>
      </w:r>
    </w:p>
    <w:p w14:paraId="725A3005" w14:textId="77777777" w:rsidR="00044868" w:rsidRPr="00044868" w:rsidRDefault="00044868" w:rsidP="00044868">
      <w:pPr>
        <w:spacing w:after="0" w:line="240" w:lineRule="auto"/>
        <w:jc w:val="both"/>
        <w:textAlignment w:val="baseline"/>
        <w:rPr>
          <w:rFonts w:ascii="Calibri" w:eastAsia="Times New Roman" w:hAnsi="Calibri" w:cs="Segoe UI"/>
          <w:sz w:val="28"/>
          <w:szCs w:val="28"/>
          <w:lang w:eastAsia="en-IN"/>
        </w:rPr>
      </w:pPr>
    </w:p>
    <w:p w14:paraId="08F12562" w14:textId="77777777" w:rsidR="00304829" w:rsidRPr="00304829" w:rsidRDefault="00304829" w:rsidP="007624D0">
      <w:pPr>
        <w:numPr>
          <w:ilvl w:val="0"/>
          <w:numId w:val="1"/>
        </w:numPr>
        <w:spacing w:after="0" w:line="240" w:lineRule="auto"/>
        <w:ind w:left="0" w:firstLine="0"/>
        <w:jc w:val="both"/>
        <w:textAlignment w:val="baseline"/>
        <w:rPr>
          <w:rFonts w:ascii="Calibri" w:eastAsia="Times New Roman" w:hAnsi="Calibri" w:cs="Segoe UI"/>
          <w:sz w:val="28"/>
          <w:szCs w:val="28"/>
          <w:lang w:eastAsia="en-IN"/>
        </w:rPr>
      </w:pPr>
      <w:r w:rsidRPr="00304829">
        <w:rPr>
          <w:rFonts w:ascii="Calibri" w:eastAsia="Times New Roman" w:hAnsi="Calibri" w:cs="Segoe UI"/>
          <w:b/>
          <w:bCs/>
          <w:sz w:val="28"/>
          <w:szCs w:val="28"/>
          <w:u w:val="single"/>
          <w:lang w:val="en-US" w:eastAsia="en-IN"/>
        </w:rPr>
        <w:t>ICSI DIGITAL REVOLUTION</w:t>
      </w:r>
      <w:r w:rsidRPr="00304829">
        <w:rPr>
          <w:rFonts w:ascii="Calibri" w:eastAsia="Times New Roman" w:hAnsi="Calibri" w:cs="Segoe UI"/>
          <w:sz w:val="28"/>
          <w:szCs w:val="28"/>
          <w:lang w:eastAsia="en-IN"/>
        </w:rPr>
        <w:t> </w:t>
      </w:r>
    </w:p>
    <w:p w14:paraId="2633D3EE" w14:textId="77777777" w:rsidR="00304829" w:rsidRPr="00304829" w:rsidRDefault="00304829" w:rsidP="00304829">
      <w:pPr>
        <w:spacing w:after="0" w:line="240" w:lineRule="auto"/>
        <w:ind w:left="720"/>
        <w:jc w:val="both"/>
        <w:textAlignment w:val="baseline"/>
        <w:rPr>
          <w:rFonts w:ascii="Segoe UI" w:eastAsia="Times New Roman" w:hAnsi="Segoe UI" w:cs="Segoe UI"/>
          <w:sz w:val="18"/>
          <w:szCs w:val="18"/>
          <w:lang w:eastAsia="en-IN"/>
        </w:rPr>
      </w:pPr>
      <w:r w:rsidRPr="00304829">
        <w:rPr>
          <w:rFonts w:ascii="Calibri" w:eastAsia="Times New Roman" w:hAnsi="Calibri" w:cs="Segoe UI"/>
          <w:lang w:eastAsia="en-IN"/>
        </w:rPr>
        <w:t> </w:t>
      </w:r>
    </w:p>
    <w:p w14:paraId="2D561533" w14:textId="77777777" w:rsidR="00304829" w:rsidRPr="00304829" w:rsidRDefault="00304829" w:rsidP="00A750CC">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eastAsia="en-IN"/>
        </w:rPr>
        <w:t>E-Learning Revolution</w:t>
      </w:r>
      <w:r w:rsidRPr="00304829">
        <w:rPr>
          <w:rFonts w:ascii="Calibri" w:eastAsia="Times New Roman" w:hAnsi="Calibri" w:cs="Segoe UI"/>
          <w:sz w:val="24"/>
          <w:szCs w:val="24"/>
          <w:lang w:eastAsia="en-IN"/>
        </w:rPr>
        <w:t> </w:t>
      </w:r>
    </w:p>
    <w:p w14:paraId="5A7800CB"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The Institute completely transformed its remote learning landscape to real-time by </w:t>
      </w:r>
    </w:p>
    <w:p w14:paraId="48C35F96"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rolling out various online short term courses and free video lectures including e –Vidya Vahini, the online crash course, for its students, along with providing revision classes and conducting mock tests. </w:t>
      </w:r>
    </w:p>
    <w:p w14:paraId="0A36D04B" w14:textId="77777777" w:rsidR="00304829" w:rsidRDefault="00304829" w:rsidP="00304829">
      <w:pPr>
        <w:spacing w:after="0" w:line="240" w:lineRule="auto"/>
        <w:ind w:left="360"/>
        <w:jc w:val="both"/>
        <w:textAlignment w:val="baseline"/>
        <w:rPr>
          <w:rFonts w:ascii="Calibri" w:eastAsia="Times New Roman" w:hAnsi="Calibri" w:cs="Segoe UI"/>
          <w:sz w:val="24"/>
          <w:szCs w:val="24"/>
          <w:lang w:eastAsia="en-IN"/>
        </w:rPr>
      </w:pPr>
      <w:r w:rsidRPr="00304829">
        <w:rPr>
          <w:rFonts w:ascii="Calibri" w:eastAsia="Times New Roman" w:hAnsi="Calibri" w:cs="Segoe UI"/>
          <w:sz w:val="24"/>
          <w:szCs w:val="24"/>
          <w:lang w:eastAsia="en-IN"/>
        </w:rPr>
        <w:t>All offline trainings like 15 days Academic Development Programme, 8 days Entrepreneurship Development Programme and 15 days Management Skills Orientation Programme have also been moved to the virtual platform. </w:t>
      </w:r>
    </w:p>
    <w:p w14:paraId="73E175B4" w14:textId="77777777" w:rsidR="00A812DD" w:rsidRPr="00304829" w:rsidRDefault="00A812DD" w:rsidP="00304829">
      <w:pPr>
        <w:spacing w:after="0" w:line="240" w:lineRule="auto"/>
        <w:ind w:left="360"/>
        <w:jc w:val="both"/>
        <w:textAlignment w:val="baseline"/>
        <w:rPr>
          <w:rFonts w:ascii="Segoe UI" w:eastAsia="Times New Roman" w:hAnsi="Segoe UI" w:cs="Segoe UI"/>
          <w:sz w:val="18"/>
          <w:szCs w:val="18"/>
          <w:lang w:eastAsia="en-IN"/>
        </w:rPr>
      </w:pPr>
    </w:p>
    <w:p w14:paraId="2B6D7DE4" w14:textId="77777777" w:rsidR="00304829" w:rsidRPr="00304829" w:rsidRDefault="00304829" w:rsidP="00A750CC">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val="en-US" w:eastAsia="en-IN"/>
        </w:rPr>
        <w:t>Facilitating ICSI members through personalized Digilocker</w:t>
      </w:r>
      <w:r w:rsidRPr="00304829">
        <w:rPr>
          <w:rFonts w:ascii="Calibri" w:eastAsia="Times New Roman" w:hAnsi="Calibri" w:cs="Segoe UI"/>
          <w:sz w:val="24"/>
          <w:szCs w:val="24"/>
          <w:lang w:eastAsia="en-IN"/>
        </w:rPr>
        <w:t> </w:t>
      </w:r>
    </w:p>
    <w:p w14:paraId="22836547"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Digitization necessitated the requirement of Electronic Documents. ICSI having joined the DigiLocker Platform of the Government of India in October 2019, is now allowing its members to download and save their Identity Cards, Associate and Fellow Certificates and Certificates of Practice from the Digilocker anytime, anywhere.</w:t>
      </w:r>
      <w:r w:rsidRPr="00304829">
        <w:rPr>
          <w:rFonts w:ascii="Calibri" w:eastAsia="Times New Roman" w:hAnsi="Calibri" w:cs="Segoe UI"/>
          <w:sz w:val="24"/>
          <w:szCs w:val="24"/>
          <w:lang w:eastAsia="en-IN"/>
        </w:rPr>
        <w:t> </w:t>
      </w:r>
    </w:p>
    <w:p w14:paraId="25D11948" w14:textId="77777777" w:rsidR="00304829" w:rsidRPr="00304829" w:rsidRDefault="00304829" w:rsidP="00304829">
      <w:pPr>
        <w:spacing w:after="0" w:line="240" w:lineRule="auto"/>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61C39361" w14:textId="77777777" w:rsidR="00304829" w:rsidRPr="00304829" w:rsidRDefault="00304829" w:rsidP="00A750CC">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val="en-US" w:eastAsia="en-IN"/>
        </w:rPr>
        <w:t>UDIN</w:t>
      </w:r>
      <w:r w:rsidRPr="00304829">
        <w:rPr>
          <w:rFonts w:ascii="Calibri" w:eastAsia="Times New Roman" w:hAnsi="Calibri" w:cs="Segoe UI"/>
          <w:sz w:val="24"/>
          <w:szCs w:val="24"/>
          <w:lang w:eastAsia="en-IN"/>
        </w:rPr>
        <w:t> </w:t>
      </w:r>
    </w:p>
    <w:p w14:paraId="26F9E13B"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The ICSI UDIN or Unique Document Identification Number is a system generated alpha numeric number that provides ease of maintaining Register of Attestation/ Certification Services rendered by practicing members. UDIN ensures compliance of the Guidelines issued by the Institute with respect to ceilings on the number of certification / attestation services. </w:t>
      </w:r>
      <w:r w:rsidRPr="00304829">
        <w:rPr>
          <w:rFonts w:ascii="Calibri" w:eastAsia="Times New Roman" w:hAnsi="Calibri" w:cs="Segoe UI"/>
          <w:sz w:val="24"/>
          <w:szCs w:val="24"/>
          <w:lang w:eastAsia="en-IN"/>
        </w:rPr>
        <w:t> </w:t>
      </w:r>
    </w:p>
    <w:p w14:paraId="5B426AF9" w14:textId="77777777" w:rsidR="00304829" w:rsidRPr="00304829" w:rsidRDefault="00304829" w:rsidP="00304829">
      <w:pPr>
        <w:spacing w:after="0" w:line="240" w:lineRule="auto"/>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1E0ECACB" w14:textId="77777777" w:rsidR="00304829" w:rsidRPr="00304829" w:rsidRDefault="00304829" w:rsidP="00A750CC">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val="en-US" w:eastAsia="en-IN"/>
        </w:rPr>
        <w:t>eCSin</w:t>
      </w:r>
      <w:r w:rsidRPr="00304829">
        <w:rPr>
          <w:rFonts w:ascii="Calibri" w:eastAsia="Times New Roman" w:hAnsi="Calibri" w:cs="Segoe UI"/>
          <w:sz w:val="24"/>
          <w:szCs w:val="24"/>
          <w:lang w:eastAsia="en-IN"/>
        </w:rPr>
        <w:t> </w:t>
      </w:r>
    </w:p>
    <w:p w14:paraId="38869CA5"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ICSI launched Employment Specific Unique Identification Number of a Company Secretary (eCSin), which is a random alphanumeric number, generated at the time of appointment as well as at the time of demitting office. eCSin brings greater transparency, ensures better governance and facilitate verification of authenticity of employment of Company Secretaries</w:t>
      </w:r>
      <w:r w:rsidRPr="00304829">
        <w:rPr>
          <w:rFonts w:ascii="Calibri" w:eastAsia="Times New Roman" w:hAnsi="Calibri" w:cs="Segoe UI"/>
          <w:sz w:val="24"/>
          <w:szCs w:val="24"/>
          <w:lang w:eastAsia="en-IN"/>
        </w:rPr>
        <w:t> </w:t>
      </w:r>
    </w:p>
    <w:p w14:paraId="1F344A0C" w14:textId="77777777" w:rsidR="00304829" w:rsidRPr="00304829" w:rsidRDefault="00304829" w:rsidP="00304829">
      <w:pPr>
        <w:spacing w:after="0" w:line="240" w:lineRule="auto"/>
        <w:ind w:left="195"/>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34097B9D" w14:textId="77777777" w:rsidR="00304829" w:rsidRPr="00304829" w:rsidRDefault="00304829" w:rsidP="00304829">
      <w:pPr>
        <w:spacing w:after="0" w:line="240" w:lineRule="auto"/>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6AD7F3EC" w14:textId="77777777" w:rsidR="00304829" w:rsidRPr="00304829" w:rsidRDefault="00304829" w:rsidP="007624D0">
      <w:pPr>
        <w:numPr>
          <w:ilvl w:val="0"/>
          <w:numId w:val="2"/>
        </w:numPr>
        <w:spacing w:after="0" w:line="240" w:lineRule="auto"/>
        <w:ind w:left="0" w:firstLine="0"/>
        <w:jc w:val="both"/>
        <w:textAlignment w:val="baseline"/>
        <w:rPr>
          <w:rFonts w:ascii="Calibri" w:eastAsia="Times New Roman" w:hAnsi="Calibri" w:cs="Segoe UI"/>
          <w:sz w:val="28"/>
          <w:szCs w:val="28"/>
          <w:lang w:eastAsia="en-IN"/>
        </w:rPr>
      </w:pPr>
      <w:r w:rsidRPr="00304829">
        <w:rPr>
          <w:rFonts w:ascii="Calibri" w:eastAsia="Times New Roman" w:hAnsi="Calibri" w:cs="Segoe UI"/>
          <w:b/>
          <w:bCs/>
          <w:sz w:val="28"/>
          <w:szCs w:val="28"/>
          <w:u w:val="single"/>
          <w:lang w:eastAsia="en-IN"/>
        </w:rPr>
        <w:t>RECOGNITIONS</w:t>
      </w:r>
      <w:r w:rsidRPr="00304829">
        <w:rPr>
          <w:rFonts w:ascii="Calibri" w:eastAsia="Times New Roman" w:hAnsi="Calibri" w:cs="Segoe UI"/>
          <w:sz w:val="28"/>
          <w:szCs w:val="28"/>
          <w:lang w:eastAsia="en-IN"/>
        </w:rPr>
        <w:t> </w:t>
      </w:r>
    </w:p>
    <w:p w14:paraId="79B5A648"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lang w:eastAsia="en-IN"/>
        </w:rPr>
        <w:t> </w:t>
      </w:r>
    </w:p>
    <w:p w14:paraId="48B91A9B" w14:textId="77777777" w:rsidR="003423C3" w:rsidRDefault="003423C3" w:rsidP="00E923CB">
      <w:pPr>
        <w:spacing w:after="0" w:line="240" w:lineRule="auto"/>
        <w:ind w:left="360"/>
        <w:jc w:val="both"/>
        <w:textAlignment w:val="baseline"/>
        <w:rPr>
          <w:rFonts w:ascii="Calibri" w:eastAsia="Times New Roman" w:hAnsi="Calibri" w:cs="Segoe UI"/>
          <w:b/>
          <w:bCs/>
          <w:sz w:val="24"/>
          <w:szCs w:val="24"/>
          <w:lang w:val="en-GB" w:eastAsia="en-IN"/>
        </w:rPr>
      </w:pPr>
      <w:r w:rsidRPr="00304829">
        <w:rPr>
          <w:rFonts w:ascii="Calibri" w:eastAsia="Times New Roman" w:hAnsi="Calibri" w:cs="Segoe UI"/>
          <w:b/>
          <w:bCs/>
          <w:sz w:val="24"/>
          <w:szCs w:val="24"/>
          <w:lang w:val="en-GB" w:eastAsia="en-IN"/>
        </w:rPr>
        <w:t xml:space="preserve">Company Secretary </w:t>
      </w:r>
      <w:r>
        <w:rPr>
          <w:rFonts w:ascii="Calibri" w:eastAsia="Times New Roman" w:hAnsi="Calibri" w:cs="Segoe UI"/>
          <w:b/>
          <w:bCs/>
          <w:sz w:val="24"/>
          <w:szCs w:val="24"/>
          <w:lang w:val="en-GB" w:eastAsia="en-IN"/>
        </w:rPr>
        <w:t>Qualification being considered equivalent to PG Degree</w:t>
      </w:r>
    </w:p>
    <w:p w14:paraId="003E8F4B" w14:textId="77777777" w:rsidR="003423C3" w:rsidRDefault="003423C3" w:rsidP="00E923CB">
      <w:pPr>
        <w:spacing w:after="0" w:line="240" w:lineRule="auto"/>
        <w:ind w:left="360"/>
        <w:jc w:val="both"/>
        <w:textAlignment w:val="baseline"/>
        <w:rPr>
          <w:rFonts w:ascii="Calibri" w:eastAsia="Times New Roman" w:hAnsi="Calibri" w:cs="Segoe UI"/>
          <w:bCs/>
          <w:sz w:val="24"/>
          <w:szCs w:val="24"/>
          <w:lang w:val="en-GB" w:eastAsia="en-IN"/>
        </w:rPr>
      </w:pPr>
      <w:r w:rsidRPr="00017DD2">
        <w:rPr>
          <w:rFonts w:ascii="Calibri" w:eastAsia="Times New Roman" w:hAnsi="Calibri" w:cs="Segoe UI"/>
          <w:bCs/>
          <w:sz w:val="24"/>
          <w:szCs w:val="24"/>
          <w:lang w:val="en-GB" w:eastAsia="en-IN"/>
        </w:rPr>
        <w:t>The University Grants Commission</w:t>
      </w:r>
      <w:r w:rsidR="00017DD2">
        <w:rPr>
          <w:rFonts w:ascii="Calibri" w:eastAsia="Times New Roman" w:hAnsi="Calibri" w:cs="Segoe UI"/>
          <w:bCs/>
          <w:sz w:val="24"/>
          <w:szCs w:val="24"/>
          <w:lang w:val="en-GB" w:eastAsia="en-IN"/>
        </w:rPr>
        <w:t>, India, has recognised the Company Secretary Qualification as equivalent to Post Graduate Degree</w:t>
      </w:r>
    </w:p>
    <w:p w14:paraId="7B0BE1B2" w14:textId="77777777" w:rsidR="00017DD2" w:rsidRDefault="00017DD2" w:rsidP="00E923CB">
      <w:pPr>
        <w:spacing w:after="0" w:line="240" w:lineRule="auto"/>
        <w:ind w:left="360"/>
        <w:jc w:val="both"/>
        <w:textAlignment w:val="baseline"/>
        <w:rPr>
          <w:rFonts w:ascii="Calibri" w:eastAsia="Times New Roman" w:hAnsi="Calibri" w:cs="Segoe UI"/>
          <w:bCs/>
          <w:sz w:val="24"/>
          <w:szCs w:val="24"/>
          <w:lang w:val="en-GB" w:eastAsia="en-IN"/>
        </w:rPr>
      </w:pPr>
    </w:p>
    <w:p w14:paraId="11DE6560" w14:textId="77777777" w:rsidR="001B0746" w:rsidRDefault="001B0746" w:rsidP="00E923CB">
      <w:pPr>
        <w:spacing w:after="0" w:line="240" w:lineRule="auto"/>
        <w:ind w:left="360"/>
        <w:jc w:val="both"/>
        <w:textAlignment w:val="baseline"/>
        <w:rPr>
          <w:rFonts w:ascii="Calibri" w:eastAsia="Times New Roman" w:hAnsi="Calibri" w:cs="Segoe UI"/>
          <w:b/>
          <w:bCs/>
          <w:sz w:val="24"/>
          <w:szCs w:val="24"/>
          <w:lang w:val="en-GB" w:eastAsia="en-IN"/>
        </w:rPr>
      </w:pPr>
      <w:r>
        <w:rPr>
          <w:rFonts w:ascii="Calibri" w:eastAsia="Times New Roman" w:hAnsi="Calibri" w:cs="Segoe UI"/>
          <w:b/>
          <w:bCs/>
          <w:sz w:val="24"/>
          <w:szCs w:val="24"/>
          <w:lang w:val="en-GB" w:eastAsia="en-IN"/>
        </w:rPr>
        <w:t xml:space="preserve">Recognition to </w:t>
      </w:r>
      <w:r w:rsidRPr="00017DD2">
        <w:rPr>
          <w:rFonts w:ascii="Calibri" w:eastAsia="Times New Roman" w:hAnsi="Calibri" w:cs="Segoe UI"/>
          <w:b/>
          <w:bCs/>
          <w:sz w:val="24"/>
          <w:szCs w:val="24"/>
          <w:lang w:val="en-GB" w:eastAsia="en-IN"/>
        </w:rPr>
        <w:t>Company Secretary</w:t>
      </w:r>
      <w:r>
        <w:rPr>
          <w:rFonts w:ascii="Calibri" w:eastAsia="Times New Roman" w:hAnsi="Calibri" w:cs="Segoe UI"/>
          <w:b/>
          <w:bCs/>
          <w:sz w:val="24"/>
          <w:szCs w:val="24"/>
          <w:lang w:val="en-GB" w:eastAsia="en-IN"/>
        </w:rPr>
        <w:t xml:space="preserve"> in Practise under </w:t>
      </w:r>
      <w:r w:rsidRPr="001B0746">
        <w:rPr>
          <w:rFonts w:ascii="Calibri" w:eastAsia="Times New Roman" w:hAnsi="Calibri" w:cs="Segoe UI"/>
          <w:b/>
          <w:bCs/>
          <w:sz w:val="24"/>
          <w:szCs w:val="24"/>
          <w:lang w:val="en-GB" w:eastAsia="en-IN"/>
        </w:rPr>
        <w:t>Companies (Corporate Social Responsibility Policy) Amendment Rules, 2021</w:t>
      </w:r>
    </w:p>
    <w:p w14:paraId="1BE3D18B" w14:textId="77777777" w:rsidR="001B0746" w:rsidRDefault="001B0746" w:rsidP="001B0746">
      <w:pPr>
        <w:pStyle w:val="NoSpacing"/>
        <w:ind w:left="360"/>
        <w:jc w:val="both"/>
        <w:rPr>
          <w:rFonts w:ascii="Trebuchet MS" w:hAnsi="Trebuchet MS"/>
          <w:lang w:val="en-GB"/>
        </w:rPr>
      </w:pPr>
      <w:r w:rsidRPr="001B0746">
        <w:rPr>
          <w:rFonts w:eastAsia="Times New Roman" w:cs="Segoe UI"/>
          <w:bCs/>
          <w:sz w:val="24"/>
          <w:szCs w:val="24"/>
          <w:lang w:val="en-GB" w:eastAsia="en-IN"/>
        </w:rPr>
        <w:t xml:space="preserve">Every entity, covered under </w:t>
      </w:r>
      <w:r>
        <w:rPr>
          <w:rFonts w:eastAsia="Times New Roman" w:cs="Segoe UI"/>
          <w:bCs/>
          <w:sz w:val="24"/>
          <w:szCs w:val="24"/>
          <w:lang w:val="en-GB" w:eastAsia="en-IN"/>
        </w:rPr>
        <w:t xml:space="preserve">sub-rule (1), who </w:t>
      </w:r>
      <w:r w:rsidRPr="001B0746">
        <w:rPr>
          <w:rFonts w:eastAsia="Times New Roman" w:cs="Segoe UI"/>
          <w:bCs/>
          <w:sz w:val="24"/>
          <w:szCs w:val="24"/>
          <w:lang w:val="en-GB" w:eastAsia="en-IN"/>
        </w:rPr>
        <w:t>intends to undertake any CSR activity, shall register itself with the Central Government by filing the form CSR-1 electronically with the Registrar, verified digitally by a Company Secretary in Practice or a Chartered Accountant in practice or Cost Accountant in practice.</w:t>
      </w:r>
    </w:p>
    <w:p w14:paraId="0DEA87C8" w14:textId="77777777" w:rsidR="001B0746" w:rsidRDefault="001B0746" w:rsidP="001B0746">
      <w:pPr>
        <w:spacing w:after="0" w:line="240" w:lineRule="auto"/>
        <w:jc w:val="both"/>
        <w:textAlignment w:val="baseline"/>
        <w:rPr>
          <w:rFonts w:ascii="Calibri" w:eastAsia="Times New Roman" w:hAnsi="Calibri" w:cs="Segoe UI"/>
          <w:bCs/>
          <w:sz w:val="24"/>
          <w:szCs w:val="24"/>
          <w:lang w:val="en-GB" w:eastAsia="en-IN"/>
        </w:rPr>
      </w:pPr>
    </w:p>
    <w:p w14:paraId="7967C5AA" w14:textId="77777777" w:rsidR="00017DD2" w:rsidRDefault="00017DD2" w:rsidP="00E923CB">
      <w:pPr>
        <w:spacing w:after="0" w:line="240" w:lineRule="auto"/>
        <w:ind w:left="360"/>
        <w:jc w:val="both"/>
        <w:textAlignment w:val="baseline"/>
        <w:rPr>
          <w:rFonts w:ascii="Trebuchet MS" w:hAnsi="Trebuchet MS"/>
          <w:lang w:val="en-GB"/>
        </w:rPr>
      </w:pPr>
      <w:r w:rsidRPr="00017DD2">
        <w:rPr>
          <w:rFonts w:ascii="Calibri" w:eastAsia="Times New Roman" w:hAnsi="Calibri" w:cs="Segoe UI"/>
          <w:b/>
          <w:bCs/>
          <w:sz w:val="24"/>
          <w:szCs w:val="24"/>
          <w:lang w:val="en-GB" w:eastAsia="en-IN"/>
        </w:rPr>
        <w:t>Company Secretary</w:t>
      </w:r>
      <w:r>
        <w:rPr>
          <w:rFonts w:ascii="Calibri" w:eastAsia="Times New Roman" w:hAnsi="Calibri" w:cs="Segoe UI"/>
          <w:b/>
          <w:bCs/>
          <w:sz w:val="24"/>
          <w:szCs w:val="24"/>
          <w:lang w:val="en-GB" w:eastAsia="en-IN"/>
        </w:rPr>
        <w:t xml:space="preserve"> </w:t>
      </w:r>
      <w:r w:rsidRPr="00017DD2">
        <w:rPr>
          <w:rFonts w:ascii="Calibri" w:eastAsia="Times New Roman" w:hAnsi="Calibri" w:cs="Segoe UI"/>
          <w:b/>
          <w:bCs/>
          <w:sz w:val="24"/>
          <w:szCs w:val="24"/>
          <w:lang w:val="en-GB" w:eastAsia="en-IN"/>
        </w:rPr>
        <w:t>authorised to conduct due diligence and certify the shareholders</w:t>
      </w:r>
    </w:p>
    <w:p w14:paraId="1D170BF0" w14:textId="77777777" w:rsidR="003423C3" w:rsidRPr="00017DD2" w:rsidRDefault="00017DD2" w:rsidP="00017DD2">
      <w:pPr>
        <w:spacing w:after="0" w:line="240" w:lineRule="auto"/>
        <w:ind w:left="360"/>
        <w:jc w:val="both"/>
        <w:textAlignment w:val="baseline"/>
        <w:rPr>
          <w:rFonts w:ascii="Calibri" w:eastAsia="Times New Roman" w:hAnsi="Calibri" w:cs="Segoe UI"/>
          <w:bCs/>
          <w:sz w:val="24"/>
          <w:szCs w:val="24"/>
          <w:lang w:val="en-GB" w:eastAsia="en-IN"/>
        </w:rPr>
      </w:pPr>
      <w:r w:rsidRPr="00017DD2">
        <w:rPr>
          <w:rFonts w:ascii="Calibri" w:eastAsia="Times New Roman" w:hAnsi="Calibri" w:cs="Segoe UI"/>
          <w:bCs/>
          <w:sz w:val="24"/>
          <w:szCs w:val="24"/>
          <w:lang w:val="en-GB" w:eastAsia="en-IN"/>
        </w:rPr>
        <w:t>SEBI has authorised a Peer Reviewed Company Secretary to conduct due diligence under Regulation 10 (3) and to certify the shareholders under Proviso to Regulat</w:t>
      </w:r>
      <w:r>
        <w:rPr>
          <w:rFonts w:ascii="Calibri" w:eastAsia="Times New Roman" w:hAnsi="Calibri" w:cs="Segoe UI"/>
          <w:bCs/>
          <w:sz w:val="24"/>
          <w:szCs w:val="24"/>
          <w:lang w:val="en-GB" w:eastAsia="en-IN"/>
        </w:rPr>
        <w:t xml:space="preserve">ion 21 (a) of </w:t>
      </w:r>
      <w:r w:rsidRPr="00017DD2">
        <w:rPr>
          <w:rFonts w:ascii="Calibri" w:eastAsia="Times New Roman" w:hAnsi="Calibri" w:cs="Segoe UI"/>
          <w:bCs/>
          <w:sz w:val="24"/>
          <w:szCs w:val="24"/>
          <w:lang w:val="en-GB" w:eastAsia="en-IN"/>
        </w:rPr>
        <w:t>SEBI (Delisting of Equity Shares) Regulations, 2021</w:t>
      </w:r>
      <w:r>
        <w:rPr>
          <w:rFonts w:ascii="Calibri" w:eastAsia="Times New Roman" w:hAnsi="Calibri" w:cs="Segoe UI"/>
          <w:bCs/>
          <w:sz w:val="24"/>
          <w:szCs w:val="24"/>
          <w:lang w:val="en-GB" w:eastAsia="en-IN"/>
        </w:rPr>
        <w:t>.</w:t>
      </w:r>
    </w:p>
    <w:p w14:paraId="1831AF5C" w14:textId="77777777" w:rsidR="003423C3" w:rsidRDefault="003423C3" w:rsidP="00E923CB">
      <w:pPr>
        <w:spacing w:after="0" w:line="240" w:lineRule="auto"/>
        <w:ind w:left="360"/>
        <w:jc w:val="both"/>
        <w:textAlignment w:val="baseline"/>
        <w:rPr>
          <w:rFonts w:ascii="Calibri" w:eastAsia="Times New Roman" w:hAnsi="Calibri" w:cs="Segoe UI"/>
          <w:b/>
          <w:bCs/>
          <w:sz w:val="24"/>
          <w:szCs w:val="24"/>
          <w:lang w:val="en-GB" w:eastAsia="en-IN"/>
        </w:rPr>
      </w:pPr>
    </w:p>
    <w:p w14:paraId="4521269A" w14:textId="77777777" w:rsidR="00304829" w:rsidRPr="00304829" w:rsidRDefault="00304829" w:rsidP="00E923CB">
      <w:pPr>
        <w:spacing w:after="0" w:line="240" w:lineRule="auto"/>
        <w:ind w:left="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val="en-GB" w:eastAsia="en-IN"/>
        </w:rPr>
        <w:t>Company Secretary to be appointed as “Compliance Officer” under Regulation 130 of IFSCA</w:t>
      </w:r>
      <w:r w:rsidRPr="00304829">
        <w:rPr>
          <w:rFonts w:ascii="Calibri" w:eastAsia="Times New Roman" w:hAnsi="Calibri" w:cs="Segoe UI"/>
          <w:sz w:val="24"/>
          <w:szCs w:val="24"/>
          <w:lang w:eastAsia="en-IN"/>
        </w:rPr>
        <w:t> </w:t>
      </w:r>
    </w:p>
    <w:p w14:paraId="23D2B50B" w14:textId="77777777" w:rsidR="00304829" w:rsidRDefault="00304829" w:rsidP="00304829">
      <w:pPr>
        <w:spacing w:after="0" w:line="240" w:lineRule="auto"/>
        <w:ind w:left="360"/>
        <w:jc w:val="both"/>
        <w:textAlignment w:val="baseline"/>
        <w:rPr>
          <w:rFonts w:ascii="Calibri" w:eastAsia="Times New Roman" w:hAnsi="Calibri" w:cs="Segoe UI"/>
          <w:sz w:val="24"/>
          <w:szCs w:val="24"/>
          <w:lang w:eastAsia="en-IN"/>
        </w:rPr>
      </w:pPr>
      <w:r w:rsidRPr="00304829">
        <w:rPr>
          <w:rFonts w:ascii="Calibri" w:eastAsia="Times New Roman" w:hAnsi="Calibri" w:cs="Segoe UI"/>
          <w:sz w:val="24"/>
          <w:szCs w:val="24"/>
          <w:lang w:val="en-GB" w:eastAsia="en-IN"/>
        </w:rPr>
        <w:t>International Financial Services Authority (IFSCA) has recognised Company Secretary as Compliance Officer, to be appointed under Regulation 130 of IFSCA (Issuance and Listing of Securities) Regulations, 2021.</w:t>
      </w:r>
      <w:r w:rsidRPr="00304829">
        <w:rPr>
          <w:rFonts w:ascii="Calibri" w:eastAsia="Times New Roman" w:hAnsi="Calibri" w:cs="Segoe UI"/>
          <w:sz w:val="24"/>
          <w:szCs w:val="24"/>
          <w:lang w:eastAsia="en-IN"/>
        </w:rPr>
        <w:t> </w:t>
      </w:r>
    </w:p>
    <w:p w14:paraId="65782B54" w14:textId="77777777" w:rsidR="00143ED9" w:rsidRDefault="00143ED9" w:rsidP="005E123C">
      <w:pPr>
        <w:spacing w:after="0" w:line="240" w:lineRule="auto"/>
        <w:jc w:val="both"/>
        <w:textAlignment w:val="baseline"/>
        <w:rPr>
          <w:rFonts w:ascii="Calibri" w:eastAsia="Times New Roman" w:hAnsi="Calibri" w:cs="Segoe UI"/>
          <w:sz w:val="24"/>
          <w:szCs w:val="24"/>
          <w:lang w:eastAsia="en-IN"/>
        </w:rPr>
      </w:pPr>
    </w:p>
    <w:p w14:paraId="4E232888" w14:textId="77777777" w:rsidR="00143ED9" w:rsidRDefault="00143ED9" w:rsidP="00304829">
      <w:pPr>
        <w:spacing w:after="0" w:line="240" w:lineRule="auto"/>
        <w:ind w:left="360"/>
        <w:jc w:val="both"/>
        <w:textAlignment w:val="baseline"/>
        <w:rPr>
          <w:rFonts w:ascii="Calibri" w:eastAsia="Times New Roman" w:hAnsi="Calibri" w:cs="Segoe UI"/>
          <w:b/>
          <w:bCs/>
          <w:sz w:val="24"/>
          <w:szCs w:val="24"/>
          <w:lang w:val="en-GB" w:eastAsia="en-IN"/>
        </w:rPr>
      </w:pPr>
      <w:r>
        <w:rPr>
          <w:rFonts w:ascii="Calibri" w:eastAsia="Times New Roman" w:hAnsi="Calibri" w:cs="Segoe UI"/>
          <w:b/>
          <w:bCs/>
          <w:sz w:val="24"/>
          <w:szCs w:val="24"/>
          <w:lang w:val="en-GB" w:eastAsia="en-IN"/>
        </w:rPr>
        <w:t>IFSCA</w:t>
      </w:r>
      <w:r w:rsidRPr="00304829">
        <w:rPr>
          <w:rFonts w:ascii="Calibri" w:eastAsia="Times New Roman" w:hAnsi="Calibri" w:cs="Segoe UI"/>
          <w:b/>
          <w:bCs/>
          <w:sz w:val="24"/>
          <w:szCs w:val="24"/>
          <w:lang w:val="en-GB" w:eastAsia="en-IN"/>
        </w:rPr>
        <w:t xml:space="preserve"> </w:t>
      </w:r>
      <w:r>
        <w:rPr>
          <w:rFonts w:ascii="Calibri" w:eastAsia="Times New Roman" w:hAnsi="Calibri" w:cs="Segoe UI"/>
          <w:b/>
          <w:bCs/>
          <w:sz w:val="24"/>
          <w:szCs w:val="24"/>
          <w:lang w:val="en-GB" w:eastAsia="en-IN"/>
        </w:rPr>
        <w:t xml:space="preserve">recognition and authorization to </w:t>
      </w:r>
      <w:r w:rsidRPr="00304829">
        <w:rPr>
          <w:rFonts w:ascii="Calibri" w:eastAsia="Times New Roman" w:hAnsi="Calibri" w:cs="Segoe UI"/>
          <w:b/>
          <w:bCs/>
          <w:sz w:val="24"/>
          <w:szCs w:val="24"/>
          <w:lang w:val="en-GB" w:eastAsia="en-IN"/>
        </w:rPr>
        <w:t>Company Secretary</w:t>
      </w:r>
      <w:r>
        <w:rPr>
          <w:rFonts w:ascii="Calibri" w:eastAsia="Times New Roman" w:hAnsi="Calibri" w:cs="Segoe UI"/>
          <w:b/>
          <w:bCs/>
          <w:sz w:val="24"/>
          <w:szCs w:val="24"/>
          <w:lang w:val="en-GB" w:eastAsia="en-IN"/>
        </w:rPr>
        <w:t xml:space="preserve"> in Practise </w:t>
      </w:r>
    </w:p>
    <w:p w14:paraId="35D6BC47" w14:textId="77777777" w:rsidR="00143ED9" w:rsidRDefault="00143ED9" w:rsidP="00143ED9">
      <w:pPr>
        <w:spacing w:after="0" w:line="240" w:lineRule="auto"/>
        <w:ind w:left="360"/>
        <w:jc w:val="both"/>
        <w:textAlignment w:val="baseline"/>
        <w:rPr>
          <w:rFonts w:ascii="Calibri" w:eastAsia="Times New Roman" w:hAnsi="Calibri" w:cs="Segoe UI"/>
          <w:sz w:val="24"/>
          <w:szCs w:val="24"/>
          <w:lang w:val="en-GB" w:eastAsia="en-IN"/>
        </w:rPr>
      </w:pPr>
      <w:r w:rsidRPr="00143ED9">
        <w:rPr>
          <w:rFonts w:ascii="Calibri" w:eastAsia="Times New Roman" w:hAnsi="Calibri" w:cs="Segoe UI"/>
          <w:sz w:val="24"/>
          <w:szCs w:val="24"/>
          <w:lang w:val="en-GB" w:eastAsia="en-IN"/>
        </w:rPr>
        <w:t>Company Secretary in Practise</w:t>
      </w:r>
      <w:r>
        <w:rPr>
          <w:rFonts w:ascii="Calibri" w:eastAsia="Times New Roman" w:hAnsi="Calibri" w:cs="Segoe UI"/>
          <w:sz w:val="24"/>
          <w:szCs w:val="24"/>
          <w:lang w:val="en-GB" w:eastAsia="en-IN"/>
        </w:rPr>
        <w:t xml:space="preserve"> has been authorised:</w:t>
      </w:r>
    </w:p>
    <w:p w14:paraId="0A01C597" w14:textId="77777777" w:rsidR="00143ED9" w:rsidRPr="00143ED9" w:rsidRDefault="00352BF1" w:rsidP="00143ED9">
      <w:pPr>
        <w:pStyle w:val="ListParagraph"/>
        <w:numPr>
          <w:ilvl w:val="0"/>
          <w:numId w:val="15"/>
        </w:numPr>
        <w:spacing w:after="0" w:line="240" w:lineRule="auto"/>
        <w:jc w:val="both"/>
        <w:textAlignment w:val="baseline"/>
        <w:rPr>
          <w:rFonts w:ascii="Calibri" w:eastAsia="Times New Roman" w:hAnsi="Calibri" w:cs="Segoe UI"/>
          <w:sz w:val="24"/>
          <w:szCs w:val="24"/>
          <w:lang w:val="en-GB" w:eastAsia="en-IN"/>
        </w:rPr>
      </w:pPr>
      <w:r>
        <w:rPr>
          <w:rFonts w:ascii="Calibri" w:eastAsia="Times New Roman" w:hAnsi="Calibri" w:cs="Segoe UI"/>
          <w:sz w:val="24"/>
          <w:szCs w:val="24"/>
          <w:lang w:val="en-GB" w:eastAsia="en-IN"/>
        </w:rPr>
        <w:t>T</w:t>
      </w:r>
      <w:r w:rsidR="00143ED9" w:rsidRPr="00143ED9">
        <w:rPr>
          <w:rFonts w:ascii="Calibri" w:eastAsia="Times New Roman" w:hAnsi="Calibri" w:cs="Segoe UI"/>
          <w:sz w:val="24"/>
          <w:szCs w:val="24"/>
          <w:lang w:val="en-GB" w:eastAsia="en-IN"/>
        </w:rPr>
        <w:t xml:space="preserve">o certify all the requirements of the IFSCA Act, 2019; </w:t>
      </w:r>
    </w:p>
    <w:p w14:paraId="0105E483" w14:textId="77777777" w:rsidR="00143ED9" w:rsidRDefault="00352BF1" w:rsidP="00143ED9">
      <w:pPr>
        <w:pStyle w:val="ListParagraph"/>
        <w:numPr>
          <w:ilvl w:val="0"/>
          <w:numId w:val="15"/>
        </w:numPr>
        <w:spacing w:after="0" w:line="240" w:lineRule="auto"/>
        <w:jc w:val="both"/>
        <w:textAlignment w:val="baseline"/>
        <w:rPr>
          <w:rFonts w:ascii="Calibri" w:eastAsia="Times New Roman" w:hAnsi="Calibri" w:cs="Segoe UI"/>
          <w:sz w:val="24"/>
          <w:szCs w:val="24"/>
          <w:lang w:val="en-GB" w:eastAsia="en-IN"/>
        </w:rPr>
      </w:pPr>
      <w:r>
        <w:rPr>
          <w:rFonts w:ascii="Calibri" w:eastAsia="Times New Roman" w:hAnsi="Calibri" w:cs="Segoe UI"/>
          <w:sz w:val="24"/>
          <w:szCs w:val="24"/>
          <w:lang w:val="en-GB" w:eastAsia="en-IN"/>
        </w:rPr>
        <w:t>T</w:t>
      </w:r>
      <w:r w:rsidR="00143ED9" w:rsidRPr="00143ED9">
        <w:rPr>
          <w:rFonts w:ascii="Calibri" w:eastAsia="Times New Roman" w:hAnsi="Calibri" w:cs="Segoe UI"/>
          <w:sz w:val="24"/>
          <w:szCs w:val="24"/>
          <w:lang w:val="en-GB" w:eastAsia="en-IN"/>
        </w:rPr>
        <w:t>o certify the net worth certificates of IFSC Insurance Intermediary Office</w:t>
      </w:r>
      <w:r w:rsidR="005E123C">
        <w:rPr>
          <w:rFonts w:ascii="Calibri" w:eastAsia="Times New Roman" w:hAnsi="Calibri" w:cs="Segoe UI"/>
          <w:sz w:val="24"/>
          <w:szCs w:val="24"/>
          <w:lang w:val="en-GB" w:eastAsia="en-IN"/>
        </w:rPr>
        <w:t xml:space="preserve"> (IIIO)</w:t>
      </w:r>
    </w:p>
    <w:p w14:paraId="5A1C20F9" w14:textId="77777777" w:rsidR="005E123C" w:rsidRDefault="00352BF1" w:rsidP="00143ED9">
      <w:pPr>
        <w:pStyle w:val="ListParagraph"/>
        <w:numPr>
          <w:ilvl w:val="0"/>
          <w:numId w:val="15"/>
        </w:numPr>
        <w:spacing w:after="0" w:line="240" w:lineRule="auto"/>
        <w:jc w:val="both"/>
        <w:textAlignment w:val="baseline"/>
        <w:rPr>
          <w:rFonts w:ascii="Calibri" w:eastAsia="Times New Roman" w:hAnsi="Calibri" w:cs="Segoe UI"/>
          <w:sz w:val="24"/>
          <w:szCs w:val="24"/>
          <w:lang w:val="en-GB" w:eastAsia="en-IN"/>
        </w:rPr>
      </w:pPr>
      <w:r>
        <w:rPr>
          <w:rFonts w:ascii="Calibri" w:eastAsia="Times New Roman" w:hAnsi="Calibri" w:cs="Segoe UI"/>
          <w:sz w:val="24"/>
          <w:szCs w:val="24"/>
          <w:lang w:val="en-GB" w:eastAsia="en-IN"/>
        </w:rPr>
        <w:t>T</w:t>
      </w:r>
      <w:r w:rsidR="005E123C">
        <w:rPr>
          <w:rFonts w:ascii="Calibri" w:eastAsia="Times New Roman" w:hAnsi="Calibri" w:cs="Segoe UI"/>
          <w:sz w:val="24"/>
          <w:szCs w:val="24"/>
          <w:lang w:val="en-GB" w:eastAsia="en-IN"/>
        </w:rPr>
        <w:t>o conduct annual audit of Capital Market Intermediaries and issue Net-Worth Certificate to the applicant willing to register as Capital Market Intermediaries with the IFSCA</w:t>
      </w:r>
    </w:p>
    <w:p w14:paraId="0429D0D2" w14:textId="77777777" w:rsidR="00321E7B" w:rsidRPr="00321E7B" w:rsidRDefault="00321E7B" w:rsidP="00321E7B">
      <w:pPr>
        <w:pStyle w:val="ListParagraph"/>
        <w:numPr>
          <w:ilvl w:val="0"/>
          <w:numId w:val="15"/>
        </w:numPr>
        <w:spacing w:after="0" w:line="240" w:lineRule="auto"/>
        <w:jc w:val="both"/>
        <w:textAlignment w:val="baseline"/>
        <w:rPr>
          <w:rFonts w:ascii="Calibri" w:eastAsia="Times New Roman" w:hAnsi="Calibri" w:cs="Segoe UI"/>
          <w:sz w:val="24"/>
          <w:szCs w:val="24"/>
          <w:lang w:val="en-GB" w:eastAsia="en-IN"/>
        </w:rPr>
      </w:pPr>
      <w:r>
        <w:rPr>
          <w:rFonts w:ascii="Calibri" w:eastAsia="Times New Roman" w:hAnsi="Calibri" w:cs="Segoe UI"/>
          <w:sz w:val="24"/>
          <w:szCs w:val="24"/>
          <w:lang w:val="en-GB" w:eastAsia="en-IN"/>
        </w:rPr>
        <w:t xml:space="preserve">To certify the average annual turnover and </w:t>
      </w:r>
      <w:r w:rsidR="00A320B2">
        <w:rPr>
          <w:rFonts w:ascii="Calibri" w:eastAsia="Times New Roman" w:hAnsi="Calibri" w:cs="Segoe UI"/>
          <w:sz w:val="24"/>
          <w:szCs w:val="24"/>
          <w:lang w:val="en-GB" w:eastAsia="en-IN"/>
        </w:rPr>
        <w:t>net worth</w:t>
      </w:r>
      <w:r>
        <w:rPr>
          <w:rFonts w:ascii="Calibri" w:eastAsia="Times New Roman" w:hAnsi="Calibri" w:cs="Segoe UI"/>
          <w:sz w:val="24"/>
          <w:szCs w:val="24"/>
          <w:lang w:val="en-GB" w:eastAsia="en-IN"/>
        </w:rPr>
        <w:t xml:space="preserve"> of the entity, which is required to fulfil the conditions as mentioned in the said circular to act as “Qualified Jeweller”</w:t>
      </w:r>
    </w:p>
    <w:p w14:paraId="533CB77E" w14:textId="77777777" w:rsidR="005E123C" w:rsidRDefault="005E123C" w:rsidP="005E123C">
      <w:pPr>
        <w:spacing w:after="0" w:line="240" w:lineRule="auto"/>
        <w:jc w:val="both"/>
        <w:textAlignment w:val="baseline"/>
        <w:rPr>
          <w:rFonts w:ascii="Calibri" w:eastAsia="Times New Roman" w:hAnsi="Calibri" w:cs="Segoe UI"/>
          <w:b/>
          <w:bCs/>
          <w:sz w:val="24"/>
          <w:szCs w:val="24"/>
          <w:lang w:val="en-GB" w:eastAsia="en-IN"/>
        </w:rPr>
      </w:pPr>
    </w:p>
    <w:p w14:paraId="5B58473F" w14:textId="77777777" w:rsidR="005E123C" w:rsidRDefault="005E123C" w:rsidP="005E123C">
      <w:pPr>
        <w:spacing w:after="0" w:line="240" w:lineRule="auto"/>
        <w:ind w:left="360"/>
        <w:jc w:val="both"/>
        <w:textAlignment w:val="baseline"/>
        <w:rPr>
          <w:rFonts w:ascii="Calibri" w:eastAsia="Times New Roman" w:hAnsi="Calibri" w:cs="Segoe UI"/>
          <w:b/>
          <w:bCs/>
          <w:sz w:val="24"/>
          <w:szCs w:val="24"/>
          <w:lang w:val="en-GB" w:eastAsia="en-IN"/>
        </w:rPr>
      </w:pPr>
      <w:r>
        <w:rPr>
          <w:rFonts w:ascii="Calibri" w:eastAsia="Times New Roman" w:hAnsi="Calibri" w:cs="Segoe UI"/>
          <w:b/>
          <w:bCs/>
          <w:sz w:val="24"/>
          <w:szCs w:val="24"/>
          <w:lang w:val="en-GB" w:eastAsia="en-IN"/>
        </w:rPr>
        <w:t xml:space="preserve">Recognition under SEBI for </w:t>
      </w:r>
      <w:r w:rsidRPr="00304829">
        <w:rPr>
          <w:rFonts w:ascii="Calibri" w:eastAsia="Times New Roman" w:hAnsi="Calibri" w:cs="Segoe UI"/>
          <w:b/>
          <w:bCs/>
          <w:sz w:val="24"/>
          <w:szCs w:val="24"/>
          <w:lang w:val="en-GB" w:eastAsia="en-IN"/>
        </w:rPr>
        <w:t>Company Secretary</w:t>
      </w:r>
      <w:r>
        <w:rPr>
          <w:rFonts w:ascii="Calibri" w:eastAsia="Times New Roman" w:hAnsi="Calibri" w:cs="Segoe UI"/>
          <w:b/>
          <w:bCs/>
          <w:sz w:val="24"/>
          <w:szCs w:val="24"/>
          <w:lang w:val="en-GB" w:eastAsia="en-IN"/>
        </w:rPr>
        <w:t xml:space="preserve"> in Practise </w:t>
      </w:r>
    </w:p>
    <w:p w14:paraId="64B219FF" w14:textId="77777777" w:rsidR="001A37B2" w:rsidRDefault="005E123C" w:rsidP="005E123C">
      <w:pPr>
        <w:spacing w:after="0" w:line="240" w:lineRule="auto"/>
        <w:ind w:left="360"/>
        <w:jc w:val="both"/>
        <w:textAlignment w:val="baseline"/>
        <w:rPr>
          <w:rFonts w:ascii="Calibri" w:eastAsia="Times New Roman" w:hAnsi="Calibri" w:cs="Segoe UI"/>
          <w:bCs/>
          <w:sz w:val="24"/>
          <w:szCs w:val="24"/>
          <w:lang w:val="en-GB" w:eastAsia="en-IN"/>
        </w:rPr>
      </w:pPr>
      <w:r w:rsidRPr="005E123C">
        <w:rPr>
          <w:rFonts w:ascii="Calibri" w:eastAsia="Times New Roman" w:hAnsi="Calibri" w:cs="Segoe UI"/>
          <w:bCs/>
          <w:sz w:val="24"/>
          <w:szCs w:val="24"/>
          <w:lang w:val="en-GB" w:eastAsia="en-IN"/>
        </w:rPr>
        <w:t>SEBI authorises Company Secretary in Practise to provide Certificate</w:t>
      </w:r>
      <w:r>
        <w:rPr>
          <w:rFonts w:ascii="Calibri" w:eastAsia="Times New Roman" w:hAnsi="Calibri" w:cs="Segoe UI"/>
          <w:bCs/>
          <w:sz w:val="24"/>
          <w:szCs w:val="24"/>
          <w:lang w:val="en-GB" w:eastAsia="en-IN"/>
        </w:rPr>
        <w:t xml:space="preserve"> of </w:t>
      </w:r>
      <w:r w:rsidRPr="005E123C">
        <w:rPr>
          <w:rFonts w:ascii="Calibri" w:eastAsia="Times New Roman" w:hAnsi="Calibri" w:cs="Segoe UI"/>
          <w:bCs/>
          <w:sz w:val="24"/>
          <w:szCs w:val="24"/>
          <w:lang w:val="en-GB" w:eastAsia="en-IN"/>
        </w:rPr>
        <w:t>Compliance</w:t>
      </w:r>
      <w:r>
        <w:rPr>
          <w:rFonts w:ascii="Calibri" w:eastAsia="Times New Roman" w:hAnsi="Calibri" w:cs="Segoe UI"/>
          <w:bCs/>
          <w:sz w:val="24"/>
          <w:szCs w:val="24"/>
          <w:lang w:val="en-GB" w:eastAsia="en-IN"/>
        </w:rPr>
        <w:t xml:space="preserve"> </w:t>
      </w:r>
    </w:p>
    <w:p w14:paraId="1F9C2ADF" w14:textId="77777777" w:rsidR="005E123C" w:rsidRDefault="00352BF1" w:rsidP="001A37B2">
      <w:pPr>
        <w:pStyle w:val="ListParagraph"/>
        <w:numPr>
          <w:ilvl w:val="0"/>
          <w:numId w:val="16"/>
        </w:numPr>
        <w:spacing w:after="0" w:line="240" w:lineRule="auto"/>
        <w:jc w:val="both"/>
        <w:textAlignment w:val="baseline"/>
        <w:rPr>
          <w:rFonts w:ascii="Calibri" w:eastAsia="Times New Roman" w:hAnsi="Calibri" w:cs="Segoe UI"/>
          <w:bCs/>
          <w:sz w:val="24"/>
          <w:szCs w:val="24"/>
          <w:lang w:val="en-GB" w:eastAsia="en-IN"/>
        </w:rPr>
      </w:pPr>
      <w:r>
        <w:rPr>
          <w:rFonts w:ascii="Calibri" w:eastAsia="Times New Roman" w:hAnsi="Calibri" w:cs="Segoe UI"/>
          <w:bCs/>
          <w:sz w:val="24"/>
          <w:szCs w:val="24"/>
          <w:lang w:val="en-GB" w:eastAsia="en-IN"/>
        </w:rPr>
        <w:t>T</w:t>
      </w:r>
      <w:r w:rsidR="005E123C" w:rsidRPr="001A37B2">
        <w:rPr>
          <w:rFonts w:ascii="Calibri" w:eastAsia="Times New Roman" w:hAnsi="Calibri" w:cs="Segoe UI"/>
          <w:bCs/>
          <w:sz w:val="24"/>
          <w:szCs w:val="24"/>
          <w:lang w:val="en-GB" w:eastAsia="en-IN"/>
        </w:rPr>
        <w:t>o Registrars to an Issue and Share transfer Agents (RTA)</w:t>
      </w:r>
    </w:p>
    <w:p w14:paraId="452581AE" w14:textId="77777777" w:rsidR="001A37B2" w:rsidRPr="001A37B2" w:rsidRDefault="00352BF1" w:rsidP="001A37B2">
      <w:pPr>
        <w:pStyle w:val="ListParagraph"/>
        <w:numPr>
          <w:ilvl w:val="0"/>
          <w:numId w:val="16"/>
        </w:numPr>
        <w:spacing w:after="0" w:line="240" w:lineRule="auto"/>
        <w:jc w:val="both"/>
        <w:textAlignment w:val="baseline"/>
        <w:rPr>
          <w:rFonts w:ascii="Calibri" w:eastAsia="Times New Roman" w:hAnsi="Calibri" w:cs="Segoe UI"/>
          <w:bCs/>
          <w:sz w:val="24"/>
          <w:szCs w:val="24"/>
          <w:lang w:val="en-GB" w:eastAsia="en-IN"/>
        </w:rPr>
      </w:pPr>
      <w:r>
        <w:rPr>
          <w:rFonts w:ascii="Calibri" w:eastAsia="Times New Roman" w:hAnsi="Calibri" w:cs="Segoe UI"/>
          <w:bCs/>
          <w:sz w:val="24"/>
          <w:szCs w:val="24"/>
          <w:lang w:val="en-GB" w:eastAsia="en-IN"/>
        </w:rPr>
        <w:t xml:space="preserve">To </w:t>
      </w:r>
      <w:r w:rsidR="001A37B2" w:rsidRPr="001A37B2">
        <w:rPr>
          <w:rFonts w:ascii="Calibri" w:eastAsia="Times New Roman" w:hAnsi="Calibri" w:cs="Segoe UI"/>
          <w:bCs/>
          <w:sz w:val="24"/>
          <w:szCs w:val="24"/>
          <w:lang w:val="en-GB" w:eastAsia="en-IN"/>
        </w:rPr>
        <w:t xml:space="preserve">the issuer certifying that the proposed preferential issue is being made in accordance with the SEBI (ICDR) Regulations, 2018. </w:t>
      </w:r>
    </w:p>
    <w:p w14:paraId="4AECD3CA" w14:textId="77777777" w:rsidR="005E123C" w:rsidRDefault="005E123C" w:rsidP="005E123C">
      <w:pPr>
        <w:spacing w:after="0" w:line="240" w:lineRule="auto"/>
        <w:ind w:left="360"/>
        <w:jc w:val="both"/>
        <w:textAlignment w:val="baseline"/>
        <w:rPr>
          <w:rFonts w:ascii="Calibri" w:eastAsia="Times New Roman" w:hAnsi="Calibri" w:cs="Segoe UI"/>
          <w:bCs/>
          <w:sz w:val="24"/>
          <w:szCs w:val="24"/>
          <w:lang w:val="en-GB" w:eastAsia="en-IN"/>
        </w:rPr>
      </w:pPr>
    </w:p>
    <w:p w14:paraId="7A85D594" w14:textId="77777777" w:rsidR="005E123C" w:rsidRDefault="005E123C" w:rsidP="005E123C">
      <w:pPr>
        <w:spacing w:after="0" w:line="240" w:lineRule="auto"/>
        <w:ind w:left="360"/>
        <w:jc w:val="both"/>
        <w:textAlignment w:val="baseline"/>
        <w:rPr>
          <w:rFonts w:ascii="Calibri" w:eastAsia="Times New Roman" w:hAnsi="Calibri" w:cs="Segoe UI"/>
          <w:b/>
          <w:bCs/>
          <w:sz w:val="24"/>
          <w:szCs w:val="24"/>
          <w:lang w:val="en-GB" w:eastAsia="en-IN"/>
        </w:rPr>
      </w:pPr>
      <w:r w:rsidRPr="005E123C">
        <w:rPr>
          <w:rFonts w:ascii="Calibri" w:eastAsia="Times New Roman" w:hAnsi="Calibri" w:cs="Segoe UI"/>
          <w:b/>
          <w:bCs/>
          <w:sz w:val="24"/>
          <w:szCs w:val="24"/>
          <w:lang w:val="en-GB" w:eastAsia="en-IN"/>
        </w:rPr>
        <w:t>Recognition by Ministry of Consumer Affairs, Food &amp; Public Distribution</w:t>
      </w:r>
    </w:p>
    <w:p w14:paraId="7B5F8FDD" w14:textId="77777777" w:rsidR="00304829" w:rsidRPr="00181B7E" w:rsidRDefault="005E123C" w:rsidP="00181B7E">
      <w:pPr>
        <w:spacing w:after="0" w:line="240" w:lineRule="auto"/>
        <w:ind w:left="360"/>
        <w:jc w:val="both"/>
        <w:textAlignment w:val="baseline"/>
        <w:rPr>
          <w:rFonts w:ascii="Calibri" w:eastAsia="Times New Roman" w:hAnsi="Calibri" w:cs="Segoe UI"/>
          <w:bCs/>
          <w:sz w:val="24"/>
          <w:szCs w:val="24"/>
          <w:lang w:val="en-GB" w:eastAsia="en-IN"/>
        </w:rPr>
      </w:pPr>
      <w:r w:rsidRPr="005E123C">
        <w:rPr>
          <w:rFonts w:ascii="Calibri" w:eastAsia="Times New Roman" w:hAnsi="Calibri" w:cs="Segoe UI"/>
          <w:bCs/>
          <w:sz w:val="24"/>
          <w:szCs w:val="24"/>
          <w:lang w:val="en-GB" w:eastAsia="en-IN"/>
        </w:rPr>
        <w:t>The Ministry of Consumer Affairs, Food &amp; Public Distribution has mandated under Rule 5(1)(g) of the these Rules that every Direct Selling Entity shall get all information provided by it on its website duly certified by a Company Secretary</w:t>
      </w:r>
      <w:r>
        <w:rPr>
          <w:rFonts w:ascii="Calibri" w:eastAsia="Times New Roman" w:hAnsi="Calibri" w:cs="Segoe UI"/>
          <w:bCs/>
          <w:sz w:val="24"/>
          <w:szCs w:val="24"/>
          <w:lang w:val="en-GB" w:eastAsia="en-IN"/>
        </w:rPr>
        <w:t>.</w:t>
      </w:r>
    </w:p>
    <w:p w14:paraId="1C1F104B" w14:textId="77777777" w:rsidR="00304829" w:rsidRPr="00304829" w:rsidRDefault="00304829" w:rsidP="00304829">
      <w:pPr>
        <w:spacing w:after="0" w:line="240" w:lineRule="auto"/>
        <w:ind w:left="72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6EC0BC39" w14:textId="77777777" w:rsidR="00304829" w:rsidRPr="00304829" w:rsidRDefault="00304829" w:rsidP="00304829">
      <w:pPr>
        <w:spacing w:after="0" w:line="240" w:lineRule="auto"/>
        <w:ind w:left="72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7301D2A3" w14:textId="77777777" w:rsidR="00304829" w:rsidRPr="00304829" w:rsidRDefault="00304829" w:rsidP="007624D0">
      <w:pPr>
        <w:numPr>
          <w:ilvl w:val="0"/>
          <w:numId w:val="5"/>
        </w:numPr>
        <w:spacing w:after="0" w:line="240" w:lineRule="auto"/>
        <w:ind w:left="0" w:firstLine="0"/>
        <w:jc w:val="both"/>
        <w:textAlignment w:val="baseline"/>
        <w:rPr>
          <w:rFonts w:ascii="Calibri" w:eastAsia="Times New Roman" w:hAnsi="Calibri" w:cs="Segoe UI"/>
          <w:sz w:val="28"/>
          <w:szCs w:val="28"/>
          <w:lang w:eastAsia="en-IN"/>
        </w:rPr>
      </w:pPr>
      <w:r w:rsidRPr="00304829">
        <w:rPr>
          <w:rFonts w:ascii="Calibri" w:eastAsia="Times New Roman" w:hAnsi="Calibri" w:cs="Segoe UI"/>
          <w:b/>
          <w:bCs/>
          <w:sz w:val="28"/>
          <w:szCs w:val="28"/>
          <w:u w:val="single"/>
          <w:lang w:val="en-US" w:eastAsia="en-IN"/>
        </w:rPr>
        <w:t>EXPANDING BOUNDARIES</w:t>
      </w:r>
      <w:r w:rsidRPr="00304829">
        <w:rPr>
          <w:rFonts w:ascii="Calibri" w:eastAsia="Times New Roman" w:hAnsi="Calibri" w:cs="Segoe UI"/>
          <w:sz w:val="28"/>
          <w:szCs w:val="28"/>
          <w:lang w:eastAsia="en-IN"/>
        </w:rPr>
        <w:t> </w:t>
      </w:r>
    </w:p>
    <w:p w14:paraId="27FAA1D7" w14:textId="77777777" w:rsidR="00304829" w:rsidRPr="00304829" w:rsidRDefault="00304829" w:rsidP="00304829">
      <w:pPr>
        <w:spacing w:after="0" w:line="240" w:lineRule="auto"/>
        <w:jc w:val="both"/>
        <w:textAlignment w:val="baseline"/>
        <w:rPr>
          <w:rFonts w:ascii="Segoe UI" w:eastAsia="Times New Roman" w:hAnsi="Segoe UI" w:cs="Segoe UI"/>
          <w:sz w:val="18"/>
          <w:szCs w:val="18"/>
          <w:lang w:eastAsia="en-IN"/>
        </w:rPr>
      </w:pPr>
      <w:r w:rsidRPr="00304829">
        <w:rPr>
          <w:rFonts w:ascii="Calibri" w:eastAsia="Times New Roman" w:hAnsi="Calibri" w:cs="Segoe UI"/>
          <w:lang w:eastAsia="en-IN"/>
        </w:rPr>
        <w:t> </w:t>
      </w:r>
    </w:p>
    <w:p w14:paraId="551F7ADD" w14:textId="77777777" w:rsidR="00304829" w:rsidRPr="00304829" w:rsidRDefault="00304829" w:rsidP="00A750CC">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val="en-US" w:eastAsia="en-IN"/>
        </w:rPr>
        <w:t>ICSI Overseas Centres </w:t>
      </w:r>
      <w:r w:rsidRPr="00304829">
        <w:rPr>
          <w:rFonts w:ascii="Calibri" w:eastAsia="Times New Roman" w:hAnsi="Calibri" w:cs="Segoe UI"/>
          <w:sz w:val="24"/>
          <w:szCs w:val="24"/>
          <w:lang w:eastAsia="en-IN"/>
        </w:rPr>
        <w:t> </w:t>
      </w:r>
    </w:p>
    <w:p w14:paraId="33B94E3F"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With its Vision </w:t>
      </w:r>
      <w:r w:rsidRPr="00304829">
        <w:rPr>
          <w:rFonts w:ascii="Calibri" w:eastAsia="Times New Roman" w:hAnsi="Calibri" w:cs="Segoe UI"/>
          <w:b/>
          <w:bCs/>
          <w:sz w:val="24"/>
          <w:szCs w:val="24"/>
          <w:lang w:val="en-US" w:eastAsia="en-IN"/>
        </w:rPr>
        <w:t>“to be a global leader in promoting good Corporate Governance”</w:t>
      </w:r>
      <w:r w:rsidRPr="00304829">
        <w:rPr>
          <w:rFonts w:ascii="Calibri" w:eastAsia="Times New Roman" w:hAnsi="Calibri" w:cs="Segoe UI"/>
          <w:sz w:val="24"/>
          <w:szCs w:val="24"/>
          <w:lang w:val="en-US" w:eastAsia="en-IN"/>
        </w:rPr>
        <w:t> and its Mission </w:t>
      </w:r>
      <w:r w:rsidRPr="00304829">
        <w:rPr>
          <w:rFonts w:ascii="Calibri" w:eastAsia="Times New Roman" w:hAnsi="Calibri" w:cs="Segoe UI"/>
          <w:b/>
          <w:bCs/>
          <w:sz w:val="24"/>
          <w:szCs w:val="24"/>
          <w:lang w:val="en-US" w:eastAsia="en-IN"/>
        </w:rPr>
        <w:t>“to develop high caliber professionals facilitating good Corporate Governance”,</w:t>
      </w:r>
      <w:r w:rsidRPr="00304829">
        <w:rPr>
          <w:rFonts w:ascii="Calibri" w:eastAsia="Times New Roman" w:hAnsi="Calibri" w:cs="Segoe UI"/>
          <w:sz w:val="24"/>
          <w:szCs w:val="24"/>
          <w:lang w:val="en-US" w:eastAsia="en-IN"/>
        </w:rPr>
        <w:t> the Institute has set forth its foot in the International arena by setting up ICSI Overs</w:t>
      </w:r>
      <w:r w:rsidR="00A750CC">
        <w:rPr>
          <w:rFonts w:ascii="Calibri" w:eastAsia="Times New Roman" w:hAnsi="Calibri" w:cs="Segoe UI"/>
          <w:sz w:val="24"/>
          <w:szCs w:val="24"/>
          <w:lang w:val="en-US" w:eastAsia="en-IN"/>
        </w:rPr>
        <w:t xml:space="preserve">eas Centres in UAE, USA, UK, </w:t>
      </w:r>
      <w:r w:rsidRPr="00304829">
        <w:rPr>
          <w:rFonts w:ascii="Calibri" w:eastAsia="Times New Roman" w:hAnsi="Calibri" w:cs="Segoe UI"/>
          <w:sz w:val="24"/>
          <w:szCs w:val="24"/>
          <w:lang w:val="en-US" w:eastAsia="en-IN"/>
        </w:rPr>
        <w:t>Singapore</w:t>
      </w:r>
      <w:r w:rsidR="00A750CC">
        <w:rPr>
          <w:rFonts w:ascii="Calibri" w:eastAsia="Times New Roman" w:hAnsi="Calibri" w:cs="Segoe UI"/>
          <w:sz w:val="24"/>
          <w:szCs w:val="24"/>
          <w:lang w:val="en-US" w:eastAsia="en-IN"/>
        </w:rPr>
        <w:t xml:space="preserve"> and Australia</w:t>
      </w:r>
      <w:r w:rsidRPr="00304829">
        <w:rPr>
          <w:rFonts w:ascii="Calibri" w:eastAsia="Times New Roman" w:hAnsi="Calibri" w:cs="Segoe UI"/>
          <w:sz w:val="24"/>
          <w:szCs w:val="24"/>
          <w:lang w:val="en-US" w:eastAsia="en-IN"/>
        </w:rPr>
        <w:t>.</w:t>
      </w:r>
      <w:r w:rsidRPr="00304829">
        <w:rPr>
          <w:rFonts w:ascii="Calibri" w:eastAsia="Times New Roman" w:hAnsi="Calibri" w:cs="Segoe UI"/>
          <w:sz w:val="24"/>
          <w:szCs w:val="24"/>
          <w:lang w:eastAsia="en-IN"/>
        </w:rPr>
        <w:t> </w:t>
      </w:r>
    </w:p>
    <w:p w14:paraId="66FB982F" w14:textId="77777777" w:rsidR="00304829" w:rsidRPr="00304829" w:rsidRDefault="00304829" w:rsidP="00332F51">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The Centres would augment professional opportunities for ICSI members and facilitate practical training for students, besides assisting ICSI in conducting its examinations in these countries.</w:t>
      </w:r>
      <w:r w:rsidRPr="00304829">
        <w:rPr>
          <w:rFonts w:ascii="Calibri" w:eastAsia="Times New Roman" w:hAnsi="Calibri" w:cs="Segoe UI"/>
          <w:sz w:val="24"/>
          <w:szCs w:val="24"/>
          <w:lang w:eastAsia="en-IN"/>
        </w:rPr>
        <w:t> </w:t>
      </w:r>
    </w:p>
    <w:p w14:paraId="5D0A1FFC"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6879E960" w14:textId="77777777" w:rsidR="00304829" w:rsidRPr="00304829" w:rsidRDefault="00304829" w:rsidP="00740CAF">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val="en-US" w:eastAsia="en-IN"/>
        </w:rPr>
        <w:t>Corporate Secretary’s Tool Kit Training Programme</w:t>
      </w:r>
      <w:r w:rsidRPr="00304829">
        <w:rPr>
          <w:rFonts w:ascii="Calibri" w:eastAsia="Times New Roman" w:hAnsi="Calibri" w:cs="Segoe UI"/>
          <w:sz w:val="24"/>
          <w:szCs w:val="24"/>
          <w:lang w:eastAsia="en-IN"/>
        </w:rPr>
        <w:t> </w:t>
      </w:r>
    </w:p>
    <w:p w14:paraId="27FAF81F"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The Institute in association with Corporate Secretaries International Association (CSIA) and International Finance Corporation (IFC) is organising the Tool Kit Training Programme, a practical guide for Company Secretaries, to develop their skill sets. </w:t>
      </w:r>
    </w:p>
    <w:p w14:paraId="620D747B" w14:textId="77777777" w:rsidR="00304829" w:rsidRPr="00304829" w:rsidRDefault="00304829" w:rsidP="00304829">
      <w:pPr>
        <w:spacing w:after="0" w:line="240" w:lineRule="auto"/>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393A8DDE" w14:textId="77777777" w:rsidR="00304829" w:rsidRPr="00304829" w:rsidRDefault="00304829" w:rsidP="00304829">
      <w:pPr>
        <w:spacing w:after="0" w:line="240" w:lineRule="auto"/>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166148CE" w14:textId="77777777" w:rsidR="00304829" w:rsidRDefault="00304829" w:rsidP="007624D0">
      <w:pPr>
        <w:numPr>
          <w:ilvl w:val="0"/>
          <w:numId w:val="6"/>
        </w:numPr>
        <w:spacing w:after="0" w:line="240" w:lineRule="auto"/>
        <w:ind w:left="0" w:firstLine="0"/>
        <w:jc w:val="both"/>
        <w:textAlignment w:val="baseline"/>
        <w:rPr>
          <w:rFonts w:ascii="Calibri" w:eastAsia="Times New Roman" w:hAnsi="Calibri" w:cs="Segoe UI"/>
          <w:sz w:val="28"/>
          <w:szCs w:val="28"/>
          <w:lang w:eastAsia="en-IN"/>
        </w:rPr>
      </w:pPr>
      <w:r w:rsidRPr="00304829">
        <w:rPr>
          <w:rFonts w:ascii="Calibri" w:eastAsia="Times New Roman" w:hAnsi="Calibri" w:cs="Segoe UI"/>
          <w:b/>
          <w:bCs/>
          <w:sz w:val="28"/>
          <w:szCs w:val="28"/>
          <w:u w:val="single"/>
          <w:lang w:eastAsia="en-IN"/>
        </w:rPr>
        <w:t>INITIATIVES FOR MEMBERS</w:t>
      </w:r>
      <w:r w:rsidRPr="00304829">
        <w:rPr>
          <w:rFonts w:ascii="Calibri" w:eastAsia="Times New Roman" w:hAnsi="Calibri" w:cs="Segoe UI"/>
          <w:sz w:val="28"/>
          <w:szCs w:val="28"/>
          <w:lang w:eastAsia="en-IN"/>
        </w:rPr>
        <w:t> </w:t>
      </w:r>
    </w:p>
    <w:p w14:paraId="2D32C16E" w14:textId="77777777" w:rsidR="00740CAF" w:rsidRPr="00304829" w:rsidRDefault="00740CAF" w:rsidP="00740CAF">
      <w:pPr>
        <w:spacing w:after="0" w:line="240" w:lineRule="auto"/>
        <w:jc w:val="both"/>
        <w:textAlignment w:val="baseline"/>
        <w:rPr>
          <w:rFonts w:ascii="Calibri" w:eastAsia="Times New Roman" w:hAnsi="Calibri" w:cs="Segoe UI"/>
          <w:sz w:val="28"/>
          <w:szCs w:val="28"/>
          <w:lang w:eastAsia="en-IN"/>
        </w:rPr>
      </w:pPr>
    </w:p>
    <w:p w14:paraId="0F337474" w14:textId="77777777" w:rsidR="00304829" w:rsidRPr="00304829" w:rsidRDefault="00304829" w:rsidP="00740CAF">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val="en-US" w:eastAsia="en-IN"/>
        </w:rPr>
        <w:t>Webinars</w:t>
      </w:r>
      <w:r w:rsidRPr="00304829">
        <w:rPr>
          <w:rFonts w:ascii="Calibri" w:eastAsia="Times New Roman" w:hAnsi="Calibri" w:cs="Segoe UI"/>
          <w:sz w:val="24"/>
          <w:szCs w:val="24"/>
          <w:lang w:eastAsia="en-IN"/>
        </w:rPr>
        <w:t> </w:t>
      </w:r>
    </w:p>
    <w:p w14:paraId="4407314D"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The Institute has been conducting a series of focused webinars since the year 2020, for its members to up skill their capabilities, enhance their knowledge base and unlock the professional opportunities.</w:t>
      </w:r>
      <w:r w:rsidRPr="00304829">
        <w:rPr>
          <w:rFonts w:ascii="Calibri" w:eastAsia="Times New Roman" w:hAnsi="Calibri" w:cs="Segoe UI"/>
          <w:sz w:val="24"/>
          <w:szCs w:val="24"/>
          <w:lang w:eastAsia="en-IN"/>
        </w:rPr>
        <w:t> </w:t>
      </w:r>
    </w:p>
    <w:p w14:paraId="62FB226C"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57648610" w14:textId="77777777" w:rsidR="00304829" w:rsidRPr="00304829" w:rsidRDefault="00304829" w:rsidP="00740CAF">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val="en-US" w:eastAsia="en-IN"/>
        </w:rPr>
        <w:t>Online Crash Courses, Certificate Courses &amp; Self-Assessment Modules</w:t>
      </w:r>
      <w:r w:rsidRPr="00304829">
        <w:rPr>
          <w:rFonts w:ascii="Calibri" w:eastAsia="Times New Roman" w:hAnsi="Calibri" w:cs="Segoe UI"/>
          <w:sz w:val="24"/>
          <w:szCs w:val="24"/>
          <w:lang w:eastAsia="en-IN"/>
        </w:rPr>
        <w:t> </w:t>
      </w:r>
    </w:p>
    <w:p w14:paraId="4678052E"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The Institute initiated a series of Online Self-Assessment Modules, Crash Courses and Certificate Courses and also introduced the e-credit hour facility for members since the lockdown for their continued professional development. </w:t>
      </w:r>
      <w:r w:rsidRPr="00304829">
        <w:rPr>
          <w:rFonts w:ascii="Calibri" w:eastAsia="Times New Roman" w:hAnsi="Calibri" w:cs="Segoe UI"/>
          <w:sz w:val="24"/>
          <w:szCs w:val="24"/>
          <w:lang w:eastAsia="en-IN"/>
        </w:rPr>
        <w:t> </w:t>
      </w:r>
    </w:p>
    <w:p w14:paraId="056B88BC"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Members are availing the benefit of learning the nuances of Company Law, Tax Law, Securities Law, Governance, Risk Management, Compliances, Ethics, Valuation, Financial Management etc. through these courses from the comfort of their homes.</w:t>
      </w:r>
      <w:r w:rsidRPr="00304829">
        <w:rPr>
          <w:rFonts w:ascii="Calibri" w:eastAsia="Times New Roman" w:hAnsi="Calibri" w:cs="Segoe UI"/>
          <w:sz w:val="24"/>
          <w:szCs w:val="24"/>
          <w:lang w:eastAsia="en-IN"/>
        </w:rPr>
        <w:t> </w:t>
      </w:r>
    </w:p>
    <w:p w14:paraId="096951AB"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 </w:t>
      </w:r>
      <w:r w:rsidRPr="00304829">
        <w:rPr>
          <w:rFonts w:ascii="Calibri" w:eastAsia="Times New Roman" w:hAnsi="Calibri" w:cs="Segoe UI"/>
          <w:sz w:val="24"/>
          <w:szCs w:val="24"/>
          <w:lang w:eastAsia="en-IN"/>
        </w:rPr>
        <w:t> </w:t>
      </w:r>
    </w:p>
    <w:p w14:paraId="286EB788" w14:textId="77777777" w:rsidR="00304829" w:rsidRPr="00304829" w:rsidRDefault="00304829" w:rsidP="00304829">
      <w:pPr>
        <w:spacing w:after="0" w:line="240" w:lineRule="auto"/>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3A83AEE7" w14:textId="77777777" w:rsidR="00304829" w:rsidRPr="00304829" w:rsidRDefault="00304829" w:rsidP="007624D0">
      <w:pPr>
        <w:numPr>
          <w:ilvl w:val="0"/>
          <w:numId w:val="7"/>
        </w:numPr>
        <w:spacing w:after="0" w:line="240" w:lineRule="auto"/>
        <w:ind w:left="0" w:firstLine="0"/>
        <w:jc w:val="both"/>
        <w:textAlignment w:val="baseline"/>
        <w:rPr>
          <w:rFonts w:ascii="Calibri" w:eastAsia="Times New Roman" w:hAnsi="Calibri" w:cs="Segoe UI"/>
          <w:sz w:val="28"/>
          <w:szCs w:val="28"/>
          <w:lang w:eastAsia="en-IN"/>
        </w:rPr>
      </w:pPr>
      <w:r w:rsidRPr="00304829">
        <w:rPr>
          <w:rFonts w:ascii="Calibri" w:eastAsia="Times New Roman" w:hAnsi="Calibri" w:cs="Segoe UI"/>
          <w:b/>
          <w:bCs/>
          <w:sz w:val="28"/>
          <w:szCs w:val="28"/>
          <w:u w:val="single"/>
          <w:lang w:eastAsia="en-IN"/>
        </w:rPr>
        <w:t>INITIATIVES FOR STUDENTS</w:t>
      </w:r>
      <w:r w:rsidRPr="00304829">
        <w:rPr>
          <w:rFonts w:ascii="Calibri" w:eastAsia="Times New Roman" w:hAnsi="Calibri" w:cs="Segoe UI"/>
          <w:sz w:val="28"/>
          <w:szCs w:val="28"/>
          <w:lang w:eastAsia="en-IN"/>
        </w:rPr>
        <w:t> </w:t>
      </w:r>
    </w:p>
    <w:p w14:paraId="68D9AD3B"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lang w:eastAsia="en-IN"/>
        </w:rPr>
        <w:t> </w:t>
      </w:r>
    </w:p>
    <w:p w14:paraId="01D79E0F" w14:textId="77777777" w:rsidR="00304829" w:rsidRPr="00304829" w:rsidRDefault="00304829" w:rsidP="00740CAF">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eastAsia="en-IN"/>
        </w:rPr>
        <w:t>Company Secretary Executive Entrance Test (CSEET) </w:t>
      </w:r>
      <w:r w:rsidRPr="00304829">
        <w:rPr>
          <w:rFonts w:ascii="Calibri" w:eastAsia="Times New Roman" w:hAnsi="Calibri" w:cs="Segoe UI"/>
          <w:sz w:val="24"/>
          <w:szCs w:val="24"/>
          <w:lang w:eastAsia="en-IN"/>
        </w:rPr>
        <w:t> </w:t>
      </w:r>
    </w:p>
    <w:p w14:paraId="47D74EF6"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Keeping in view the diverse academic standards of students seeking admission in the Company Secretary Course and to test their aptitude for the Company Secretary Profession, the ICSI introduced Company Secretary Executive Entrance Test (CSEET) as the qualifying test for registration to Executive Programme and is conducting the Test through </w:t>
      </w:r>
      <w:r w:rsidRPr="00304829">
        <w:rPr>
          <w:rFonts w:ascii="Calibri" w:eastAsia="Times New Roman" w:hAnsi="Calibri" w:cs="Segoe UI"/>
          <w:b/>
          <w:bCs/>
          <w:sz w:val="24"/>
          <w:szCs w:val="24"/>
          <w:lang w:eastAsia="en-IN"/>
        </w:rPr>
        <w:t>Remote Proctored Mode</w:t>
      </w:r>
      <w:r w:rsidRPr="00304829">
        <w:rPr>
          <w:rFonts w:ascii="Calibri" w:eastAsia="Times New Roman" w:hAnsi="Calibri" w:cs="Segoe UI"/>
          <w:sz w:val="24"/>
          <w:szCs w:val="24"/>
          <w:lang w:eastAsia="en-IN"/>
        </w:rPr>
        <w:t>. </w:t>
      </w:r>
    </w:p>
    <w:p w14:paraId="29FCFEF9"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69CE6B80" w14:textId="77777777" w:rsidR="00304829" w:rsidRPr="00304829" w:rsidRDefault="00304829" w:rsidP="00740CAF">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eastAsia="en-IN"/>
        </w:rPr>
        <w:t>Implementation of New training Structure under CS (Amendment) Regulations, 2020</w:t>
      </w:r>
      <w:r w:rsidRPr="00304829">
        <w:rPr>
          <w:rFonts w:ascii="Calibri" w:eastAsia="Times New Roman" w:hAnsi="Calibri" w:cs="Segoe UI"/>
          <w:sz w:val="24"/>
          <w:szCs w:val="24"/>
          <w:lang w:eastAsia="en-IN"/>
        </w:rPr>
        <w:t> </w:t>
      </w:r>
    </w:p>
    <w:p w14:paraId="2EFEED8F" w14:textId="77777777" w:rsidR="00304829" w:rsidRDefault="00304829" w:rsidP="00304829">
      <w:pPr>
        <w:spacing w:after="0" w:line="240" w:lineRule="auto"/>
        <w:ind w:left="360"/>
        <w:jc w:val="both"/>
        <w:textAlignment w:val="baseline"/>
        <w:rPr>
          <w:rFonts w:ascii="Calibri" w:eastAsia="Times New Roman" w:hAnsi="Calibri" w:cs="Segoe UI"/>
          <w:sz w:val="24"/>
          <w:szCs w:val="24"/>
          <w:lang w:eastAsia="en-IN"/>
        </w:rPr>
      </w:pPr>
      <w:r w:rsidRPr="00304829">
        <w:rPr>
          <w:rFonts w:ascii="Calibri" w:eastAsia="Times New Roman" w:hAnsi="Calibri" w:cs="Segoe UI"/>
          <w:sz w:val="24"/>
          <w:szCs w:val="24"/>
          <w:lang w:eastAsia="en-IN"/>
        </w:rPr>
        <w:t>The Institute, </w:t>
      </w:r>
      <w:r w:rsidRPr="00304829">
        <w:rPr>
          <w:rFonts w:ascii="Calibri" w:eastAsia="Times New Roman" w:hAnsi="Calibri" w:cs="Segoe UI"/>
          <w:color w:val="000000"/>
          <w:sz w:val="24"/>
          <w:szCs w:val="24"/>
          <w:lang w:eastAsia="en-IN"/>
        </w:rPr>
        <w:t>implemented its New Training Structure on 3</w:t>
      </w:r>
      <w:r w:rsidRPr="00304829">
        <w:rPr>
          <w:rFonts w:ascii="Calibri" w:eastAsia="Times New Roman" w:hAnsi="Calibri" w:cs="Segoe UI"/>
          <w:color w:val="000000"/>
          <w:sz w:val="19"/>
          <w:szCs w:val="19"/>
          <w:vertAlign w:val="superscript"/>
          <w:lang w:eastAsia="en-IN"/>
        </w:rPr>
        <w:t>rd</w:t>
      </w:r>
      <w:r w:rsidRPr="00304829">
        <w:rPr>
          <w:rFonts w:ascii="Calibri" w:eastAsia="Times New Roman" w:hAnsi="Calibri" w:cs="Segoe UI"/>
          <w:color w:val="000000"/>
          <w:sz w:val="24"/>
          <w:szCs w:val="24"/>
          <w:lang w:eastAsia="en-IN"/>
        </w:rPr>
        <w:t> February, 2021, </w:t>
      </w:r>
      <w:r w:rsidRPr="00304829">
        <w:rPr>
          <w:rFonts w:ascii="Calibri" w:eastAsia="Times New Roman" w:hAnsi="Calibri" w:cs="Segoe UI"/>
          <w:color w:val="212529"/>
          <w:sz w:val="24"/>
          <w:szCs w:val="24"/>
          <w:shd w:val="clear" w:color="auto" w:fill="FFFFFF"/>
          <w:lang w:eastAsia="en-IN"/>
        </w:rPr>
        <w:t>as per Regulation 46BA and 46BB under The Company Secretaries (Amendment) Regulations, 2020</w:t>
      </w:r>
      <w:r w:rsidRPr="00304829">
        <w:rPr>
          <w:rFonts w:ascii="Calibri" w:eastAsia="Times New Roman" w:hAnsi="Calibri" w:cs="Segoe UI"/>
          <w:color w:val="000000"/>
          <w:sz w:val="24"/>
          <w:szCs w:val="24"/>
          <w:lang w:eastAsia="en-IN"/>
        </w:rPr>
        <w:t>. </w:t>
      </w:r>
      <w:r w:rsidRPr="00304829">
        <w:rPr>
          <w:rFonts w:ascii="Calibri" w:eastAsia="Times New Roman" w:hAnsi="Calibri" w:cs="Segoe UI"/>
          <w:b/>
          <w:bCs/>
          <w:sz w:val="24"/>
          <w:szCs w:val="24"/>
          <w:lang w:eastAsia="en-IN"/>
        </w:rPr>
        <w:t>Highlights of the new training structure are:</w:t>
      </w:r>
      <w:r w:rsidRPr="00304829">
        <w:rPr>
          <w:rFonts w:ascii="Calibri" w:eastAsia="Times New Roman" w:hAnsi="Calibri" w:cs="Segoe UI"/>
          <w:sz w:val="24"/>
          <w:szCs w:val="24"/>
          <w:lang w:eastAsia="en-IN"/>
        </w:rPr>
        <w:t> </w:t>
      </w:r>
    </w:p>
    <w:p w14:paraId="04EC5B8C" w14:textId="77777777" w:rsidR="00332F51" w:rsidRPr="00304829" w:rsidRDefault="00332F51" w:rsidP="00304829">
      <w:pPr>
        <w:spacing w:after="0" w:line="240" w:lineRule="auto"/>
        <w:ind w:left="360"/>
        <w:jc w:val="both"/>
        <w:textAlignment w:val="baseline"/>
        <w:rPr>
          <w:rFonts w:ascii="Segoe UI" w:eastAsia="Times New Roman" w:hAnsi="Segoe UI" w:cs="Segoe UI"/>
          <w:sz w:val="18"/>
          <w:szCs w:val="18"/>
          <w:lang w:eastAsia="en-IN"/>
        </w:rPr>
      </w:pPr>
    </w:p>
    <w:p w14:paraId="7A80C01B" w14:textId="77777777" w:rsidR="00304829" w:rsidRPr="00304829" w:rsidRDefault="00304829" w:rsidP="007624D0">
      <w:pPr>
        <w:numPr>
          <w:ilvl w:val="0"/>
          <w:numId w:val="8"/>
        </w:numPr>
        <w:spacing w:after="0" w:line="240" w:lineRule="auto"/>
        <w:ind w:left="360" w:firstLine="0"/>
        <w:textAlignment w:val="baseline"/>
        <w:rPr>
          <w:rFonts w:ascii="Calibri" w:eastAsia="Times New Roman" w:hAnsi="Calibri" w:cs="Segoe UI"/>
          <w:sz w:val="24"/>
          <w:szCs w:val="24"/>
          <w:lang w:eastAsia="en-IN"/>
        </w:rPr>
      </w:pPr>
      <w:r w:rsidRPr="00304829">
        <w:rPr>
          <w:rFonts w:ascii="Calibri" w:eastAsia="Times New Roman" w:hAnsi="Calibri" w:cs="Segoe UI"/>
          <w:i/>
          <w:iCs/>
          <w:sz w:val="24"/>
          <w:szCs w:val="24"/>
          <w:u w:val="single"/>
          <w:lang w:eastAsia="en-IN"/>
        </w:rPr>
        <w:t>One month Executive Development Programme (EDP) </w:t>
      </w:r>
      <w:r w:rsidRPr="00304829">
        <w:rPr>
          <w:rFonts w:ascii="Calibri" w:eastAsia="Times New Roman" w:hAnsi="Calibri" w:cs="Segoe UI"/>
          <w:sz w:val="24"/>
          <w:szCs w:val="24"/>
          <w:lang w:eastAsia="en-IN"/>
        </w:rPr>
        <w:t> </w:t>
      </w:r>
    </w:p>
    <w:p w14:paraId="3856B921" w14:textId="77777777" w:rsidR="00304829" w:rsidRPr="00304829" w:rsidRDefault="00304829" w:rsidP="00304829">
      <w:pPr>
        <w:spacing w:after="0" w:line="240" w:lineRule="auto"/>
        <w:ind w:left="705"/>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The Executive passed students are required to undergo One Month Executive Development Programme (EDP) that would equip them for the mandatory Practical Training in the industry / with Practicing Company Secretary. </w:t>
      </w:r>
    </w:p>
    <w:p w14:paraId="7209016D" w14:textId="77777777" w:rsidR="00304829" w:rsidRPr="00304829" w:rsidRDefault="00304829" w:rsidP="007624D0">
      <w:pPr>
        <w:numPr>
          <w:ilvl w:val="0"/>
          <w:numId w:val="9"/>
        </w:numPr>
        <w:spacing w:after="0" w:line="240" w:lineRule="auto"/>
        <w:ind w:left="360" w:firstLine="0"/>
        <w:textAlignment w:val="baseline"/>
        <w:rPr>
          <w:rFonts w:ascii="Calibri" w:eastAsia="Times New Roman" w:hAnsi="Calibri" w:cs="Segoe UI"/>
          <w:sz w:val="24"/>
          <w:szCs w:val="24"/>
          <w:lang w:eastAsia="en-IN"/>
        </w:rPr>
      </w:pPr>
      <w:r w:rsidRPr="00304829">
        <w:rPr>
          <w:rFonts w:ascii="Calibri" w:eastAsia="Times New Roman" w:hAnsi="Calibri" w:cs="Segoe UI"/>
          <w:i/>
          <w:iCs/>
          <w:sz w:val="24"/>
          <w:szCs w:val="24"/>
          <w:u w:val="single"/>
          <w:lang w:eastAsia="en-IN"/>
        </w:rPr>
        <w:t>Practical Training </w:t>
      </w:r>
      <w:r w:rsidRPr="00304829">
        <w:rPr>
          <w:rFonts w:ascii="Calibri" w:eastAsia="Times New Roman" w:hAnsi="Calibri" w:cs="Segoe UI"/>
          <w:sz w:val="24"/>
          <w:szCs w:val="24"/>
          <w:lang w:eastAsia="en-IN"/>
        </w:rPr>
        <w:t> </w:t>
      </w:r>
    </w:p>
    <w:p w14:paraId="5E8895A7" w14:textId="77777777" w:rsidR="00304829" w:rsidRPr="00304829" w:rsidRDefault="00304829" w:rsidP="00304829">
      <w:pPr>
        <w:spacing w:after="0" w:line="240" w:lineRule="auto"/>
        <w:ind w:left="720"/>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The students are required to undergo a 21 months practical training, with Industry/Practicing Company Secretary and other entities after completion of their one month EDP.  </w:t>
      </w:r>
    </w:p>
    <w:p w14:paraId="38E2069A" w14:textId="77777777" w:rsidR="00304829" w:rsidRPr="00304829" w:rsidRDefault="00304829" w:rsidP="007624D0">
      <w:pPr>
        <w:numPr>
          <w:ilvl w:val="0"/>
          <w:numId w:val="10"/>
        </w:numPr>
        <w:spacing w:after="0" w:line="240" w:lineRule="auto"/>
        <w:ind w:left="360" w:firstLine="0"/>
        <w:textAlignment w:val="baseline"/>
        <w:rPr>
          <w:rFonts w:ascii="Calibri" w:eastAsia="Times New Roman" w:hAnsi="Calibri" w:cs="Segoe UI"/>
          <w:sz w:val="24"/>
          <w:szCs w:val="24"/>
          <w:lang w:eastAsia="en-IN"/>
        </w:rPr>
      </w:pPr>
      <w:r w:rsidRPr="00304829">
        <w:rPr>
          <w:rFonts w:ascii="Calibri" w:eastAsia="Times New Roman" w:hAnsi="Calibri" w:cs="Segoe UI"/>
          <w:i/>
          <w:iCs/>
          <w:color w:val="000000"/>
          <w:sz w:val="24"/>
          <w:szCs w:val="24"/>
          <w:u w:val="single"/>
          <w:lang w:eastAsia="en-IN"/>
        </w:rPr>
        <w:t>Corporate Leadership Development Programme (CLDP)</w:t>
      </w:r>
      <w:r w:rsidRPr="00304829">
        <w:rPr>
          <w:rFonts w:ascii="Calibri" w:eastAsia="Times New Roman" w:hAnsi="Calibri" w:cs="Segoe UI"/>
          <w:color w:val="000000"/>
          <w:sz w:val="24"/>
          <w:szCs w:val="24"/>
          <w:lang w:eastAsia="en-IN"/>
        </w:rPr>
        <w:t>  </w:t>
      </w:r>
    </w:p>
    <w:p w14:paraId="5224211A" w14:textId="77777777" w:rsidR="00304829" w:rsidRPr="00304829" w:rsidRDefault="00304829" w:rsidP="00304829">
      <w:pPr>
        <w:spacing w:after="0" w:line="240" w:lineRule="auto"/>
        <w:ind w:left="720"/>
        <w:textAlignment w:val="baseline"/>
        <w:rPr>
          <w:rFonts w:ascii="Segoe UI" w:eastAsia="Times New Roman" w:hAnsi="Segoe UI" w:cs="Segoe UI"/>
          <w:sz w:val="18"/>
          <w:szCs w:val="18"/>
          <w:lang w:eastAsia="en-IN"/>
        </w:rPr>
      </w:pPr>
      <w:r w:rsidRPr="00304829">
        <w:rPr>
          <w:rFonts w:ascii="Calibri" w:eastAsia="Times New Roman" w:hAnsi="Calibri" w:cs="Segoe UI"/>
          <w:color w:val="000000"/>
          <w:sz w:val="24"/>
          <w:szCs w:val="24"/>
          <w:lang w:eastAsia="en-IN"/>
        </w:rPr>
        <w:t>After completion of the Professional Programme Examination and Practical Training, the students are required to undergo the Corporate Leadership Development Program (CLDP) for honing their Communication, Legal, Managerial and IT acumen. </w:t>
      </w:r>
    </w:p>
    <w:p w14:paraId="4F16D682" w14:textId="77777777" w:rsidR="00304829" w:rsidRPr="00304829" w:rsidRDefault="00304829" w:rsidP="00304829">
      <w:pPr>
        <w:spacing w:after="0" w:line="240" w:lineRule="auto"/>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3A3020EE" w14:textId="77777777" w:rsidR="00304829" w:rsidRPr="00304829" w:rsidRDefault="00304829" w:rsidP="00304829">
      <w:pPr>
        <w:spacing w:after="0" w:line="240" w:lineRule="auto"/>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636C0CEC" w14:textId="77777777" w:rsidR="00304829" w:rsidRPr="00304829" w:rsidRDefault="00304829" w:rsidP="007624D0">
      <w:pPr>
        <w:numPr>
          <w:ilvl w:val="0"/>
          <w:numId w:val="11"/>
        </w:numPr>
        <w:spacing w:after="0" w:line="240" w:lineRule="auto"/>
        <w:ind w:left="0" w:firstLine="0"/>
        <w:jc w:val="both"/>
        <w:textAlignment w:val="baseline"/>
        <w:rPr>
          <w:rFonts w:ascii="Calibri" w:eastAsia="Times New Roman" w:hAnsi="Calibri" w:cs="Segoe UI"/>
          <w:sz w:val="28"/>
          <w:szCs w:val="28"/>
          <w:lang w:eastAsia="en-IN"/>
        </w:rPr>
      </w:pPr>
      <w:r w:rsidRPr="00304829">
        <w:rPr>
          <w:rFonts w:ascii="Calibri" w:eastAsia="Times New Roman" w:hAnsi="Calibri" w:cs="Segoe UI"/>
          <w:b/>
          <w:bCs/>
          <w:sz w:val="28"/>
          <w:szCs w:val="28"/>
          <w:u w:val="single"/>
          <w:lang w:val="en-US" w:eastAsia="en-IN"/>
        </w:rPr>
        <w:t>ACADEMIC COLLABORATIONS</w:t>
      </w:r>
      <w:r w:rsidRPr="00304829">
        <w:rPr>
          <w:rFonts w:ascii="Calibri" w:eastAsia="Times New Roman" w:hAnsi="Calibri" w:cs="Segoe UI"/>
          <w:sz w:val="28"/>
          <w:szCs w:val="28"/>
          <w:lang w:eastAsia="en-IN"/>
        </w:rPr>
        <w:t> </w:t>
      </w:r>
    </w:p>
    <w:p w14:paraId="433897FF" w14:textId="77777777" w:rsidR="00304829" w:rsidRPr="00304829" w:rsidRDefault="00304829" w:rsidP="00304829">
      <w:pPr>
        <w:spacing w:after="0" w:line="240" w:lineRule="auto"/>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6D2BD871" w14:textId="77777777" w:rsidR="00304829" w:rsidRPr="00304829" w:rsidRDefault="00304829" w:rsidP="00740CAF">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val="en-US" w:eastAsia="en-IN"/>
        </w:rPr>
        <w:t>International Commerce Olympiad – MoU with Science Olympiad Foundation</w:t>
      </w:r>
      <w:r w:rsidRPr="00304829">
        <w:rPr>
          <w:rFonts w:ascii="Calibri" w:eastAsia="Times New Roman" w:hAnsi="Calibri" w:cs="Segoe UI"/>
          <w:sz w:val="24"/>
          <w:szCs w:val="24"/>
          <w:lang w:eastAsia="en-IN"/>
        </w:rPr>
        <w:t> </w:t>
      </w:r>
    </w:p>
    <w:p w14:paraId="461B59D7"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In an attempt to create awareness about the profession of Company Secretaries among school Students, the Institute has signed a Memorandum of Understanding (MoU) with Science Olympiad Foundation for conducting International Commerce Olympiad recently.</w:t>
      </w:r>
      <w:r w:rsidRPr="00304829">
        <w:rPr>
          <w:rFonts w:ascii="Calibri" w:eastAsia="Times New Roman" w:hAnsi="Calibri" w:cs="Segoe UI"/>
          <w:sz w:val="24"/>
          <w:szCs w:val="24"/>
          <w:lang w:eastAsia="en-IN"/>
        </w:rPr>
        <w:t> </w:t>
      </w:r>
    </w:p>
    <w:p w14:paraId="22527170" w14:textId="77777777" w:rsidR="00304829" w:rsidRPr="00304829" w:rsidRDefault="00304829" w:rsidP="00304829">
      <w:pPr>
        <w:spacing w:after="0" w:line="240" w:lineRule="auto"/>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4FD6917B" w14:textId="77777777" w:rsidR="00304829" w:rsidRPr="00304829" w:rsidRDefault="00304829" w:rsidP="00740CAF">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val="en-US" w:eastAsia="en-IN"/>
        </w:rPr>
        <w:t>ICSI Academic Connect</w:t>
      </w:r>
      <w:r w:rsidRPr="00304829">
        <w:rPr>
          <w:rFonts w:ascii="Calibri" w:eastAsia="Times New Roman" w:hAnsi="Calibri" w:cs="Segoe UI"/>
          <w:sz w:val="24"/>
          <w:szCs w:val="24"/>
          <w:lang w:eastAsia="en-IN"/>
        </w:rPr>
        <w:t> </w:t>
      </w:r>
    </w:p>
    <w:p w14:paraId="7597F392" w14:textId="77777777" w:rsidR="00304829" w:rsidRDefault="00304829" w:rsidP="00304829">
      <w:pPr>
        <w:spacing w:after="0" w:line="240" w:lineRule="auto"/>
        <w:ind w:left="360"/>
        <w:jc w:val="both"/>
        <w:textAlignment w:val="baseline"/>
        <w:rPr>
          <w:rFonts w:ascii="Calibri" w:eastAsia="Times New Roman" w:hAnsi="Calibri" w:cs="Segoe UI"/>
          <w:sz w:val="24"/>
          <w:szCs w:val="24"/>
          <w:lang w:eastAsia="en-IN"/>
        </w:rPr>
      </w:pPr>
      <w:r w:rsidRPr="00304829">
        <w:rPr>
          <w:rFonts w:ascii="Calibri" w:eastAsia="Times New Roman" w:hAnsi="Calibri" w:cs="Segoe UI"/>
          <w:sz w:val="24"/>
          <w:szCs w:val="24"/>
          <w:lang w:val="en-US" w:eastAsia="en-IN"/>
        </w:rPr>
        <w:t>The Institute introduced the ICSI Academic Connect to collaborate with various </w:t>
      </w:r>
      <w:r w:rsidRPr="00304829">
        <w:rPr>
          <w:rFonts w:ascii="Calibri" w:eastAsia="Times New Roman" w:hAnsi="Calibri" w:cs="Segoe UI"/>
          <w:b/>
          <w:bCs/>
          <w:sz w:val="24"/>
          <w:szCs w:val="24"/>
          <w:lang w:val="en-US" w:eastAsia="en-IN"/>
        </w:rPr>
        <w:t>IIMs, National Law University and Institutions of national repute to impart knowledge and acuminate skills of students, academicians and professionals</w:t>
      </w:r>
      <w:r w:rsidRPr="00304829">
        <w:rPr>
          <w:rFonts w:ascii="Calibri" w:eastAsia="Times New Roman" w:hAnsi="Calibri" w:cs="Segoe UI"/>
          <w:sz w:val="24"/>
          <w:szCs w:val="24"/>
          <w:lang w:val="en-US" w:eastAsia="en-IN"/>
        </w:rPr>
        <w:t>. Under the collaboration, the toppers of specific programmes of these Universities/Institutes will be awarded with ICSI Signature Award Gold Medal and a scholarship to pursue the Company Secretary Course. The MoU would facilitate a comprehensive partnership in the areas of joint academic research, joint workshops, professional development &amp; faculty development programmes along with sharing of resources and participation in conferences, workshops and seminars. </w:t>
      </w:r>
      <w:r w:rsidRPr="00304829">
        <w:rPr>
          <w:rFonts w:ascii="Calibri" w:eastAsia="Times New Roman" w:hAnsi="Calibri" w:cs="Segoe UI"/>
          <w:sz w:val="24"/>
          <w:szCs w:val="24"/>
          <w:lang w:eastAsia="en-IN"/>
        </w:rPr>
        <w:t> </w:t>
      </w:r>
    </w:p>
    <w:p w14:paraId="61682AB6" w14:textId="77777777" w:rsidR="000E417A" w:rsidRPr="00304829" w:rsidRDefault="000E417A" w:rsidP="00304829">
      <w:pPr>
        <w:spacing w:after="0" w:line="240" w:lineRule="auto"/>
        <w:ind w:left="360"/>
        <w:jc w:val="both"/>
        <w:textAlignment w:val="baseline"/>
        <w:rPr>
          <w:rFonts w:ascii="Segoe UI" w:eastAsia="Times New Roman" w:hAnsi="Segoe UI" w:cs="Segoe UI"/>
          <w:sz w:val="18"/>
          <w:szCs w:val="18"/>
          <w:lang w:eastAsia="en-IN"/>
        </w:rPr>
      </w:pPr>
    </w:p>
    <w:p w14:paraId="743B7FED" w14:textId="77777777" w:rsidR="00304829" w:rsidRPr="00A6098D" w:rsidRDefault="00304829" w:rsidP="00A6098D">
      <w:pPr>
        <w:spacing w:after="0" w:line="240" w:lineRule="auto"/>
        <w:ind w:left="720"/>
        <w:jc w:val="both"/>
        <w:textAlignment w:val="baseline"/>
        <w:rPr>
          <w:rFonts w:ascii="Calibri" w:eastAsia="Times New Roman" w:hAnsi="Calibri" w:cs="Segoe UI"/>
          <w:sz w:val="24"/>
          <w:szCs w:val="24"/>
          <w:lang w:eastAsia="en-IN"/>
        </w:rPr>
      </w:pPr>
      <w:r w:rsidRPr="00304829">
        <w:rPr>
          <w:rFonts w:ascii="Calibri" w:eastAsia="Times New Roman" w:hAnsi="Calibri" w:cs="Segoe UI"/>
          <w:sz w:val="24"/>
          <w:szCs w:val="24"/>
          <w:lang w:eastAsia="en-IN"/>
        </w:rPr>
        <w:t>  </w:t>
      </w:r>
    </w:p>
    <w:p w14:paraId="29A791F2" w14:textId="77777777" w:rsidR="00304829" w:rsidRPr="00304829" w:rsidRDefault="00304829" w:rsidP="007624D0">
      <w:pPr>
        <w:numPr>
          <w:ilvl w:val="0"/>
          <w:numId w:val="12"/>
        </w:numPr>
        <w:spacing w:after="0" w:line="240" w:lineRule="auto"/>
        <w:ind w:left="0" w:firstLine="0"/>
        <w:jc w:val="both"/>
        <w:textAlignment w:val="baseline"/>
        <w:rPr>
          <w:rFonts w:ascii="Calibri" w:eastAsia="Times New Roman" w:hAnsi="Calibri" w:cs="Segoe UI"/>
          <w:sz w:val="28"/>
          <w:szCs w:val="28"/>
          <w:lang w:eastAsia="en-IN"/>
        </w:rPr>
      </w:pPr>
      <w:r w:rsidRPr="00304829">
        <w:rPr>
          <w:rFonts w:ascii="Calibri" w:eastAsia="Times New Roman" w:hAnsi="Calibri" w:cs="Segoe UI"/>
          <w:b/>
          <w:bCs/>
          <w:sz w:val="28"/>
          <w:szCs w:val="28"/>
          <w:u w:val="single"/>
          <w:lang w:val="en-US" w:eastAsia="en-IN"/>
        </w:rPr>
        <w:t>ICSI SOCIAL INITIATIVES</w:t>
      </w:r>
      <w:r w:rsidRPr="00304829">
        <w:rPr>
          <w:rFonts w:ascii="Calibri" w:eastAsia="Times New Roman" w:hAnsi="Calibri" w:cs="Segoe UI"/>
          <w:sz w:val="28"/>
          <w:szCs w:val="28"/>
          <w:lang w:eastAsia="en-IN"/>
        </w:rPr>
        <w:t> </w:t>
      </w:r>
    </w:p>
    <w:p w14:paraId="1C96CBA8"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lang w:eastAsia="en-IN"/>
        </w:rPr>
        <w:t> </w:t>
      </w:r>
    </w:p>
    <w:p w14:paraId="600F9E3B" w14:textId="77777777" w:rsidR="00304829" w:rsidRPr="00304829" w:rsidRDefault="00304829" w:rsidP="00740CAF">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val="en-US" w:eastAsia="en-IN"/>
        </w:rPr>
        <w:t>Concession in Fees for Students who lost their Parents</w:t>
      </w:r>
      <w:r w:rsidRPr="00304829">
        <w:rPr>
          <w:rFonts w:ascii="Calibri" w:eastAsia="Times New Roman" w:hAnsi="Calibri" w:cs="Segoe UI"/>
          <w:sz w:val="24"/>
          <w:szCs w:val="24"/>
          <w:lang w:eastAsia="en-IN"/>
        </w:rPr>
        <w:t> </w:t>
      </w:r>
    </w:p>
    <w:p w14:paraId="52363219"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To support such students, who lost their parents/legal guardian/adoptive parents due to any reason and help them continue their education, the Institute has decided to grant one time concession in fees while registering for the CS Executive Programme.</w:t>
      </w:r>
      <w:r w:rsidRPr="00304829">
        <w:rPr>
          <w:rFonts w:ascii="Calibri" w:eastAsia="Times New Roman" w:hAnsi="Calibri" w:cs="Segoe UI"/>
          <w:sz w:val="24"/>
          <w:szCs w:val="24"/>
          <w:lang w:eastAsia="en-IN"/>
        </w:rPr>
        <w:t> </w:t>
      </w:r>
    </w:p>
    <w:p w14:paraId="042CBBCF"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432D95B1" w14:textId="77777777" w:rsidR="00304829" w:rsidRPr="00304829" w:rsidRDefault="00304829" w:rsidP="00740CAF">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val="en-US" w:eastAsia="en-IN"/>
        </w:rPr>
        <w:t>Shaheed Ki Beti Certificate</w:t>
      </w:r>
      <w:r w:rsidRPr="00304829">
        <w:rPr>
          <w:rFonts w:ascii="Calibri" w:eastAsia="Times New Roman" w:hAnsi="Calibri" w:cs="Segoe UI"/>
          <w:sz w:val="24"/>
          <w:szCs w:val="24"/>
          <w:lang w:eastAsia="en-IN"/>
        </w:rPr>
        <w:t> </w:t>
      </w:r>
    </w:p>
    <w:p w14:paraId="46D4888F" w14:textId="77777777" w:rsidR="00374B7F" w:rsidRPr="00DD352D" w:rsidRDefault="00304829" w:rsidP="00DD352D">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Under this unique initiative, ICSI presents </w:t>
      </w:r>
      <w:r w:rsidRPr="00304829">
        <w:rPr>
          <w:rFonts w:ascii="Calibri" w:eastAsia="Times New Roman" w:hAnsi="Calibri" w:cs="Segoe UI"/>
          <w:sz w:val="24"/>
          <w:szCs w:val="24"/>
          <w:shd w:val="clear" w:color="auto" w:fill="FFFFFF"/>
          <w:lang w:val="en-US" w:eastAsia="en-IN"/>
        </w:rPr>
        <w:t>certificates to the dignitaries / guest / faculty members with a certificate of an amount and an equivalent amount is donated to girl child of the martyrs to financially support the </w:t>
      </w:r>
      <w:r w:rsidRPr="00304829">
        <w:rPr>
          <w:rFonts w:ascii="Calibri" w:eastAsia="Times New Roman" w:hAnsi="Calibri" w:cs="Segoe UI"/>
          <w:sz w:val="24"/>
          <w:szCs w:val="24"/>
          <w:lang w:val="en-US" w:eastAsia="en-IN"/>
        </w:rPr>
        <w:t>her higher education or for any other purpose. </w:t>
      </w:r>
      <w:r w:rsidRPr="00304829">
        <w:rPr>
          <w:rFonts w:ascii="Calibri" w:eastAsia="Times New Roman" w:hAnsi="Calibri" w:cs="Segoe UI"/>
          <w:sz w:val="24"/>
          <w:szCs w:val="24"/>
          <w:lang w:eastAsia="en-IN"/>
        </w:rPr>
        <w:t> </w:t>
      </w:r>
    </w:p>
    <w:p w14:paraId="6287A6F2" w14:textId="77777777" w:rsidR="00374B7F" w:rsidRDefault="00374B7F" w:rsidP="00740CAF">
      <w:pPr>
        <w:spacing w:after="0" w:line="240" w:lineRule="auto"/>
        <w:ind w:firstLine="360"/>
        <w:jc w:val="both"/>
        <w:textAlignment w:val="baseline"/>
        <w:rPr>
          <w:rFonts w:ascii="Calibri" w:eastAsia="Times New Roman" w:hAnsi="Calibri" w:cs="Segoe UI"/>
          <w:b/>
          <w:bCs/>
          <w:sz w:val="24"/>
          <w:szCs w:val="24"/>
          <w:lang w:val="en-US" w:eastAsia="en-IN"/>
        </w:rPr>
      </w:pPr>
    </w:p>
    <w:p w14:paraId="091C7952" w14:textId="77777777" w:rsidR="00304829" w:rsidRPr="00304829" w:rsidRDefault="00304829" w:rsidP="00740CAF">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val="en-US" w:eastAsia="en-IN"/>
        </w:rPr>
        <w:t>Contribution to PM CARES FUND </w:t>
      </w:r>
      <w:r w:rsidRPr="00304829">
        <w:rPr>
          <w:rFonts w:ascii="Calibri" w:eastAsia="Times New Roman" w:hAnsi="Calibri" w:cs="Segoe UI"/>
          <w:sz w:val="24"/>
          <w:szCs w:val="24"/>
          <w:lang w:eastAsia="en-IN"/>
        </w:rPr>
        <w:t> </w:t>
      </w:r>
    </w:p>
    <w:p w14:paraId="2466E561"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ICSI contributed a sum of rupees Twenty Five Lakh to the PM CARES Fund in the first tranche followed by a second tranche of Five Crore Rupees. The contribution was acknowledged and appreciated by Hon’ble Prime Minister, Shri Narendra Modi.</w:t>
      </w:r>
      <w:r w:rsidRPr="00304829">
        <w:rPr>
          <w:rFonts w:ascii="Calibri" w:eastAsia="Times New Roman" w:hAnsi="Calibri" w:cs="Segoe UI"/>
          <w:sz w:val="24"/>
          <w:szCs w:val="24"/>
          <w:lang w:eastAsia="en-IN"/>
        </w:rPr>
        <w:t> </w:t>
      </w:r>
    </w:p>
    <w:p w14:paraId="1A7A829F" w14:textId="77777777" w:rsidR="00304829" w:rsidRPr="00304829" w:rsidRDefault="00304829" w:rsidP="00304829">
      <w:pPr>
        <w:spacing w:after="0" w:line="240" w:lineRule="auto"/>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68F1D311" w14:textId="77777777" w:rsidR="00304829" w:rsidRPr="00304829" w:rsidRDefault="00304829" w:rsidP="00740CAF">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val="en-US" w:eastAsia="en-IN"/>
        </w:rPr>
        <w:t>Blood Bank Portal</w:t>
      </w:r>
      <w:r w:rsidRPr="00304829">
        <w:rPr>
          <w:rFonts w:ascii="Calibri" w:eastAsia="Times New Roman" w:hAnsi="Calibri" w:cs="Segoe UI"/>
          <w:sz w:val="24"/>
          <w:szCs w:val="24"/>
          <w:lang w:eastAsia="en-IN"/>
        </w:rPr>
        <w:t> </w:t>
      </w:r>
    </w:p>
    <w:p w14:paraId="203B340E"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Covid-19 pandemic called for a heightened effort to support the nation and fellow citizens. ICSI with its dedicated Blood Bank Portal provided easy access to those in need and for those who were willing to donate blood.</w:t>
      </w:r>
      <w:r w:rsidRPr="00304829">
        <w:rPr>
          <w:rFonts w:ascii="Calibri" w:eastAsia="Times New Roman" w:hAnsi="Calibri" w:cs="Segoe UI"/>
          <w:sz w:val="24"/>
          <w:szCs w:val="24"/>
          <w:lang w:eastAsia="en-IN"/>
        </w:rPr>
        <w:t> </w:t>
      </w:r>
    </w:p>
    <w:p w14:paraId="1A48C0C0" w14:textId="77777777" w:rsidR="00304829" w:rsidRPr="00304829" w:rsidRDefault="00304829" w:rsidP="00304829">
      <w:pPr>
        <w:spacing w:after="0" w:line="240" w:lineRule="auto"/>
        <w:ind w:left="72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74173A0C" w14:textId="77777777" w:rsidR="00304829" w:rsidRPr="00304829" w:rsidRDefault="00304829" w:rsidP="00740CAF">
      <w:pPr>
        <w:spacing w:after="0" w:line="240" w:lineRule="auto"/>
        <w:ind w:firstLine="360"/>
        <w:jc w:val="both"/>
        <w:textAlignment w:val="baseline"/>
        <w:rPr>
          <w:rFonts w:ascii="Calibri" w:eastAsia="Times New Roman" w:hAnsi="Calibri" w:cs="Segoe UI"/>
          <w:sz w:val="24"/>
          <w:szCs w:val="24"/>
          <w:lang w:eastAsia="en-IN"/>
        </w:rPr>
      </w:pPr>
      <w:r w:rsidRPr="00304829">
        <w:rPr>
          <w:rFonts w:ascii="Calibri" w:eastAsia="Times New Roman" w:hAnsi="Calibri" w:cs="Segoe UI"/>
          <w:b/>
          <w:bCs/>
          <w:sz w:val="24"/>
          <w:szCs w:val="24"/>
          <w:lang w:val="en-US" w:eastAsia="en-IN"/>
        </w:rPr>
        <w:t>ICSI Students Education Fund Trust</w:t>
      </w:r>
      <w:r w:rsidRPr="00304829">
        <w:rPr>
          <w:rFonts w:ascii="Calibri" w:eastAsia="Times New Roman" w:hAnsi="Calibri" w:cs="Segoe UI"/>
          <w:sz w:val="24"/>
          <w:szCs w:val="24"/>
          <w:lang w:eastAsia="en-IN"/>
        </w:rPr>
        <w:t xml:space="preserve">  </w:t>
      </w:r>
    </w:p>
    <w:p w14:paraId="3A1AD652" w14:textId="77777777" w:rsidR="00304829" w:rsidRPr="00304829" w:rsidRDefault="00304829" w:rsidP="00304829">
      <w:pPr>
        <w:spacing w:after="0" w:line="240" w:lineRule="auto"/>
        <w:ind w:left="360"/>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The Institute has created ‘ICSI Students Education Fund Trust’ to encourage and motivate academically bright but economically backward students to pursue CS Course thus contributing to the objectives of nation building and social responsibility.</w:t>
      </w:r>
      <w:r w:rsidRPr="00304829">
        <w:rPr>
          <w:rFonts w:ascii="Calibri" w:eastAsia="Times New Roman" w:hAnsi="Calibri" w:cs="Segoe UI"/>
          <w:sz w:val="24"/>
          <w:szCs w:val="24"/>
          <w:lang w:eastAsia="en-IN"/>
        </w:rPr>
        <w:t> </w:t>
      </w:r>
    </w:p>
    <w:p w14:paraId="329CDA49" w14:textId="77777777" w:rsidR="00304829" w:rsidRPr="00304829" w:rsidRDefault="00304829" w:rsidP="00304829">
      <w:pPr>
        <w:spacing w:after="0" w:line="240" w:lineRule="auto"/>
        <w:jc w:val="both"/>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466EFBD6" w14:textId="77777777" w:rsidR="00304829" w:rsidRPr="000E417A" w:rsidRDefault="00304829" w:rsidP="00304829">
      <w:pPr>
        <w:spacing w:after="0" w:line="240" w:lineRule="auto"/>
        <w:jc w:val="both"/>
        <w:textAlignment w:val="baseline"/>
        <w:rPr>
          <w:rFonts w:ascii="Calibri" w:eastAsia="Times New Roman" w:hAnsi="Calibri" w:cs="Segoe UI"/>
          <w:sz w:val="24"/>
          <w:szCs w:val="24"/>
          <w:lang w:eastAsia="en-IN"/>
        </w:rPr>
      </w:pPr>
      <w:r w:rsidRPr="00304829">
        <w:rPr>
          <w:rFonts w:ascii="Calibri" w:eastAsia="Times New Roman" w:hAnsi="Calibri" w:cs="Segoe UI"/>
          <w:sz w:val="24"/>
          <w:szCs w:val="24"/>
          <w:lang w:eastAsia="en-IN"/>
        </w:rPr>
        <w:t> </w:t>
      </w:r>
    </w:p>
    <w:p w14:paraId="2AC00800" w14:textId="77777777" w:rsidR="00304829" w:rsidRPr="00304829" w:rsidRDefault="00304829" w:rsidP="00304829">
      <w:pPr>
        <w:spacing w:after="0" w:line="240" w:lineRule="auto"/>
        <w:textAlignment w:val="baseline"/>
        <w:rPr>
          <w:rFonts w:ascii="Segoe UI" w:eastAsia="Times New Roman" w:hAnsi="Segoe UI" w:cs="Segoe UI"/>
          <w:sz w:val="18"/>
          <w:szCs w:val="18"/>
          <w:lang w:eastAsia="en-IN"/>
        </w:rPr>
      </w:pPr>
      <w:r w:rsidRPr="00304829">
        <w:rPr>
          <w:rFonts w:ascii="Calibri" w:eastAsia="Times New Roman" w:hAnsi="Calibri" w:cs="Segoe UI"/>
          <w:i/>
          <w:iCs/>
          <w:sz w:val="24"/>
          <w:szCs w:val="24"/>
          <w:lang w:val="en-US" w:eastAsia="en-IN"/>
        </w:rPr>
        <w:t>Preeti Kaushik Banerjee </w:t>
      </w:r>
      <w:r w:rsidRPr="00304829">
        <w:rPr>
          <w:rFonts w:ascii="Calibri" w:eastAsia="Times New Roman" w:hAnsi="Calibri" w:cs="Segoe UI"/>
          <w:sz w:val="24"/>
          <w:szCs w:val="24"/>
          <w:lang w:eastAsia="en-IN"/>
        </w:rPr>
        <w:t> </w:t>
      </w:r>
    </w:p>
    <w:p w14:paraId="23FFB7E0" w14:textId="77777777" w:rsidR="00304829" w:rsidRPr="00304829" w:rsidRDefault="006930EE" w:rsidP="00304829">
      <w:pPr>
        <w:spacing w:after="0" w:line="240" w:lineRule="auto"/>
        <w:textAlignment w:val="baseline"/>
        <w:rPr>
          <w:rFonts w:ascii="Segoe UI" w:eastAsia="Times New Roman" w:hAnsi="Segoe UI" w:cs="Segoe UI"/>
          <w:sz w:val="18"/>
          <w:szCs w:val="18"/>
          <w:lang w:eastAsia="en-IN"/>
        </w:rPr>
      </w:pPr>
      <w:r>
        <w:rPr>
          <w:rFonts w:ascii="Calibri" w:eastAsia="Times New Roman" w:hAnsi="Calibri" w:cs="Segoe UI"/>
          <w:i/>
          <w:iCs/>
          <w:sz w:val="24"/>
          <w:szCs w:val="24"/>
          <w:lang w:val="en-US" w:eastAsia="en-IN"/>
        </w:rPr>
        <w:t>Joint Secretary</w:t>
      </w:r>
    </w:p>
    <w:p w14:paraId="243DD7FB" w14:textId="77777777" w:rsidR="00304829" w:rsidRPr="00304829" w:rsidRDefault="00304829" w:rsidP="00304829">
      <w:pPr>
        <w:spacing w:after="0" w:line="240" w:lineRule="auto"/>
        <w:textAlignment w:val="baseline"/>
        <w:rPr>
          <w:rFonts w:ascii="Segoe UI" w:eastAsia="Times New Roman" w:hAnsi="Segoe UI" w:cs="Segoe UI"/>
          <w:sz w:val="18"/>
          <w:szCs w:val="18"/>
          <w:lang w:eastAsia="en-IN"/>
        </w:rPr>
      </w:pPr>
      <w:r w:rsidRPr="00304829">
        <w:rPr>
          <w:rFonts w:ascii="Calibri" w:eastAsia="Times New Roman" w:hAnsi="Calibri" w:cs="Segoe UI"/>
          <w:i/>
          <w:iCs/>
          <w:sz w:val="24"/>
          <w:szCs w:val="24"/>
          <w:lang w:val="en-US" w:eastAsia="en-IN"/>
        </w:rPr>
        <w:t>Corporate Communication &amp; International Affairs  </w:t>
      </w:r>
      <w:r w:rsidRPr="00304829">
        <w:rPr>
          <w:rFonts w:ascii="Calibri" w:eastAsia="Times New Roman" w:hAnsi="Calibri" w:cs="Segoe UI"/>
          <w:sz w:val="24"/>
          <w:szCs w:val="24"/>
          <w:lang w:eastAsia="en-IN"/>
        </w:rPr>
        <w:t> </w:t>
      </w:r>
    </w:p>
    <w:p w14:paraId="73937639" w14:textId="77777777" w:rsidR="00304829" w:rsidRPr="00304829" w:rsidRDefault="00304829" w:rsidP="00304829">
      <w:pPr>
        <w:spacing w:after="0" w:line="240" w:lineRule="auto"/>
        <w:textAlignment w:val="baseline"/>
        <w:rPr>
          <w:rFonts w:ascii="Segoe UI" w:eastAsia="Times New Roman" w:hAnsi="Segoe UI" w:cs="Segoe UI"/>
          <w:sz w:val="18"/>
          <w:szCs w:val="18"/>
          <w:lang w:eastAsia="en-IN"/>
        </w:rPr>
      </w:pPr>
      <w:r w:rsidRPr="00304829">
        <w:rPr>
          <w:rFonts w:ascii="Calibri" w:eastAsia="Times New Roman" w:hAnsi="Calibri" w:cs="Segoe UI"/>
          <w:i/>
          <w:iCs/>
          <w:sz w:val="24"/>
          <w:szCs w:val="24"/>
          <w:lang w:val="en-US" w:eastAsia="en-IN"/>
        </w:rPr>
        <w:t>Tel: 011-4534 1022 </w:t>
      </w:r>
      <w:r w:rsidRPr="00304829">
        <w:rPr>
          <w:rFonts w:ascii="Calibri" w:eastAsia="Times New Roman" w:hAnsi="Calibri" w:cs="Segoe UI"/>
          <w:sz w:val="24"/>
          <w:szCs w:val="24"/>
          <w:lang w:eastAsia="en-IN"/>
        </w:rPr>
        <w:t> </w:t>
      </w:r>
    </w:p>
    <w:p w14:paraId="7B2B51D4" w14:textId="77777777" w:rsidR="00304829" w:rsidRPr="00304829" w:rsidRDefault="00304829" w:rsidP="00304829">
      <w:pPr>
        <w:spacing w:after="0" w:line="240" w:lineRule="auto"/>
        <w:textAlignment w:val="baseline"/>
        <w:rPr>
          <w:rFonts w:ascii="Segoe UI" w:eastAsia="Times New Roman" w:hAnsi="Segoe UI" w:cs="Segoe UI"/>
          <w:sz w:val="18"/>
          <w:szCs w:val="18"/>
          <w:lang w:eastAsia="en-IN"/>
        </w:rPr>
      </w:pPr>
      <w:r w:rsidRPr="00304829">
        <w:rPr>
          <w:rFonts w:ascii="Calibri" w:eastAsia="Times New Roman" w:hAnsi="Calibri" w:cs="Segoe UI"/>
          <w:i/>
          <w:iCs/>
          <w:sz w:val="24"/>
          <w:szCs w:val="24"/>
          <w:lang w:val="en-US" w:eastAsia="en-IN"/>
        </w:rPr>
        <w:t>Email:preeti.banerjee@icsi.edu</w:t>
      </w:r>
      <w:r w:rsidRPr="00304829">
        <w:rPr>
          <w:rFonts w:ascii="Calibri" w:eastAsia="Times New Roman" w:hAnsi="Calibri" w:cs="Segoe UI"/>
          <w:sz w:val="24"/>
          <w:szCs w:val="24"/>
          <w:lang w:eastAsia="en-IN"/>
        </w:rPr>
        <w:t> </w:t>
      </w:r>
    </w:p>
    <w:p w14:paraId="47EF2C39" w14:textId="77777777" w:rsidR="00304829" w:rsidRPr="00304829" w:rsidRDefault="00304829" w:rsidP="00304829">
      <w:pPr>
        <w:spacing w:after="0" w:line="240" w:lineRule="auto"/>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val="en-US" w:eastAsia="en-IN"/>
        </w:rPr>
        <w:t> </w:t>
      </w:r>
      <w:r w:rsidRPr="00304829">
        <w:rPr>
          <w:rFonts w:ascii="Calibri" w:eastAsia="Times New Roman" w:hAnsi="Calibri" w:cs="Segoe UI"/>
          <w:sz w:val="24"/>
          <w:szCs w:val="24"/>
          <w:lang w:eastAsia="en-IN"/>
        </w:rPr>
        <w:t> </w:t>
      </w:r>
    </w:p>
    <w:p w14:paraId="3D806A70" w14:textId="77777777" w:rsidR="00304829" w:rsidRPr="00304829" w:rsidRDefault="00304829" w:rsidP="00304829">
      <w:pPr>
        <w:spacing w:after="0" w:line="240" w:lineRule="auto"/>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02801B77" w14:textId="77777777" w:rsidR="00304829" w:rsidRPr="00304829" w:rsidRDefault="00304829" w:rsidP="00304829">
      <w:pPr>
        <w:spacing w:after="0" w:line="240" w:lineRule="auto"/>
        <w:textAlignment w:val="baseline"/>
        <w:rPr>
          <w:rFonts w:ascii="Segoe UI" w:eastAsia="Times New Roman" w:hAnsi="Segoe UI" w:cs="Segoe UI"/>
          <w:sz w:val="18"/>
          <w:szCs w:val="18"/>
          <w:lang w:eastAsia="en-IN"/>
        </w:rPr>
      </w:pPr>
      <w:r w:rsidRPr="00304829">
        <w:rPr>
          <w:rFonts w:ascii="Calibri" w:eastAsia="Times New Roman" w:hAnsi="Calibri" w:cs="Segoe UI"/>
          <w:b/>
          <w:bCs/>
          <w:sz w:val="24"/>
          <w:szCs w:val="24"/>
          <w:lang w:val="en-US" w:eastAsia="en-IN"/>
        </w:rPr>
        <w:t>About ICSI </w:t>
      </w:r>
      <w:r w:rsidRPr="00304829">
        <w:rPr>
          <w:rFonts w:ascii="Calibri" w:eastAsia="Times New Roman" w:hAnsi="Calibri" w:cs="Segoe UI"/>
          <w:sz w:val="24"/>
          <w:szCs w:val="24"/>
          <w:lang w:eastAsia="en-IN"/>
        </w:rPr>
        <w:t> </w:t>
      </w:r>
    </w:p>
    <w:p w14:paraId="07AA505E" w14:textId="77777777" w:rsidR="00304829" w:rsidRPr="00304829" w:rsidRDefault="00304829" w:rsidP="00304829">
      <w:pPr>
        <w:spacing w:after="0" w:line="240" w:lineRule="auto"/>
        <w:textAlignment w:val="baseline"/>
        <w:rPr>
          <w:rFonts w:ascii="Segoe UI" w:eastAsia="Times New Roman" w:hAnsi="Segoe UI" w:cs="Segoe UI"/>
          <w:sz w:val="18"/>
          <w:szCs w:val="18"/>
          <w:lang w:eastAsia="en-IN"/>
        </w:rPr>
      </w:pPr>
      <w:r w:rsidRPr="00304829">
        <w:rPr>
          <w:rFonts w:ascii="Calibri" w:eastAsia="Times New Roman" w:hAnsi="Calibri" w:cs="Segoe UI"/>
          <w:sz w:val="24"/>
          <w:szCs w:val="24"/>
          <w:lang w:eastAsia="en-IN"/>
        </w:rPr>
        <w:t> </w:t>
      </w:r>
    </w:p>
    <w:p w14:paraId="2BD9D91B" w14:textId="77777777" w:rsidR="007E02C3" w:rsidRDefault="00304829" w:rsidP="001C4D7E">
      <w:pPr>
        <w:spacing w:after="0" w:line="240" w:lineRule="auto"/>
        <w:textAlignment w:val="baseline"/>
      </w:pPr>
      <w:r w:rsidRPr="00304829">
        <w:rPr>
          <w:rFonts w:ascii="Calibri" w:eastAsia="Times New Roman" w:hAnsi="Calibri" w:cs="Segoe UI"/>
          <w:sz w:val="24"/>
          <w:szCs w:val="24"/>
          <w:lang w:val="en-US" w:eastAsia="en-IN"/>
        </w:rPr>
        <w:t>The Institute of Company Secretaries of India (ICSI) is a premier professional body set up under an Act of Parliament, i.e., Company Secretaries Act, 1980, for the regulation and development of the profession of Company Secretaries in India. It functions under the jurisdiction of Ministry of Corporate Affairs, Government of India. The Institute, being a pro-active body, focuses on best and top-quality education to students of Company Secretaries Course and best quality set standards for CS me</w:t>
      </w:r>
      <w:r w:rsidR="00DD352D">
        <w:rPr>
          <w:rFonts w:ascii="Calibri" w:eastAsia="Times New Roman" w:hAnsi="Calibri" w:cs="Segoe UI"/>
          <w:sz w:val="24"/>
          <w:szCs w:val="24"/>
          <w:lang w:val="en-US" w:eastAsia="en-IN"/>
        </w:rPr>
        <w:t>mbers. The Institute has over 67</w:t>
      </w:r>
      <w:r w:rsidRPr="00304829">
        <w:rPr>
          <w:rFonts w:ascii="Calibri" w:eastAsia="Times New Roman" w:hAnsi="Calibri" w:cs="Segoe UI"/>
          <w:sz w:val="24"/>
          <w:szCs w:val="24"/>
          <w:lang w:val="en-US" w:eastAsia="en-IN"/>
        </w:rPr>
        <w:t>,000 members and about 2.5 lakh students on its roll.</w:t>
      </w:r>
      <w:r w:rsidRPr="00304829">
        <w:rPr>
          <w:rFonts w:ascii="Calibri" w:eastAsia="Times New Roman" w:hAnsi="Calibri" w:cs="Segoe UI"/>
          <w:sz w:val="24"/>
          <w:szCs w:val="24"/>
          <w:lang w:eastAsia="en-IN"/>
        </w:rPr>
        <w:t> </w:t>
      </w:r>
    </w:p>
    <w:sectPr w:rsidR="007E02C3" w:rsidSect="00A6098D">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00AA"/>
    <w:multiLevelType w:val="multilevel"/>
    <w:tmpl w:val="5BB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C5FEE"/>
    <w:multiLevelType w:val="multilevel"/>
    <w:tmpl w:val="08D8A19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8A64C52"/>
    <w:multiLevelType w:val="multilevel"/>
    <w:tmpl w:val="44D076D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A8D4CBC"/>
    <w:multiLevelType w:val="multilevel"/>
    <w:tmpl w:val="1F72AF7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1B96565"/>
    <w:multiLevelType w:val="hybridMultilevel"/>
    <w:tmpl w:val="33604A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29BC4AA5"/>
    <w:multiLevelType w:val="hybridMultilevel"/>
    <w:tmpl w:val="D714D1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CDB03B7"/>
    <w:multiLevelType w:val="multilevel"/>
    <w:tmpl w:val="52A28F8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3172501"/>
    <w:multiLevelType w:val="hybridMultilevel"/>
    <w:tmpl w:val="1B98103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643BC3"/>
    <w:multiLevelType w:val="multilevel"/>
    <w:tmpl w:val="F3545F8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FC63511"/>
    <w:multiLevelType w:val="multilevel"/>
    <w:tmpl w:val="F5CE920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2234884"/>
    <w:multiLevelType w:val="multilevel"/>
    <w:tmpl w:val="69A4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346BBD"/>
    <w:multiLevelType w:val="multilevel"/>
    <w:tmpl w:val="E5C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6800EC"/>
    <w:multiLevelType w:val="multilevel"/>
    <w:tmpl w:val="FD0A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05369B"/>
    <w:multiLevelType w:val="hybridMultilevel"/>
    <w:tmpl w:val="0D0276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712F7A1F"/>
    <w:multiLevelType w:val="multilevel"/>
    <w:tmpl w:val="98DC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07DF9"/>
    <w:multiLevelType w:val="multilevel"/>
    <w:tmpl w:val="FA703B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743839743">
    <w:abstractNumId w:val="15"/>
  </w:num>
  <w:num w:numId="2" w16cid:durableId="1908952994">
    <w:abstractNumId w:val="2"/>
  </w:num>
  <w:num w:numId="3" w16cid:durableId="16582310">
    <w:abstractNumId w:val="14"/>
  </w:num>
  <w:num w:numId="4" w16cid:durableId="912858666">
    <w:abstractNumId w:val="11"/>
  </w:num>
  <w:num w:numId="5" w16cid:durableId="1754399213">
    <w:abstractNumId w:val="8"/>
  </w:num>
  <w:num w:numId="6" w16cid:durableId="1209680169">
    <w:abstractNumId w:val="3"/>
  </w:num>
  <w:num w:numId="7" w16cid:durableId="2108766882">
    <w:abstractNumId w:val="6"/>
  </w:num>
  <w:num w:numId="8" w16cid:durableId="1411658991">
    <w:abstractNumId w:val="0"/>
  </w:num>
  <w:num w:numId="9" w16cid:durableId="1623682991">
    <w:abstractNumId w:val="12"/>
  </w:num>
  <w:num w:numId="10" w16cid:durableId="305355143">
    <w:abstractNumId w:val="10"/>
  </w:num>
  <w:num w:numId="11" w16cid:durableId="558173749">
    <w:abstractNumId w:val="9"/>
  </w:num>
  <w:num w:numId="12" w16cid:durableId="424618703">
    <w:abstractNumId w:val="1"/>
  </w:num>
  <w:num w:numId="13" w16cid:durableId="1343321470">
    <w:abstractNumId w:val="7"/>
  </w:num>
  <w:num w:numId="14" w16cid:durableId="57830313">
    <w:abstractNumId w:val="4"/>
  </w:num>
  <w:num w:numId="15" w16cid:durableId="379401496">
    <w:abstractNumId w:val="5"/>
  </w:num>
  <w:num w:numId="16" w16cid:durableId="136690654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DF"/>
    <w:rsid w:val="00017DD2"/>
    <w:rsid w:val="00044868"/>
    <w:rsid w:val="000462D8"/>
    <w:rsid w:val="00075992"/>
    <w:rsid w:val="000E417A"/>
    <w:rsid w:val="00143ED9"/>
    <w:rsid w:val="00152464"/>
    <w:rsid w:val="00181B7E"/>
    <w:rsid w:val="001A37B2"/>
    <w:rsid w:val="001B0746"/>
    <w:rsid w:val="001C4D7E"/>
    <w:rsid w:val="002B5D00"/>
    <w:rsid w:val="00304829"/>
    <w:rsid w:val="00316D0E"/>
    <w:rsid w:val="00321E7B"/>
    <w:rsid w:val="00327BDC"/>
    <w:rsid w:val="00332F51"/>
    <w:rsid w:val="003423C3"/>
    <w:rsid w:val="00352BF1"/>
    <w:rsid w:val="00374B7F"/>
    <w:rsid w:val="003B3DFD"/>
    <w:rsid w:val="003F6C85"/>
    <w:rsid w:val="005206D9"/>
    <w:rsid w:val="00527A47"/>
    <w:rsid w:val="00544044"/>
    <w:rsid w:val="005E0311"/>
    <w:rsid w:val="005E123C"/>
    <w:rsid w:val="0060056A"/>
    <w:rsid w:val="006172A9"/>
    <w:rsid w:val="00626189"/>
    <w:rsid w:val="00671302"/>
    <w:rsid w:val="00671D46"/>
    <w:rsid w:val="006930EE"/>
    <w:rsid w:val="00740CAF"/>
    <w:rsid w:val="007624D0"/>
    <w:rsid w:val="007970F8"/>
    <w:rsid w:val="007B15FA"/>
    <w:rsid w:val="007E02C3"/>
    <w:rsid w:val="00806415"/>
    <w:rsid w:val="00875410"/>
    <w:rsid w:val="008A497C"/>
    <w:rsid w:val="008C38DF"/>
    <w:rsid w:val="008C581D"/>
    <w:rsid w:val="008F5E6C"/>
    <w:rsid w:val="00A320B2"/>
    <w:rsid w:val="00A6098D"/>
    <w:rsid w:val="00A750CC"/>
    <w:rsid w:val="00A812DD"/>
    <w:rsid w:val="00A93C72"/>
    <w:rsid w:val="00AE63E7"/>
    <w:rsid w:val="00B11A8B"/>
    <w:rsid w:val="00B17D83"/>
    <w:rsid w:val="00B90DAF"/>
    <w:rsid w:val="00C023A1"/>
    <w:rsid w:val="00C71952"/>
    <w:rsid w:val="00C85E87"/>
    <w:rsid w:val="00DD352D"/>
    <w:rsid w:val="00E77F9D"/>
    <w:rsid w:val="00E81D08"/>
    <w:rsid w:val="00E83A71"/>
    <w:rsid w:val="00E923CB"/>
    <w:rsid w:val="00F06F96"/>
    <w:rsid w:val="00F57C6E"/>
    <w:rsid w:val="00FC6C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7844"/>
  <w15:chartTrackingRefBased/>
  <w15:docId w15:val="{7243E99D-B208-4E85-9670-E3CFB298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38D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op">
    <w:name w:val="eop"/>
    <w:basedOn w:val="DefaultParagraphFont"/>
    <w:rsid w:val="008C38DF"/>
  </w:style>
  <w:style w:type="character" w:customStyle="1" w:styleId="normaltextrun">
    <w:name w:val="normaltextrun"/>
    <w:basedOn w:val="DefaultParagraphFont"/>
    <w:rsid w:val="008C38DF"/>
  </w:style>
  <w:style w:type="character" w:customStyle="1" w:styleId="tabchar">
    <w:name w:val="tabchar"/>
    <w:basedOn w:val="DefaultParagraphFont"/>
    <w:rsid w:val="008C38DF"/>
  </w:style>
  <w:style w:type="paragraph" w:styleId="NoSpacing">
    <w:name w:val="No Spacing"/>
    <w:aliases w:val="KSR&amp;Co"/>
    <w:basedOn w:val="Normal"/>
    <w:link w:val="NoSpacingChar"/>
    <w:uiPriority w:val="1"/>
    <w:qFormat/>
    <w:rsid w:val="00527A47"/>
    <w:pPr>
      <w:spacing w:after="0" w:line="240" w:lineRule="auto"/>
    </w:pPr>
    <w:rPr>
      <w:rFonts w:ascii="Calibri" w:eastAsia="Calibri" w:hAnsi="Calibri" w:cs="SimSun"/>
      <w:lang w:val="en-US" w:bidi="en-US"/>
    </w:rPr>
  </w:style>
  <w:style w:type="character" w:customStyle="1" w:styleId="NoSpacingChar">
    <w:name w:val="No Spacing Char"/>
    <w:aliases w:val="KSR&amp;Co Char"/>
    <w:basedOn w:val="DefaultParagraphFont"/>
    <w:link w:val="NoSpacing"/>
    <w:uiPriority w:val="1"/>
    <w:rsid w:val="00527A47"/>
    <w:rPr>
      <w:rFonts w:ascii="Calibri" w:eastAsia="Calibri" w:hAnsi="Calibri" w:cs="SimSun"/>
      <w:lang w:val="en-US" w:bidi="en-US"/>
    </w:rPr>
  </w:style>
  <w:style w:type="paragraph" w:customStyle="1" w:styleId="xmsonospacing">
    <w:name w:val="x_msonospacing"/>
    <w:basedOn w:val="Normal"/>
    <w:rsid w:val="008A497C"/>
    <w:pPr>
      <w:spacing w:after="0" w:line="240" w:lineRule="auto"/>
    </w:pPr>
    <w:rPr>
      <w:rFonts w:ascii="Calibri" w:hAnsi="Calibri" w:cs="Times New Roman"/>
      <w:lang w:eastAsia="en-IN"/>
    </w:rPr>
  </w:style>
  <w:style w:type="paragraph" w:styleId="BalloonText">
    <w:name w:val="Balloon Text"/>
    <w:basedOn w:val="Normal"/>
    <w:link w:val="BalloonTextChar"/>
    <w:uiPriority w:val="99"/>
    <w:semiHidden/>
    <w:unhideWhenUsed/>
    <w:rsid w:val="00797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0F8"/>
    <w:rPr>
      <w:rFonts w:ascii="Segoe UI" w:hAnsi="Segoe UI" w:cs="Segoe UI"/>
      <w:sz w:val="18"/>
      <w:szCs w:val="18"/>
    </w:rPr>
  </w:style>
  <w:style w:type="paragraph" w:styleId="ListParagraph">
    <w:name w:val="List Paragraph"/>
    <w:basedOn w:val="Normal"/>
    <w:uiPriority w:val="34"/>
    <w:qFormat/>
    <w:rsid w:val="00143ED9"/>
    <w:pPr>
      <w:ind w:left="720"/>
      <w:contextualSpacing/>
    </w:pPr>
  </w:style>
  <w:style w:type="paragraph" w:styleId="PlainText">
    <w:name w:val="Plain Text"/>
    <w:basedOn w:val="Normal"/>
    <w:link w:val="PlainTextChar"/>
    <w:uiPriority w:val="99"/>
    <w:unhideWhenUsed/>
    <w:rsid w:val="0004486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44868"/>
    <w:rPr>
      <w:rFonts w:ascii="Consolas" w:hAnsi="Consolas"/>
      <w:sz w:val="21"/>
      <w:szCs w:val="21"/>
      <w:lang w:val="en-US"/>
    </w:rPr>
  </w:style>
  <w:style w:type="paragraph" w:styleId="NormalWeb">
    <w:name w:val="Normal (Web)"/>
    <w:basedOn w:val="Normal"/>
    <w:uiPriority w:val="99"/>
    <w:unhideWhenUsed/>
    <w:rsid w:val="0004486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8734">
      <w:bodyDiv w:val="1"/>
      <w:marLeft w:val="0"/>
      <w:marRight w:val="0"/>
      <w:marTop w:val="0"/>
      <w:marBottom w:val="0"/>
      <w:divBdr>
        <w:top w:val="none" w:sz="0" w:space="0" w:color="auto"/>
        <w:left w:val="none" w:sz="0" w:space="0" w:color="auto"/>
        <w:bottom w:val="none" w:sz="0" w:space="0" w:color="auto"/>
        <w:right w:val="none" w:sz="0" w:space="0" w:color="auto"/>
      </w:divBdr>
    </w:div>
    <w:div w:id="111751161">
      <w:bodyDiv w:val="1"/>
      <w:marLeft w:val="0"/>
      <w:marRight w:val="0"/>
      <w:marTop w:val="0"/>
      <w:marBottom w:val="0"/>
      <w:divBdr>
        <w:top w:val="none" w:sz="0" w:space="0" w:color="auto"/>
        <w:left w:val="none" w:sz="0" w:space="0" w:color="auto"/>
        <w:bottom w:val="none" w:sz="0" w:space="0" w:color="auto"/>
        <w:right w:val="none" w:sz="0" w:space="0" w:color="auto"/>
      </w:divBdr>
      <w:divsChild>
        <w:div w:id="1813280914">
          <w:marLeft w:val="0"/>
          <w:marRight w:val="0"/>
          <w:marTop w:val="0"/>
          <w:marBottom w:val="0"/>
          <w:divBdr>
            <w:top w:val="none" w:sz="0" w:space="0" w:color="auto"/>
            <w:left w:val="none" w:sz="0" w:space="0" w:color="auto"/>
            <w:bottom w:val="none" w:sz="0" w:space="0" w:color="auto"/>
            <w:right w:val="none" w:sz="0" w:space="0" w:color="auto"/>
          </w:divBdr>
          <w:divsChild>
            <w:div w:id="1721587569">
              <w:marLeft w:val="0"/>
              <w:marRight w:val="0"/>
              <w:marTop w:val="0"/>
              <w:marBottom w:val="0"/>
              <w:divBdr>
                <w:top w:val="none" w:sz="0" w:space="0" w:color="auto"/>
                <w:left w:val="none" w:sz="0" w:space="0" w:color="auto"/>
                <w:bottom w:val="none" w:sz="0" w:space="0" w:color="auto"/>
                <w:right w:val="none" w:sz="0" w:space="0" w:color="auto"/>
              </w:divBdr>
            </w:div>
            <w:div w:id="933826511">
              <w:marLeft w:val="0"/>
              <w:marRight w:val="0"/>
              <w:marTop w:val="0"/>
              <w:marBottom w:val="0"/>
              <w:divBdr>
                <w:top w:val="none" w:sz="0" w:space="0" w:color="auto"/>
                <w:left w:val="none" w:sz="0" w:space="0" w:color="auto"/>
                <w:bottom w:val="none" w:sz="0" w:space="0" w:color="auto"/>
                <w:right w:val="none" w:sz="0" w:space="0" w:color="auto"/>
              </w:divBdr>
            </w:div>
            <w:div w:id="1501505775">
              <w:marLeft w:val="0"/>
              <w:marRight w:val="0"/>
              <w:marTop w:val="0"/>
              <w:marBottom w:val="0"/>
              <w:divBdr>
                <w:top w:val="none" w:sz="0" w:space="0" w:color="auto"/>
                <w:left w:val="none" w:sz="0" w:space="0" w:color="auto"/>
                <w:bottom w:val="none" w:sz="0" w:space="0" w:color="auto"/>
                <w:right w:val="none" w:sz="0" w:space="0" w:color="auto"/>
              </w:divBdr>
            </w:div>
          </w:divsChild>
        </w:div>
        <w:div w:id="1618753406">
          <w:marLeft w:val="0"/>
          <w:marRight w:val="0"/>
          <w:marTop w:val="0"/>
          <w:marBottom w:val="0"/>
          <w:divBdr>
            <w:top w:val="none" w:sz="0" w:space="0" w:color="auto"/>
            <w:left w:val="none" w:sz="0" w:space="0" w:color="auto"/>
            <w:bottom w:val="none" w:sz="0" w:space="0" w:color="auto"/>
            <w:right w:val="none" w:sz="0" w:space="0" w:color="auto"/>
          </w:divBdr>
          <w:divsChild>
            <w:div w:id="921571403">
              <w:marLeft w:val="0"/>
              <w:marRight w:val="0"/>
              <w:marTop w:val="0"/>
              <w:marBottom w:val="0"/>
              <w:divBdr>
                <w:top w:val="none" w:sz="0" w:space="0" w:color="auto"/>
                <w:left w:val="none" w:sz="0" w:space="0" w:color="auto"/>
                <w:bottom w:val="none" w:sz="0" w:space="0" w:color="auto"/>
                <w:right w:val="none" w:sz="0" w:space="0" w:color="auto"/>
              </w:divBdr>
            </w:div>
            <w:div w:id="2085911146">
              <w:marLeft w:val="0"/>
              <w:marRight w:val="0"/>
              <w:marTop w:val="0"/>
              <w:marBottom w:val="0"/>
              <w:divBdr>
                <w:top w:val="none" w:sz="0" w:space="0" w:color="auto"/>
                <w:left w:val="none" w:sz="0" w:space="0" w:color="auto"/>
                <w:bottom w:val="none" w:sz="0" w:space="0" w:color="auto"/>
                <w:right w:val="none" w:sz="0" w:space="0" w:color="auto"/>
              </w:divBdr>
            </w:div>
            <w:div w:id="1378623537">
              <w:marLeft w:val="0"/>
              <w:marRight w:val="0"/>
              <w:marTop w:val="0"/>
              <w:marBottom w:val="0"/>
              <w:divBdr>
                <w:top w:val="none" w:sz="0" w:space="0" w:color="auto"/>
                <w:left w:val="none" w:sz="0" w:space="0" w:color="auto"/>
                <w:bottom w:val="none" w:sz="0" w:space="0" w:color="auto"/>
                <w:right w:val="none" w:sz="0" w:space="0" w:color="auto"/>
              </w:divBdr>
            </w:div>
            <w:div w:id="374547949">
              <w:marLeft w:val="0"/>
              <w:marRight w:val="0"/>
              <w:marTop w:val="0"/>
              <w:marBottom w:val="0"/>
              <w:divBdr>
                <w:top w:val="none" w:sz="0" w:space="0" w:color="auto"/>
                <w:left w:val="none" w:sz="0" w:space="0" w:color="auto"/>
                <w:bottom w:val="none" w:sz="0" w:space="0" w:color="auto"/>
                <w:right w:val="none" w:sz="0" w:space="0" w:color="auto"/>
              </w:divBdr>
            </w:div>
            <w:div w:id="133065948">
              <w:marLeft w:val="0"/>
              <w:marRight w:val="0"/>
              <w:marTop w:val="0"/>
              <w:marBottom w:val="0"/>
              <w:divBdr>
                <w:top w:val="none" w:sz="0" w:space="0" w:color="auto"/>
                <w:left w:val="none" w:sz="0" w:space="0" w:color="auto"/>
                <w:bottom w:val="none" w:sz="0" w:space="0" w:color="auto"/>
                <w:right w:val="none" w:sz="0" w:space="0" w:color="auto"/>
              </w:divBdr>
            </w:div>
          </w:divsChild>
        </w:div>
        <w:div w:id="681587940">
          <w:marLeft w:val="0"/>
          <w:marRight w:val="0"/>
          <w:marTop w:val="0"/>
          <w:marBottom w:val="0"/>
          <w:divBdr>
            <w:top w:val="none" w:sz="0" w:space="0" w:color="auto"/>
            <w:left w:val="none" w:sz="0" w:space="0" w:color="auto"/>
            <w:bottom w:val="none" w:sz="0" w:space="0" w:color="auto"/>
            <w:right w:val="none" w:sz="0" w:space="0" w:color="auto"/>
          </w:divBdr>
          <w:divsChild>
            <w:div w:id="1482579875">
              <w:marLeft w:val="0"/>
              <w:marRight w:val="0"/>
              <w:marTop w:val="0"/>
              <w:marBottom w:val="0"/>
              <w:divBdr>
                <w:top w:val="none" w:sz="0" w:space="0" w:color="auto"/>
                <w:left w:val="none" w:sz="0" w:space="0" w:color="auto"/>
                <w:bottom w:val="none" w:sz="0" w:space="0" w:color="auto"/>
                <w:right w:val="none" w:sz="0" w:space="0" w:color="auto"/>
              </w:divBdr>
            </w:div>
            <w:div w:id="601571776">
              <w:marLeft w:val="0"/>
              <w:marRight w:val="0"/>
              <w:marTop w:val="0"/>
              <w:marBottom w:val="0"/>
              <w:divBdr>
                <w:top w:val="none" w:sz="0" w:space="0" w:color="auto"/>
                <w:left w:val="none" w:sz="0" w:space="0" w:color="auto"/>
                <w:bottom w:val="none" w:sz="0" w:space="0" w:color="auto"/>
                <w:right w:val="none" w:sz="0" w:space="0" w:color="auto"/>
              </w:divBdr>
            </w:div>
            <w:div w:id="279263131">
              <w:marLeft w:val="0"/>
              <w:marRight w:val="0"/>
              <w:marTop w:val="0"/>
              <w:marBottom w:val="0"/>
              <w:divBdr>
                <w:top w:val="none" w:sz="0" w:space="0" w:color="auto"/>
                <w:left w:val="none" w:sz="0" w:space="0" w:color="auto"/>
                <w:bottom w:val="none" w:sz="0" w:space="0" w:color="auto"/>
                <w:right w:val="none" w:sz="0" w:space="0" w:color="auto"/>
              </w:divBdr>
            </w:div>
            <w:div w:id="124783388">
              <w:marLeft w:val="0"/>
              <w:marRight w:val="0"/>
              <w:marTop w:val="0"/>
              <w:marBottom w:val="0"/>
              <w:divBdr>
                <w:top w:val="none" w:sz="0" w:space="0" w:color="auto"/>
                <w:left w:val="none" w:sz="0" w:space="0" w:color="auto"/>
                <w:bottom w:val="none" w:sz="0" w:space="0" w:color="auto"/>
                <w:right w:val="none" w:sz="0" w:space="0" w:color="auto"/>
              </w:divBdr>
            </w:div>
            <w:div w:id="1115708503">
              <w:marLeft w:val="0"/>
              <w:marRight w:val="0"/>
              <w:marTop w:val="0"/>
              <w:marBottom w:val="0"/>
              <w:divBdr>
                <w:top w:val="none" w:sz="0" w:space="0" w:color="auto"/>
                <w:left w:val="none" w:sz="0" w:space="0" w:color="auto"/>
                <w:bottom w:val="none" w:sz="0" w:space="0" w:color="auto"/>
                <w:right w:val="none" w:sz="0" w:space="0" w:color="auto"/>
              </w:divBdr>
            </w:div>
          </w:divsChild>
        </w:div>
        <w:div w:id="1607693311">
          <w:marLeft w:val="0"/>
          <w:marRight w:val="0"/>
          <w:marTop w:val="0"/>
          <w:marBottom w:val="0"/>
          <w:divBdr>
            <w:top w:val="none" w:sz="0" w:space="0" w:color="auto"/>
            <w:left w:val="none" w:sz="0" w:space="0" w:color="auto"/>
            <w:bottom w:val="none" w:sz="0" w:space="0" w:color="auto"/>
            <w:right w:val="none" w:sz="0" w:space="0" w:color="auto"/>
          </w:divBdr>
          <w:divsChild>
            <w:div w:id="518351066">
              <w:marLeft w:val="0"/>
              <w:marRight w:val="0"/>
              <w:marTop w:val="0"/>
              <w:marBottom w:val="0"/>
              <w:divBdr>
                <w:top w:val="none" w:sz="0" w:space="0" w:color="auto"/>
                <w:left w:val="none" w:sz="0" w:space="0" w:color="auto"/>
                <w:bottom w:val="none" w:sz="0" w:space="0" w:color="auto"/>
                <w:right w:val="none" w:sz="0" w:space="0" w:color="auto"/>
              </w:divBdr>
            </w:div>
            <w:div w:id="269246987">
              <w:marLeft w:val="0"/>
              <w:marRight w:val="0"/>
              <w:marTop w:val="0"/>
              <w:marBottom w:val="0"/>
              <w:divBdr>
                <w:top w:val="none" w:sz="0" w:space="0" w:color="auto"/>
                <w:left w:val="none" w:sz="0" w:space="0" w:color="auto"/>
                <w:bottom w:val="none" w:sz="0" w:space="0" w:color="auto"/>
                <w:right w:val="none" w:sz="0" w:space="0" w:color="auto"/>
              </w:divBdr>
            </w:div>
            <w:div w:id="2010714548">
              <w:marLeft w:val="0"/>
              <w:marRight w:val="0"/>
              <w:marTop w:val="0"/>
              <w:marBottom w:val="0"/>
              <w:divBdr>
                <w:top w:val="none" w:sz="0" w:space="0" w:color="auto"/>
                <w:left w:val="none" w:sz="0" w:space="0" w:color="auto"/>
                <w:bottom w:val="none" w:sz="0" w:space="0" w:color="auto"/>
                <w:right w:val="none" w:sz="0" w:space="0" w:color="auto"/>
              </w:divBdr>
            </w:div>
            <w:div w:id="1183474411">
              <w:marLeft w:val="0"/>
              <w:marRight w:val="0"/>
              <w:marTop w:val="0"/>
              <w:marBottom w:val="0"/>
              <w:divBdr>
                <w:top w:val="none" w:sz="0" w:space="0" w:color="auto"/>
                <w:left w:val="none" w:sz="0" w:space="0" w:color="auto"/>
                <w:bottom w:val="none" w:sz="0" w:space="0" w:color="auto"/>
                <w:right w:val="none" w:sz="0" w:space="0" w:color="auto"/>
              </w:divBdr>
            </w:div>
            <w:div w:id="135757562">
              <w:marLeft w:val="0"/>
              <w:marRight w:val="0"/>
              <w:marTop w:val="0"/>
              <w:marBottom w:val="0"/>
              <w:divBdr>
                <w:top w:val="none" w:sz="0" w:space="0" w:color="auto"/>
                <w:left w:val="none" w:sz="0" w:space="0" w:color="auto"/>
                <w:bottom w:val="none" w:sz="0" w:space="0" w:color="auto"/>
                <w:right w:val="none" w:sz="0" w:space="0" w:color="auto"/>
              </w:divBdr>
            </w:div>
          </w:divsChild>
        </w:div>
        <w:div w:id="737627387">
          <w:marLeft w:val="0"/>
          <w:marRight w:val="0"/>
          <w:marTop w:val="0"/>
          <w:marBottom w:val="0"/>
          <w:divBdr>
            <w:top w:val="none" w:sz="0" w:space="0" w:color="auto"/>
            <w:left w:val="none" w:sz="0" w:space="0" w:color="auto"/>
            <w:bottom w:val="none" w:sz="0" w:space="0" w:color="auto"/>
            <w:right w:val="none" w:sz="0" w:space="0" w:color="auto"/>
          </w:divBdr>
          <w:divsChild>
            <w:div w:id="43482201">
              <w:marLeft w:val="0"/>
              <w:marRight w:val="0"/>
              <w:marTop w:val="0"/>
              <w:marBottom w:val="0"/>
              <w:divBdr>
                <w:top w:val="none" w:sz="0" w:space="0" w:color="auto"/>
                <w:left w:val="none" w:sz="0" w:space="0" w:color="auto"/>
                <w:bottom w:val="none" w:sz="0" w:space="0" w:color="auto"/>
                <w:right w:val="none" w:sz="0" w:space="0" w:color="auto"/>
              </w:divBdr>
            </w:div>
            <w:div w:id="10423689">
              <w:marLeft w:val="0"/>
              <w:marRight w:val="0"/>
              <w:marTop w:val="0"/>
              <w:marBottom w:val="0"/>
              <w:divBdr>
                <w:top w:val="none" w:sz="0" w:space="0" w:color="auto"/>
                <w:left w:val="none" w:sz="0" w:space="0" w:color="auto"/>
                <w:bottom w:val="none" w:sz="0" w:space="0" w:color="auto"/>
                <w:right w:val="none" w:sz="0" w:space="0" w:color="auto"/>
              </w:divBdr>
            </w:div>
            <w:div w:id="1533836193">
              <w:marLeft w:val="0"/>
              <w:marRight w:val="0"/>
              <w:marTop w:val="0"/>
              <w:marBottom w:val="0"/>
              <w:divBdr>
                <w:top w:val="none" w:sz="0" w:space="0" w:color="auto"/>
                <w:left w:val="none" w:sz="0" w:space="0" w:color="auto"/>
                <w:bottom w:val="none" w:sz="0" w:space="0" w:color="auto"/>
                <w:right w:val="none" w:sz="0" w:space="0" w:color="auto"/>
              </w:divBdr>
            </w:div>
            <w:div w:id="1812480599">
              <w:marLeft w:val="0"/>
              <w:marRight w:val="0"/>
              <w:marTop w:val="0"/>
              <w:marBottom w:val="0"/>
              <w:divBdr>
                <w:top w:val="none" w:sz="0" w:space="0" w:color="auto"/>
                <w:left w:val="none" w:sz="0" w:space="0" w:color="auto"/>
                <w:bottom w:val="none" w:sz="0" w:space="0" w:color="auto"/>
                <w:right w:val="none" w:sz="0" w:space="0" w:color="auto"/>
              </w:divBdr>
            </w:div>
            <w:div w:id="1395928825">
              <w:marLeft w:val="0"/>
              <w:marRight w:val="0"/>
              <w:marTop w:val="0"/>
              <w:marBottom w:val="0"/>
              <w:divBdr>
                <w:top w:val="none" w:sz="0" w:space="0" w:color="auto"/>
                <w:left w:val="none" w:sz="0" w:space="0" w:color="auto"/>
                <w:bottom w:val="none" w:sz="0" w:space="0" w:color="auto"/>
                <w:right w:val="none" w:sz="0" w:space="0" w:color="auto"/>
              </w:divBdr>
            </w:div>
          </w:divsChild>
        </w:div>
        <w:div w:id="85462529">
          <w:marLeft w:val="0"/>
          <w:marRight w:val="0"/>
          <w:marTop w:val="0"/>
          <w:marBottom w:val="0"/>
          <w:divBdr>
            <w:top w:val="none" w:sz="0" w:space="0" w:color="auto"/>
            <w:left w:val="none" w:sz="0" w:space="0" w:color="auto"/>
            <w:bottom w:val="none" w:sz="0" w:space="0" w:color="auto"/>
            <w:right w:val="none" w:sz="0" w:space="0" w:color="auto"/>
          </w:divBdr>
          <w:divsChild>
            <w:div w:id="1213423695">
              <w:marLeft w:val="0"/>
              <w:marRight w:val="0"/>
              <w:marTop w:val="0"/>
              <w:marBottom w:val="0"/>
              <w:divBdr>
                <w:top w:val="none" w:sz="0" w:space="0" w:color="auto"/>
                <w:left w:val="none" w:sz="0" w:space="0" w:color="auto"/>
                <w:bottom w:val="none" w:sz="0" w:space="0" w:color="auto"/>
                <w:right w:val="none" w:sz="0" w:space="0" w:color="auto"/>
              </w:divBdr>
            </w:div>
            <w:div w:id="1463690233">
              <w:marLeft w:val="0"/>
              <w:marRight w:val="0"/>
              <w:marTop w:val="0"/>
              <w:marBottom w:val="0"/>
              <w:divBdr>
                <w:top w:val="none" w:sz="0" w:space="0" w:color="auto"/>
                <w:left w:val="none" w:sz="0" w:space="0" w:color="auto"/>
                <w:bottom w:val="none" w:sz="0" w:space="0" w:color="auto"/>
                <w:right w:val="none" w:sz="0" w:space="0" w:color="auto"/>
              </w:divBdr>
            </w:div>
            <w:div w:id="554437609">
              <w:marLeft w:val="0"/>
              <w:marRight w:val="0"/>
              <w:marTop w:val="0"/>
              <w:marBottom w:val="0"/>
              <w:divBdr>
                <w:top w:val="none" w:sz="0" w:space="0" w:color="auto"/>
                <w:left w:val="none" w:sz="0" w:space="0" w:color="auto"/>
                <w:bottom w:val="none" w:sz="0" w:space="0" w:color="auto"/>
                <w:right w:val="none" w:sz="0" w:space="0" w:color="auto"/>
              </w:divBdr>
            </w:div>
            <w:div w:id="1493908481">
              <w:marLeft w:val="0"/>
              <w:marRight w:val="0"/>
              <w:marTop w:val="0"/>
              <w:marBottom w:val="0"/>
              <w:divBdr>
                <w:top w:val="none" w:sz="0" w:space="0" w:color="auto"/>
                <w:left w:val="none" w:sz="0" w:space="0" w:color="auto"/>
                <w:bottom w:val="none" w:sz="0" w:space="0" w:color="auto"/>
                <w:right w:val="none" w:sz="0" w:space="0" w:color="auto"/>
              </w:divBdr>
            </w:div>
          </w:divsChild>
        </w:div>
        <w:div w:id="1482424654">
          <w:marLeft w:val="0"/>
          <w:marRight w:val="0"/>
          <w:marTop w:val="0"/>
          <w:marBottom w:val="0"/>
          <w:divBdr>
            <w:top w:val="none" w:sz="0" w:space="0" w:color="auto"/>
            <w:left w:val="none" w:sz="0" w:space="0" w:color="auto"/>
            <w:bottom w:val="none" w:sz="0" w:space="0" w:color="auto"/>
            <w:right w:val="none" w:sz="0" w:space="0" w:color="auto"/>
          </w:divBdr>
          <w:divsChild>
            <w:div w:id="379328294">
              <w:marLeft w:val="0"/>
              <w:marRight w:val="0"/>
              <w:marTop w:val="0"/>
              <w:marBottom w:val="0"/>
              <w:divBdr>
                <w:top w:val="none" w:sz="0" w:space="0" w:color="auto"/>
                <w:left w:val="none" w:sz="0" w:space="0" w:color="auto"/>
                <w:bottom w:val="none" w:sz="0" w:space="0" w:color="auto"/>
                <w:right w:val="none" w:sz="0" w:space="0" w:color="auto"/>
              </w:divBdr>
            </w:div>
            <w:div w:id="156112810">
              <w:marLeft w:val="0"/>
              <w:marRight w:val="0"/>
              <w:marTop w:val="0"/>
              <w:marBottom w:val="0"/>
              <w:divBdr>
                <w:top w:val="none" w:sz="0" w:space="0" w:color="auto"/>
                <w:left w:val="none" w:sz="0" w:space="0" w:color="auto"/>
                <w:bottom w:val="none" w:sz="0" w:space="0" w:color="auto"/>
                <w:right w:val="none" w:sz="0" w:space="0" w:color="auto"/>
              </w:divBdr>
            </w:div>
            <w:div w:id="1582904302">
              <w:marLeft w:val="0"/>
              <w:marRight w:val="0"/>
              <w:marTop w:val="0"/>
              <w:marBottom w:val="0"/>
              <w:divBdr>
                <w:top w:val="none" w:sz="0" w:space="0" w:color="auto"/>
                <w:left w:val="none" w:sz="0" w:space="0" w:color="auto"/>
                <w:bottom w:val="none" w:sz="0" w:space="0" w:color="auto"/>
                <w:right w:val="none" w:sz="0" w:space="0" w:color="auto"/>
              </w:divBdr>
            </w:div>
            <w:div w:id="543367075">
              <w:marLeft w:val="0"/>
              <w:marRight w:val="0"/>
              <w:marTop w:val="0"/>
              <w:marBottom w:val="0"/>
              <w:divBdr>
                <w:top w:val="none" w:sz="0" w:space="0" w:color="auto"/>
                <w:left w:val="none" w:sz="0" w:space="0" w:color="auto"/>
                <w:bottom w:val="none" w:sz="0" w:space="0" w:color="auto"/>
                <w:right w:val="none" w:sz="0" w:space="0" w:color="auto"/>
              </w:divBdr>
            </w:div>
            <w:div w:id="1282029491">
              <w:marLeft w:val="0"/>
              <w:marRight w:val="0"/>
              <w:marTop w:val="0"/>
              <w:marBottom w:val="0"/>
              <w:divBdr>
                <w:top w:val="none" w:sz="0" w:space="0" w:color="auto"/>
                <w:left w:val="none" w:sz="0" w:space="0" w:color="auto"/>
                <w:bottom w:val="none" w:sz="0" w:space="0" w:color="auto"/>
                <w:right w:val="none" w:sz="0" w:space="0" w:color="auto"/>
              </w:divBdr>
            </w:div>
          </w:divsChild>
        </w:div>
        <w:div w:id="274219361">
          <w:marLeft w:val="0"/>
          <w:marRight w:val="0"/>
          <w:marTop w:val="0"/>
          <w:marBottom w:val="0"/>
          <w:divBdr>
            <w:top w:val="none" w:sz="0" w:space="0" w:color="auto"/>
            <w:left w:val="none" w:sz="0" w:space="0" w:color="auto"/>
            <w:bottom w:val="none" w:sz="0" w:space="0" w:color="auto"/>
            <w:right w:val="none" w:sz="0" w:space="0" w:color="auto"/>
          </w:divBdr>
          <w:divsChild>
            <w:div w:id="967513586">
              <w:marLeft w:val="0"/>
              <w:marRight w:val="0"/>
              <w:marTop w:val="0"/>
              <w:marBottom w:val="0"/>
              <w:divBdr>
                <w:top w:val="none" w:sz="0" w:space="0" w:color="auto"/>
                <w:left w:val="none" w:sz="0" w:space="0" w:color="auto"/>
                <w:bottom w:val="none" w:sz="0" w:space="0" w:color="auto"/>
                <w:right w:val="none" w:sz="0" w:space="0" w:color="auto"/>
              </w:divBdr>
            </w:div>
            <w:div w:id="2138182205">
              <w:marLeft w:val="0"/>
              <w:marRight w:val="0"/>
              <w:marTop w:val="0"/>
              <w:marBottom w:val="0"/>
              <w:divBdr>
                <w:top w:val="none" w:sz="0" w:space="0" w:color="auto"/>
                <w:left w:val="none" w:sz="0" w:space="0" w:color="auto"/>
                <w:bottom w:val="none" w:sz="0" w:space="0" w:color="auto"/>
                <w:right w:val="none" w:sz="0" w:space="0" w:color="auto"/>
              </w:divBdr>
            </w:div>
            <w:div w:id="1129131095">
              <w:marLeft w:val="0"/>
              <w:marRight w:val="0"/>
              <w:marTop w:val="0"/>
              <w:marBottom w:val="0"/>
              <w:divBdr>
                <w:top w:val="none" w:sz="0" w:space="0" w:color="auto"/>
                <w:left w:val="none" w:sz="0" w:space="0" w:color="auto"/>
                <w:bottom w:val="none" w:sz="0" w:space="0" w:color="auto"/>
                <w:right w:val="none" w:sz="0" w:space="0" w:color="auto"/>
              </w:divBdr>
            </w:div>
            <w:div w:id="464200242">
              <w:marLeft w:val="0"/>
              <w:marRight w:val="0"/>
              <w:marTop w:val="0"/>
              <w:marBottom w:val="0"/>
              <w:divBdr>
                <w:top w:val="none" w:sz="0" w:space="0" w:color="auto"/>
                <w:left w:val="none" w:sz="0" w:space="0" w:color="auto"/>
                <w:bottom w:val="none" w:sz="0" w:space="0" w:color="auto"/>
                <w:right w:val="none" w:sz="0" w:space="0" w:color="auto"/>
              </w:divBdr>
            </w:div>
            <w:div w:id="1532721858">
              <w:marLeft w:val="0"/>
              <w:marRight w:val="0"/>
              <w:marTop w:val="0"/>
              <w:marBottom w:val="0"/>
              <w:divBdr>
                <w:top w:val="none" w:sz="0" w:space="0" w:color="auto"/>
                <w:left w:val="none" w:sz="0" w:space="0" w:color="auto"/>
                <w:bottom w:val="none" w:sz="0" w:space="0" w:color="auto"/>
                <w:right w:val="none" w:sz="0" w:space="0" w:color="auto"/>
              </w:divBdr>
            </w:div>
          </w:divsChild>
        </w:div>
        <w:div w:id="1539395435">
          <w:marLeft w:val="0"/>
          <w:marRight w:val="0"/>
          <w:marTop w:val="0"/>
          <w:marBottom w:val="0"/>
          <w:divBdr>
            <w:top w:val="none" w:sz="0" w:space="0" w:color="auto"/>
            <w:left w:val="none" w:sz="0" w:space="0" w:color="auto"/>
            <w:bottom w:val="none" w:sz="0" w:space="0" w:color="auto"/>
            <w:right w:val="none" w:sz="0" w:space="0" w:color="auto"/>
          </w:divBdr>
          <w:divsChild>
            <w:div w:id="2062438138">
              <w:marLeft w:val="0"/>
              <w:marRight w:val="0"/>
              <w:marTop w:val="0"/>
              <w:marBottom w:val="0"/>
              <w:divBdr>
                <w:top w:val="none" w:sz="0" w:space="0" w:color="auto"/>
                <w:left w:val="none" w:sz="0" w:space="0" w:color="auto"/>
                <w:bottom w:val="none" w:sz="0" w:space="0" w:color="auto"/>
                <w:right w:val="none" w:sz="0" w:space="0" w:color="auto"/>
              </w:divBdr>
            </w:div>
            <w:div w:id="1856839783">
              <w:marLeft w:val="0"/>
              <w:marRight w:val="0"/>
              <w:marTop w:val="0"/>
              <w:marBottom w:val="0"/>
              <w:divBdr>
                <w:top w:val="none" w:sz="0" w:space="0" w:color="auto"/>
                <w:left w:val="none" w:sz="0" w:space="0" w:color="auto"/>
                <w:bottom w:val="none" w:sz="0" w:space="0" w:color="auto"/>
                <w:right w:val="none" w:sz="0" w:space="0" w:color="auto"/>
              </w:divBdr>
            </w:div>
            <w:div w:id="633104310">
              <w:marLeft w:val="0"/>
              <w:marRight w:val="0"/>
              <w:marTop w:val="0"/>
              <w:marBottom w:val="0"/>
              <w:divBdr>
                <w:top w:val="none" w:sz="0" w:space="0" w:color="auto"/>
                <w:left w:val="none" w:sz="0" w:space="0" w:color="auto"/>
                <w:bottom w:val="none" w:sz="0" w:space="0" w:color="auto"/>
                <w:right w:val="none" w:sz="0" w:space="0" w:color="auto"/>
              </w:divBdr>
            </w:div>
            <w:div w:id="1527712526">
              <w:marLeft w:val="0"/>
              <w:marRight w:val="0"/>
              <w:marTop w:val="0"/>
              <w:marBottom w:val="0"/>
              <w:divBdr>
                <w:top w:val="none" w:sz="0" w:space="0" w:color="auto"/>
                <w:left w:val="none" w:sz="0" w:space="0" w:color="auto"/>
                <w:bottom w:val="none" w:sz="0" w:space="0" w:color="auto"/>
                <w:right w:val="none" w:sz="0" w:space="0" w:color="auto"/>
              </w:divBdr>
            </w:div>
            <w:div w:id="1957328987">
              <w:marLeft w:val="0"/>
              <w:marRight w:val="0"/>
              <w:marTop w:val="0"/>
              <w:marBottom w:val="0"/>
              <w:divBdr>
                <w:top w:val="none" w:sz="0" w:space="0" w:color="auto"/>
                <w:left w:val="none" w:sz="0" w:space="0" w:color="auto"/>
                <w:bottom w:val="none" w:sz="0" w:space="0" w:color="auto"/>
                <w:right w:val="none" w:sz="0" w:space="0" w:color="auto"/>
              </w:divBdr>
            </w:div>
          </w:divsChild>
        </w:div>
        <w:div w:id="817767402">
          <w:marLeft w:val="0"/>
          <w:marRight w:val="0"/>
          <w:marTop w:val="0"/>
          <w:marBottom w:val="0"/>
          <w:divBdr>
            <w:top w:val="none" w:sz="0" w:space="0" w:color="auto"/>
            <w:left w:val="none" w:sz="0" w:space="0" w:color="auto"/>
            <w:bottom w:val="none" w:sz="0" w:space="0" w:color="auto"/>
            <w:right w:val="none" w:sz="0" w:space="0" w:color="auto"/>
          </w:divBdr>
          <w:divsChild>
            <w:div w:id="1658534600">
              <w:marLeft w:val="0"/>
              <w:marRight w:val="0"/>
              <w:marTop w:val="0"/>
              <w:marBottom w:val="0"/>
              <w:divBdr>
                <w:top w:val="none" w:sz="0" w:space="0" w:color="auto"/>
                <w:left w:val="none" w:sz="0" w:space="0" w:color="auto"/>
                <w:bottom w:val="none" w:sz="0" w:space="0" w:color="auto"/>
                <w:right w:val="none" w:sz="0" w:space="0" w:color="auto"/>
              </w:divBdr>
            </w:div>
            <w:div w:id="763383159">
              <w:marLeft w:val="0"/>
              <w:marRight w:val="0"/>
              <w:marTop w:val="0"/>
              <w:marBottom w:val="0"/>
              <w:divBdr>
                <w:top w:val="none" w:sz="0" w:space="0" w:color="auto"/>
                <w:left w:val="none" w:sz="0" w:space="0" w:color="auto"/>
                <w:bottom w:val="none" w:sz="0" w:space="0" w:color="auto"/>
                <w:right w:val="none" w:sz="0" w:space="0" w:color="auto"/>
              </w:divBdr>
            </w:div>
            <w:div w:id="1892691903">
              <w:marLeft w:val="0"/>
              <w:marRight w:val="0"/>
              <w:marTop w:val="0"/>
              <w:marBottom w:val="0"/>
              <w:divBdr>
                <w:top w:val="none" w:sz="0" w:space="0" w:color="auto"/>
                <w:left w:val="none" w:sz="0" w:space="0" w:color="auto"/>
                <w:bottom w:val="none" w:sz="0" w:space="0" w:color="auto"/>
                <w:right w:val="none" w:sz="0" w:space="0" w:color="auto"/>
              </w:divBdr>
            </w:div>
            <w:div w:id="642349506">
              <w:marLeft w:val="0"/>
              <w:marRight w:val="0"/>
              <w:marTop w:val="0"/>
              <w:marBottom w:val="0"/>
              <w:divBdr>
                <w:top w:val="none" w:sz="0" w:space="0" w:color="auto"/>
                <w:left w:val="none" w:sz="0" w:space="0" w:color="auto"/>
                <w:bottom w:val="none" w:sz="0" w:space="0" w:color="auto"/>
                <w:right w:val="none" w:sz="0" w:space="0" w:color="auto"/>
              </w:divBdr>
            </w:div>
            <w:div w:id="565070564">
              <w:marLeft w:val="0"/>
              <w:marRight w:val="0"/>
              <w:marTop w:val="0"/>
              <w:marBottom w:val="0"/>
              <w:divBdr>
                <w:top w:val="none" w:sz="0" w:space="0" w:color="auto"/>
                <w:left w:val="none" w:sz="0" w:space="0" w:color="auto"/>
                <w:bottom w:val="none" w:sz="0" w:space="0" w:color="auto"/>
                <w:right w:val="none" w:sz="0" w:space="0" w:color="auto"/>
              </w:divBdr>
            </w:div>
          </w:divsChild>
        </w:div>
        <w:div w:id="588586736">
          <w:marLeft w:val="0"/>
          <w:marRight w:val="0"/>
          <w:marTop w:val="0"/>
          <w:marBottom w:val="0"/>
          <w:divBdr>
            <w:top w:val="none" w:sz="0" w:space="0" w:color="auto"/>
            <w:left w:val="none" w:sz="0" w:space="0" w:color="auto"/>
            <w:bottom w:val="none" w:sz="0" w:space="0" w:color="auto"/>
            <w:right w:val="none" w:sz="0" w:space="0" w:color="auto"/>
          </w:divBdr>
          <w:divsChild>
            <w:div w:id="1354267461">
              <w:marLeft w:val="0"/>
              <w:marRight w:val="0"/>
              <w:marTop w:val="0"/>
              <w:marBottom w:val="0"/>
              <w:divBdr>
                <w:top w:val="none" w:sz="0" w:space="0" w:color="auto"/>
                <w:left w:val="none" w:sz="0" w:space="0" w:color="auto"/>
                <w:bottom w:val="none" w:sz="0" w:space="0" w:color="auto"/>
                <w:right w:val="none" w:sz="0" w:space="0" w:color="auto"/>
              </w:divBdr>
            </w:div>
            <w:div w:id="1054041006">
              <w:marLeft w:val="0"/>
              <w:marRight w:val="0"/>
              <w:marTop w:val="0"/>
              <w:marBottom w:val="0"/>
              <w:divBdr>
                <w:top w:val="none" w:sz="0" w:space="0" w:color="auto"/>
                <w:left w:val="none" w:sz="0" w:space="0" w:color="auto"/>
                <w:bottom w:val="none" w:sz="0" w:space="0" w:color="auto"/>
                <w:right w:val="none" w:sz="0" w:space="0" w:color="auto"/>
              </w:divBdr>
            </w:div>
            <w:div w:id="577204460">
              <w:marLeft w:val="0"/>
              <w:marRight w:val="0"/>
              <w:marTop w:val="0"/>
              <w:marBottom w:val="0"/>
              <w:divBdr>
                <w:top w:val="none" w:sz="0" w:space="0" w:color="auto"/>
                <w:left w:val="none" w:sz="0" w:space="0" w:color="auto"/>
                <w:bottom w:val="none" w:sz="0" w:space="0" w:color="auto"/>
                <w:right w:val="none" w:sz="0" w:space="0" w:color="auto"/>
              </w:divBdr>
            </w:div>
            <w:div w:id="1568611615">
              <w:marLeft w:val="0"/>
              <w:marRight w:val="0"/>
              <w:marTop w:val="0"/>
              <w:marBottom w:val="0"/>
              <w:divBdr>
                <w:top w:val="none" w:sz="0" w:space="0" w:color="auto"/>
                <w:left w:val="none" w:sz="0" w:space="0" w:color="auto"/>
                <w:bottom w:val="none" w:sz="0" w:space="0" w:color="auto"/>
                <w:right w:val="none" w:sz="0" w:space="0" w:color="auto"/>
              </w:divBdr>
            </w:div>
            <w:div w:id="1075057479">
              <w:marLeft w:val="0"/>
              <w:marRight w:val="0"/>
              <w:marTop w:val="0"/>
              <w:marBottom w:val="0"/>
              <w:divBdr>
                <w:top w:val="none" w:sz="0" w:space="0" w:color="auto"/>
                <w:left w:val="none" w:sz="0" w:space="0" w:color="auto"/>
                <w:bottom w:val="none" w:sz="0" w:space="0" w:color="auto"/>
                <w:right w:val="none" w:sz="0" w:space="0" w:color="auto"/>
              </w:divBdr>
            </w:div>
          </w:divsChild>
        </w:div>
        <w:div w:id="2102792714">
          <w:marLeft w:val="0"/>
          <w:marRight w:val="0"/>
          <w:marTop w:val="0"/>
          <w:marBottom w:val="0"/>
          <w:divBdr>
            <w:top w:val="none" w:sz="0" w:space="0" w:color="auto"/>
            <w:left w:val="none" w:sz="0" w:space="0" w:color="auto"/>
            <w:bottom w:val="none" w:sz="0" w:space="0" w:color="auto"/>
            <w:right w:val="none" w:sz="0" w:space="0" w:color="auto"/>
          </w:divBdr>
          <w:divsChild>
            <w:div w:id="1728340653">
              <w:marLeft w:val="0"/>
              <w:marRight w:val="0"/>
              <w:marTop w:val="0"/>
              <w:marBottom w:val="0"/>
              <w:divBdr>
                <w:top w:val="none" w:sz="0" w:space="0" w:color="auto"/>
                <w:left w:val="none" w:sz="0" w:space="0" w:color="auto"/>
                <w:bottom w:val="none" w:sz="0" w:space="0" w:color="auto"/>
                <w:right w:val="none" w:sz="0" w:space="0" w:color="auto"/>
              </w:divBdr>
            </w:div>
            <w:div w:id="700940068">
              <w:marLeft w:val="0"/>
              <w:marRight w:val="0"/>
              <w:marTop w:val="0"/>
              <w:marBottom w:val="0"/>
              <w:divBdr>
                <w:top w:val="none" w:sz="0" w:space="0" w:color="auto"/>
                <w:left w:val="none" w:sz="0" w:space="0" w:color="auto"/>
                <w:bottom w:val="none" w:sz="0" w:space="0" w:color="auto"/>
                <w:right w:val="none" w:sz="0" w:space="0" w:color="auto"/>
              </w:divBdr>
            </w:div>
            <w:div w:id="920677473">
              <w:marLeft w:val="0"/>
              <w:marRight w:val="0"/>
              <w:marTop w:val="0"/>
              <w:marBottom w:val="0"/>
              <w:divBdr>
                <w:top w:val="none" w:sz="0" w:space="0" w:color="auto"/>
                <w:left w:val="none" w:sz="0" w:space="0" w:color="auto"/>
                <w:bottom w:val="none" w:sz="0" w:space="0" w:color="auto"/>
                <w:right w:val="none" w:sz="0" w:space="0" w:color="auto"/>
              </w:divBdr>
            </w:div>
            <w:div w:id="1730765480">
              <w:marLeft w:val="0"/>
              <w:marRight w:val="0"/>
              <w:marTop w:val="0"/>
              <w:marBottom w:val="0"/>
              <w:divBdr>
                <w:top w:val="none" w:sz="0" w:space="0" w:color="auto"/>
                <w:left w:val="none" w:sz="0" w:space="0" w:color="auto"/>
                <w:bottom w:val="none" w:sz="0" w:space="0" w:color="auto"/>
                <w:right w:val="none" w:sz="0" w:space="0" w:color="auto"/>
              </w:divBdr>
            </w:div>
            <w:div w:id="2124222732">
              <w:marLeft w:val="0"/>
              <w:marRight w:val="0"/>
              <w:marTop w:val="0"/>
              <w:marBottom w:val="0"/>
              <w:divBdr>
                <w:top w:val="none" w:sz="0" w:space="0" w:color="auto"/>
                <w:left w:val="none" w:sz="0" w:space="0" w:color="auto"/>
                <w:bottom w:val="none" w:sz="0" w:space="0" w:color="auto"/>
                <w:right w:val="none" w:sz="0" w:space="0" w:color="auto"/>
              </w:divBdr>
            </w:div>
          </w:divsChild>
        </w:div>
        <w:div w:id="1008025006">
          <w:marLeft w:val="0"/>
          <w:marRight w:val="0"/>
          <w:marTop w:val="0"/>
          <w:marBottom w:val="0"/>
          <w:divBdr>
            <w:top w:val="none" w:sz="0" w:space="0" w:color="auto"/>
            <w:left w:val="none" w:sz="0" w:space="0" w:color="auto"/>
            <w:bottom w:val="none" w:sz="0" w:space="0" w:color="auto"/>
            <w:right w:val="none" w:sz="0" w:space="0" w:color="auto"/>
          </w:divBdr>
          <w:divsChild>
            <w:div w:id="547258270">
              <w:marLeft w:val="0"/>
              <w:marRight w:val="0"/>
              <w:marTop w:val="0"/>
              <w:marBottom w:val="0"/>
              <w:divBdr>
                <w:top w:val="none" w:sz="0" w:space="0" w:color="auto"/>
                <w:left w:val="none" w:sz="0" w:space="0" w:color="auto"/>
                <w:bottom w:val="none" w:sz="0" w:space="0" w:color="auto"/>
                <w:right w:val="none" w:sz="0" w:space="0" w:color="auto"/>
              </w:divBdr>
            </w:div>
            <w:div w:id="744883708">
              <w:marLeft w:val="0"/>
              <w:marRight w:val="0"/>
              <w:marTop w:val="0"/>
              <w:marBottom w:val="0"/>
              <w:divBdr>
                <w:top w:val="none" w:sz="0" w:space="0" w:color="auto"/>
                <w:left w:val="none" w:sz="0" w:space="0" w:color="auto"/>
                <w:bottom w:val="none" w:sz="0" w:space="0" w:color="auto"/>
                <w:right w:val="none" w:sz="0" w:space="0" w:color="auto"/>
              </w:divBdr>
            </w:div>
            <w:div w:id="475728219">
              <w:marLeft w:val="0"/>
              <w:marRight w:val="0"/>
              <w:marTop w:val="0"/>
              <w:marBottom w:val="0"/>
              <w:divBdr>
                <w:top w:val="none" w:sz="0" w:space="0" w:color="auto"/>
                <w:left w:val="none" w:sz="0" w:space="0" w:color="auto"/>
                <w:bottom w:val="none" w:sz="0" w:space="0" w:color="auto"/>
                <w:right w:val="none" w:sz="0" w:space="0" w:color="auto"/>
              </w:divBdr>
            </w:div>
            <w:div w:id="550309028">
              <w:marLeft w:val="0"/>
              <w:marRight w:val="0"/>
              <w:marTop w:val="0"/>
              <w:marBottom w:val="0"/>
              <w:divBdr>
                <w:top w:val="none" w:sz="0" w:space="0" w:color="auto"/>
                <w:left w:val="none" w:sz="0" w:space="0" w:color="auto"/>
                <w:bottom w:val="none" w:sz="0" w:space="0" w:color="auto"/>
                <w:right w:val="none" w:sz="0" w:space="0" w:color="auto"/>
              </w:divBdr>
            </w:div>
            <w:div w:id="180121155">
              <w:marLeft w:val="0"/>
              <w:marRight w:val="0"/>
              <w:marTop w:val="0"/>
              <w:marBottom w:val="0"/>
              <w:divBdr>
                <w:top w:val="none" w:sz="0" w:space="0" w:color="auto"/>
                <w:left w:val="none" w:sz="0" w:space="0" w:color="auto"/>
                <w:bottom w:val="none" w:sz="0" w:space="0" w:color="auto"/>
                <w:right w:val="none" w:sz="0" w:space="0" w:color="auto"/>
              </w:divBdr>
            </w:div>
          </w:divsChild>
        </w:div>
        <w:div w:id="230963131">
          <w:marLeft w:val="0"/>
          <w:marRight w:val="0"/>
          <w:marTop w:val="0"/>
          <w:marBottom w:val="0"/>
          <w:divBdr>
            <w:top w:val="none" w:sz="0" w:space="0" w:color="auto"/>
            <w:left w:val="none" w:sz="0" w:space="0" w:color="auto"/>
            <w:bottom w:val="none" w:sz="0" w:space="0" w:color="auto"/>
            <w:right w:val="none" w:sz="0" w:space="0" w:color="auto"/>
          </w:divBdr>
          <w:divsChild>
            <w:div w:id="893589562">
              <w:marLeft w:val="0"/>
              <w:marRight w:val="0"/>
              <w:marTop w:val="0"/>
              <w:marBottom w:val="0"/>
              <w:divBdr>
                <w:top w:val="none" w:sz="0" w:space="0" w:color="auto"/>
                <w:left w:val="none" w:sz="0" w:space="0" w:color="auto"/>
                <w:bottom w:val="none" w:sz="0" w:space="0" w:color="auto"/>
                <w:right w:val="none" w:sz="0" w:space="0" w:color="auto"/>
              </w:divBdr>
            </w:div>
            <w:div w:id="1711220709">
              <w:marLeft w:val="0"/>
              <w:marRight w:val="0"/>
              <w:marTop w:val="0"/>
              <w:marBottom w:val="0"/>
              <w:divBdr>
                <w:top w:val="none" w:sz="0" w:space="0" w:color="auto"/>
                <w:left w:val="none" w:sz="0" w:space="0" w:color="auto"/>
                <w:bottom w:val="none" w:sz="0" w:space="0" w:color="auto"/>
                <w:right w:val="none" w:sz="0" w:space="0" w:color="auto"/>
              </w:divBdr>
            </w:div>
            <w:div w:id="190270377">
              <w:marLeft w:val="0"/>
              <w:marRight w:val="0"/>
              <w:marTop w:val="0"/>
              <w:marBottom w:val="0"/>
              <w:divBdr>
                <w:top w:val="none" w:sz="0" w:space="0" w:color="auto"/>
                <w:left w:val="none" w:sz="0" w:space="0" w:color="auto"/>
                <w:bottom w:val="none" w:sz="0" w:space="0" w:color="auto"/>
                <w:right w:val="none" w:sz="0" w:space="0" w:color="auto"/>
              </w:divBdr>
            </w:div>
            <w:div w:id="1113600406">
              <w:marLeft w:val="0"/>
              <w:marRight w:val="0"/>
              <w:marTop w:val="0"/>
              <w:marBottom w:val="0"/>
              <w:divBdr>
                <w:top w:val="none" w:sz="0" w:space="0" w:color="auto"/>
                <w:left w:val="none" w:sz="0" w:space="0" w:color="auto"/>
                <w:bottom w:val="none" w:sz="0" w:space="0" w:color="auto"/>
                <w:right w:val="none" w:sz="0" w:space="0" w:color="auto"/>
              </w:divBdr>
            </w:div>
            <w:div w:id="136411605">
              <w:marLeft w:val="0"/>
              <w:marRight w:val="0"/>
              <w:marTop w:val="0"/>
              <w:marBottom w:val="0"/>
              <w:divBdr>
                <w:top w:val="none" w:sz="0" w:space="0" w:color="auto"/>
                <w:left w:val="none" w:sz="0" w:space="0" w:color="auto"/>
                <w:bottom w:val="none" w:sz="0" w:space="0" w:color="auto"/>
                <w:right w:val="none" w:sz="0" w:space="0" w:color="auto"/>
              </w:divBdr>
            </w:div>
          </w:divsChild>
        </w:div>
        <w:div w:id="506486736">
          <w:marLeft w:val="0"/>
          <w:marRight w:val="0"/>
          <w:marTop w:val="0"/>
          <w:marBottom w:val="0"/>
          <w:divBdr>
            <w:top w:val="none" w:sz="0" w:space="0" w:color="auto"/>
            <w:left w:val="none" w:sz="0" w:space="0" w:color="auto"/>
            <w:bottom w:val="none" w:sz="0" w:space="0" w:color="auto"/>
            <w:right w:val="none" w:sz="0" w:space="0" w:color="auto"/>
          </w:divBdr>
          <w:divsChild>
            <w:div w:id="366372526">
              <w:marLeft w:val="0"/>
              <w:marRight w:val="0"/>
              <w:marTop w:val="0"/>
              <w:marBottom w:val="0"/>
              <w:divBdr>
                <w:top w:val="none" w:sz="0" w:space="0" w:color="auto"/>
                <w:left w:val="none" w:sz="0" w:space="0" w:color="auto"/>
                <w:bottom w:val="none" w:sz="0" w:space="0" w:color="auto"/>
                <w:right w:val="none" w:sz="0" w:space="0" w:color="auto"/>
              </w:divBdr>
            </w:div>
            <w:div w:id="776022854">
              <w:marLeft w:val="0"/>
              <w:marRight w:val="0"/>
              <w:marTop w:val="0"/>
              <w:marBottom w:val="0"/>
              <w:divBdr>
                <w:top w:val="none" w:sz="0" w:space="0" w:color="auto"/>
                <w:left w:val="none" w:sz="0" w:space="0" w:color="auto"/>
                <w:bottom w:val="none" w:sz="0" w:space="0" w:color="auto"/>
                <w:right w:val="none" w:sz="0" w:space="0" w:color="auto"/>
              </w:divBdr>
            </w:div>
            <w:div w:id="724256656">
              <w:marLeft w:val="0"/>
              <w:marRight w:val="0"/>
              <w:marTop w:val="0"/>
              <w:marBottom w:val="0"/>
              <w:divBdr>
                <w:top w:val="none" w:sz="0" w:space="0" w:color="auto"/>
                <w:left w:val="none" w:sz="0" w:space="0" w:color="auto"/>
                <w:bottom w:val="none" w:sz="0" w:space="0" w:color="auto"/>
                <w:right w:val="none" w:sz="0" w:space="0" w:color="auto"/>
              </w:divBdr>
            </w:div>
            <w:div w:id="2098090565">
              <w:marLeft w:val="0"/>
              <w:marRight w:val="0"/>
              <w:marTop w:val="0"/>
              <w:marBottom w:val="0"/>
              <w:divBdr>
                <w:top w:val="none" w:sz="0" w:space="0" w:color="auto"/>
                <w:left w:val="none" w:sz="0" w:space="0" w:color="auto"/>
                <w:bottom w:val="none" w:sz="0" w:space="0" w:color="auto"/>
                <w:right w:val="none" w:sz="0" w:space="0" w:color="auto"/>
              </w:divBdr>
            </w:div>
            <w:div w:id="1885827367">
              <w:marLeft w:val="0"/>
              <w:marRight w:val="0"/>
              <w:marTop w:val="0"/>
              <w:marBottom w:val="0"/>
              <w:divBdr>
                <w:top w:val="none" w:sz="0" w:space="0" w:color="auto"/>
                <w:left w:val="none" w:sz="0" w:space="0" w:color="auto"/>
                <w:bottom w:val="none" w:sz="0" w:space="0" w:color="auto"/>
                <w:right w:val="none" w:sz="0" w:space="0" w:color="auto"/>
              </w:divBdr>
            </w:div>
          </w:divsChild>
        </w:div>
        <w:div w:id="1138186516">
          <w:marLeft w:val="0"/>
          <w:marRight w:val="0"/>
          <w:marTop w:val="0"/>
          <w:marBottom w:val="0"/>
          <w:divBdr>
            <w:top w:val="none" w:sz="0" w:space="0" w:color="auto"/>
            <w:left w:val="none" w:sz="0" w:space="0" w:color="auto"/>
            <w:bottom w:val="none" w:sz="0" w:space="0" w:color="auto"/>
            <w:right w:val="none" w:sz="0" w:space="0" w:color="auto"/>
          </w:divBdr>
          <w:divsChild>
            <w:div w:id="1709836253">
              <w:marLeft w:val="0"/>
              <w:marRight w:val="0"/>
              <w:marTop w:val="0"/>
              <w:marBottom w:val="0"/>
              <w:divBdr>
                <w:top w:val="none" w:sz="0" w:space="0" w:color="auto"/>
                <w:left w:val="none" w:sz="0" w:space="0" w:color="auto"/>
                <w:bottom w:val="none" w:sz="0" w:space="0" w:color="auto"/>
                <w:right w:val="none" w:sz="0" w:space="0" w:color="auto"/>
              </w:divBdr>
            </w:div>
            <w:div w:id="1130980795">
              <w:marLeft w:val="0"/>
              <w:marRight w:val="0"/>
              <w:marTop w:val="0"/>
              <w:marBottom w:val="0"/>
              <w:divBdr>
                <w:top w:val="none" w:sz="0" w:space="0" w:color="auto"/>
                <w:left w:val="none" w:sz="0" w:space="0" w:color="auto"/>
                <w:bottom w:val="none" w:sz="0" w:space="0" w:color="auto"/>
                <w:right w:val="none" w:sz="0" w:space="0" w:color="auto"/>
              </w:divBdr>
            </w:div>
            <w:div w:id="1407725221">
              <w:marLeft w:val="0"/>
              <w:marRight w:val="0"/>
              <w:marTop w:val="0"/>
              <w:marBottom w:val="0"/>
              <w:divBdr>
                <w:top w:val="none" w:sz="0" w:space="0" w:color="auto"/>
                <w:left w:val="none" w:sz="0" w:space="0" w:color="auto"/>
                <w:bottom w:val="none" w:sz="0" w:space="0" w:color="auto"/>
                <w:right w:val="none" w:sz="0" w:space="0" w:color="auto"/>
              </w:divBdr>
            </w:div>
            <w:div w:id="1655253998">
              <w:marLeft w:val="0"/>
              <w:marRight w:val="0"/>
              <w:marTop w:val="0"/>
              <w:marBottom w:val="0"/>
              <w:divBdr>
                <w:top w:val="none" w:sz="0" w:space="0" w:color="auto"/>
                <w:left w:val="none" w:sz="0" w:space="0" w:color="auto"/>
                <w:bottom w:val="none" w:sz="0" w:space="0" w:color="auto"/>
                <w:right w:val="none" w:sz="0" w:space="0" w:color="auto"/>
              </w:divBdr>
            </w:div>
            <w:div w:id="1635981459">
              <w:marLeft w:val="0"/>
              <w:marRight w:val="0"/>
              <w:marTop w:val="0"/>
              <w:marBottom w:val="0"/>
              <w:divBdr>
                <w:top w:val="none" w:sz="0" w:space="0" w:color="auto"/>
                <w:left w:val="none" w:sz="0" w:space="0" w:color="auto"/>
                <w:bottom w:val="none" w:sz="0" w:space="0" w:color="auto"/>
                <w:right w:val="none" w:sz="0" w:space="0" w:color="auto"/>
              </w:divBdr>
            </w:div>
          </w:divsChild>
        </w:div>
        <w:div w:id="1045251685">
          <w:marLeft w:val="0"/>
          <w:marRight w:val="0"/>
          <w:marTop w:val="0"/>
          <w:marBottom w:val="0"/>
          <w:divBdr>
            <w:top w:val="none" w:sz="0" w:space="0" w:color="auto"/>
            <w:left w:val="none" w:sz="0" w:space="0" w:color="auto"/>
            <w:bottom w:val="none" w:sz="0" w:space="0" w:color="auto"/>
            <w:right w:val="none" w:sz="0" w:space="0" w:color="auto"/>
          </w:divBdr>
          <w:divsChild>
            <w:div w:id="1123114511">
              <w:marLeft w:val="0"/>
              <w:marRight w:val="0"/>
              <w:marTop w:val="0"/>
              <w:marBottom w:val="0"/>
              <w:divBdr>
                <w:top w:val="none" w:sz="0" w:space="0" w:color="auto"/>
                <w:left w:val="none" w:sz="0" w:space="0" w:color="auto"/>
                <w:bottom w:val="none" w:sz="0" w:space="0" w:color="auto"/>
                <w:right w:val="none" w:sz="0" w:space="0" w:color="auto"/>
              </w:divBdr>
            </w:div>
            <w:div w:id="133061938">
              <w:marLeft w:val="0"/>
              <w:marRight w:val="0"/>
              <w:marTop w:val="0"/>
              <w:marBottom w:val="0"/>
              <w:divBdr>
                <w:top w:val="none" w:sz="0" w:space="0" w:color="auto"/>
                <w:left w:val="none" w:sz="0" w:space="0" w:color="auto"/>
                <w:bottom w:val="none" w:sz="0" w:space="0" w:color="auto"/>
                <w:right w:val="none" w:sz="0" w:space="0" w:color="auto"/>
              </w:divBdr>
            </w:div>
            <w:div w:id="2017153056">
              <w:marLeft w:val="0"/>
              <w:marRight w:val="0"/>
              <w:marTop w:val="0"/>
              <w:marBottom w:val="0"/>
              <w:divBdr>
                <w:top w:val="none" w:sz="0" w:space="0" w:color="auto"/>
                <w:left w:val="none" w:sz="0" w:space="0" w:color="auto"/>
                <w:bottom w:val="none" w:sz="0" w:space="0" w:color="auto"/>
                <w:right w:val="none" w:sz="0" w:space="0" w:color="auto"/>
              </w:divBdr>
            </w:div>
            <w:div w:id="1873610783">
              <w:marLeft w:val="0"/>
              <w:marRight w:val="0"/>
              <w:marTop w:val="0"/>
              <w:marBottom w:val="0"/>
              <w:divBdr>
                <w:top w:val="none" w:sz="0" w:space="0" w:color="auto"/>
                <w:left w:val="none" w:sz="0" w:space="0" w:color="auto"/>
                <w:bottom w:val="none" w:sz="0" w:space="0" w:color="auto"/>
                <w:right w:val="none" w:sz="0" w:space="0" w:color="auto"/>
              </w:divBdr>
            </w:div>
            <w:div w:id="333726289">
              <w:marLeft w:val="0"/>
              <w:marRight w:val="0"/>
              <w:marTop w:val="0"/>
              <w:marBottom w:val="0"/>
              <w:divBdr>
                <w:top w:val="none" w:sz="0" w:space="0" w:color="auto"/>
                <w:left w:val="none" w:sz="0" w:space="0" w:color="auto"/>
                <w:bottom w:val="none" w:sz="0" w:space="0" w:color="auto"/>
                <w:right w:val="none" w:sz="0" w:space="0" w:color="auto"/>
              </w:divBdr>
            </w:div>
          </w:divsChild>
        </w:div>
        <w:div w:id="834371182">
          <w:marLeft w:val="0"/>
          <w:marRight w:val="0"/>
          <w:marTop w:val="0"/>
          <w:marBottom w:val="0"/>
          <w:divBdr>
            <w:top w:val="none" w:sz="0" w:space="0" w:color="auto"/>
            <w:left w:val="none" w:sz="0" w:space="0" w:color="auto"/>
            <w:bottom w:val="none" w:sz="0" w:space="0" w:color="auto"/>
            <w:right w:val="none" w:sz="0" w:space="0" w:color="auto"/>
          </w:divBdr>
          <w:divsChild>
            <w:div w:id="523055036">
              <w:marLeft w:val="0"/>
              <w:marRight w:val="0"/>
              <w:marTop w:val="0"/>
              <w:marBottom w:val="0"/>
              <w:divBdr>
                <w:top w:val="none" w:sz="0" w:space="0" w:color="auto"/>
                <w:left w:val="none" w:sz="0" w:space="0" w:color="auto"/>
                <w:bottom w:val="none" w:sz="0" w:space="0" w:color="auto"/>
                <w:right w:val="none" w:sz="0" w:space="0" w:color="auto"/>
              </w:divBdr>
            </w:div>
            <w:div w:id="561450160">
              <w:marLeft w:val="0"/>
              <w:marRight w:val="0"/>
              <w:marTop w:val="0"/>
              <w:marBottom w:val="0"/>
              <w:divBdr>
                <w:top w:val="none" w:sz="0" w:space="0" w:color="auto"/>
                <w:left w:val="none" w:sz="0" w:space="0" w:color="auto"/>
                <w:bottom w:val="none" w:sz="0" w:space="0" w:color="auto"/>
                <w:right w:val="none" w:sz="0" w:space="0" w:color="auto"/>
              </w:divBdr>
            </w:div>
            <w:div w:id="1460296550">
              <w:marLeft w:val="0"/>
              <w:marRight w:val="0"/>
              <w:marTop w:val="0"/>
              <w:marBottom w:val="0"/>
              <w:divBdr>
                <w:top w:val="none" w:sz="0" w:space="0" w:color="auto"/>
                <w:left w:val="none" w:sz="0" w:space="0" w:color="auto"/>
                <w:bottom w:val="none" w:sz="0" w:space="0" w:color="auto"/>
                <w:right w:val="none" w:sz="0" w:space="0" w:color="auto"/>
              </w:divBdr>
            </w:div>
            <w:div w:id="1917010153">
              <w:marLeft w:val="0"/>
              <w:marRight w:val="0"/>
              <w:marTop w:val="0"/>
              <w:marBottom w:val="0"/>
              <w:divBdr>
                <w:top w:val="none" w:sz="0" w:space="0" w:color="auto"/>
                <w:left w:val="none" w:sz="0" w:space="0" w:color="auto"/>
                <w:bottom w:val="none" w:sz="0" w:space="0" w:color="auto"/>
                <w:right w:val="none" w:sz="0" w:space="0" w:color="auto"/>
              </w:divBdr>
            </w:div>
            <w:div w:id="1358698442">
              <w:marLeft w:val="0"/>
              <w:marRight w:val="0"/>
              <w:marTop w:val="0"/>
              <w:marBottom w:val="0"/>
              <w:divBdr>
                <w:top w:val="none" w:sz="0" w:space="0" w:color="auto"/>
                <w:left w:val="none" w:sz="0" w:space="0" w:color="auto"/>
                <w:bottom w:val="none" w:sz="0" w:space="0" w:color="auto"/>
                <w:right w:val="none" w:sz="0" w:space="0" w:color="auto"/>
              </w:divBdr>
            </w:div>
          </w:divsChild>
        </w:div>
        <w:div w:id="1177886962">
          <w:marLeft w:val="0"/>
          <w:marRight w:val="0"/>
          <w:marTop w:val="0"/>
          <w:marBottom w:val="0"/>
          <w:divBdr>
            <w:top w:val="none" w:sz="0" w:space="0" w:color="auto"/>
            <w:left w:val="none" w:sz="0" w:space="0" w:color="auto"/>
            <w:bottom w:val="none" w:sz="0" w:space="0" w:color="auto"/>
            <w:right w:val="none" w:sz="0" w:space="0" w:color="auto"/>
          </w:divBdr>
          <w:divsChild>
            <w:div w:id="2120487905">
              <w:marLeft w:val="0"/>
              <w:marRight w:val="0"/>
              <w:marTop w:val="0"/>
              <w:marBottom w:val="0"/>
              <w:divBdr>
                <w:top w:val="none" w:sz="0" w:space="0" w:color="auto"/>
                <w:left w:val="none" w:sz="0" w:space="0" w:color="auto"/>
                <w:bottom w:val="none" w:sz="0" w:space="0" w:color="auto"/>
                <w:right w:val="none" w:sz="0" w:space="0" w:color="auto"/>
              </w:divBdr>
            </w:div>
            <w:div w:id="908928258">
              <w:marLeft w:val="0"/>
              <w:marRight w:val="0"/>
              <w:marTop w:val="0"/>
              <w:marBottom w:val="0"/>
              <w:divBdr>
                <w:top w:val="none" w:sz="0" w:space="0" w:color="auto"/>
                <w:left w:val="none" w:sz="0" w:space="0" w:color="auto"/>
                <w:bottom w:val="none" w:sz="0" w:space="0" w:color="auto"/>
                <w:right w:val="none" w:sz="0" w:space="0" w:color="auto"/>
              </w:divBdr>
            </w:div>
            <w:div w:id="62148649">
              <w:marLeft w:val="0"/>
              <w:marRight w:val="0"/>
              <w:marTop w:val="0"/>
              <w:marBottom w:val="0"/>
              <w:divBdr>
                <w:top w:val="none" w:sz="0" w:space="0" w:color="auto"/>
                <w:left w:val="none" w:sz="0" w:space="0" w:color="auto"/>
                <w:bottom w:val="none" w:sz="0" w:space="0" w:color="auto"/>
                <w:right w:val="none" w:sz="0" w:space="0" w:color="auto"/>
              </w:divBdr>
            </w:div>
            <w:div w:id="1125806776">
              <w:marLeft w:val="0"/>
              <w:marRight w:val="0"/>
              <w:marTop w:val="0"/>
              <w:marBottom w:val="0"/>
              <w:divBdr>
                <w:top w:val="none" w:sz="0" w:space="0" w:color="auto"/>
                <w:left w:val="none" w:sz="0" w:space="0" w:color="auto"/>
                <w:bottom w:val="none" w:sz="0" w:space="0" w:color="auto"/>
                <w:right w:val="none" w:sz="0" w:space="0" w:color="auto"/>
              </w:divBdr>
            </w:div>
            <w:div w:id="697317892">
              <w:marLeft w:val="0"/>
              <w:marRight w:val="0"/>
              <w:marTop w:val="0"/>
              <w:marBottom w:val="0"/>
              <w:divBdr>
                <w:top w:val="none" w:sz="0" w:space="0" w:color="auto"/>
                <w:left w:val="none" w:sz="0" w:space="0" w:color="auto"/>
                <w:bottom w:val="none" w:sz="0" w:space="0" w:color="auto"/>
                <w:right w:val="none" w:sz="0" w:space="0" w:color="auto"/>
              </w:divBdr>
            </w:div>
          </w:divsChild>
        </w:div>
        <w:div w:id="2081825010">
          <w:marLeft w:val="0"/>
          <w:marRight w:val="0"/>
          <w:marTop w:val="0"/>
          <w:marBottom w:val="0"/>
          <w:divBdr>
            <w:top w:val="none" w:sz="0" w:space="0" w:color="auto"/>
            <w:left w:val="none" w:sz="0" w:space="0" w:color="auto"/>
            <w:bottom w:val="none" w:sz="0" w:space="0" w:color="auto"/>
            <w:right w:val="none" w:sz="0" w:space="0" w:color="auto"/>
          </w:divBdr>
        </w:div>
        <w:div w:id="131411932">
          <w:marLeft w:val="0"/>
          <w:marRight w:val="0"/>
          <w:marTop w:val="0"/>
          <w:marBottom w:val="0"/>
          <w:divBdr>
            <w:top w:val="none" w:sz="0" w:space="0" w:color="auto"/>
            <w:left w:val="none" w:sz="0" w:space="0" w:color="auto"/>
            <w:bottom w:val="none" w:sz="0" w:space="0" w:color="auto"/>
            <w:right w:val="none" w:sz="0" w:space="0" w:color="auto"/>
          </w:divBdr>
        </w:div>
        <w:div w:id="305284287">
          <w:marLeft w:val="0"/>
          <w:marRight w:val="0"/>
          <w:marTop w:val="0"/>
          <w:marBottom w:val="0"/>
          <w:divBdr>
            <w:top w:val="none" w:sz="0" w:space="0" w:color="auto"/>
            <w:left w:val="none" w:sz="0" w:space="0" w:color="auto"/>
            <w:bottom w:val="none" w:sz="0" w:space="0" w:color="auto"/>
            <w:right w:val="none" w:sz="0" w:space="0" w:color="auto"/>
          </w:divBdr>
        </w:div>
        <w:div w:id="1736009130">
          <w:marLeft w:val="0"/>
          <w:marRight w:val="0"/>
          <w:marTop w:val="0"/>
          <w:marBottom w:val="0"/>
          <w:divBdr>
            <w:top w:val="none" w:sz="0" w:space="0" w:color="auto"/>
            <w:left w:val="none" w:sz="0" w:space="0" w:color="auto"/>
            <w:bottom w:val="none" w:sz="0" w:space="0" w:color="auto"/>
            <w:right w:val="none" w:sz="0" w:space="0" w:color="auto"/>
          </w:divBdr>
        </w:div>
        <w:div w:id="1195996593">
          <w:marLeft w:val="0"/>
          <w:marRight w:val="0"/>
          <w:marTop w:val="0"/>
          <w:marBottom w:val="0"/>
          <w:divBdr>
            <w:top w:val="none" w:sz="0" w:space="0" w:color="auto"/>
            <w:left w:val="none" w:sz="0" w:space="0" w:color="auto"/>
            <w:bottom w:val="none" w:sz="0" w:space="0" w:color="auto"/>
            <w:right w:val="none" w:sz="0" w:space="0" w:color="auto"/>
          </w:divBdr>
        </w:div>
        <w:div w:id="760612562">
          <w:marLeft w:val="0"/>
          <w:marRight w:val="0"/>
          <w:marTop w:val="0"/>
          <w:marBottom w:val="0"/>
          <w:divBdr>
            <w:top w:val="none" w:sz="0" w:space="0" w:color="auto"/>
            <w:left w:val="none" w:sz="0" w:space="0" w:color="auto"/>
            <w:bottom w:val="none" w:sz="0" w:space="0" w:color="auto"/>
            <w:right w:val="none" w:sz="0" w:space="0" w:color="auto"/>
          </w:divBdr>
        </w:div>
        <w:div w:id="598174826">
          <w:marLeft w:val="0"/>
          <w:marRight w:val="0"/>
          <w:marTop w:val="0"/>
          <w:marBottom w:val="0"/>
          <w:divBdr>
            <w:top w:val="none" w:sz="0" w:space="0" w:color="auto"/>
            <w:left w:val="none" w:sz="0" w:space="0" w:color="auto"/>
            <w:bottom w:val="none" w:sz="0" w:space="0" w:color="auto"/>
            <w:right w:val="none" w:sz="0" w:space="0" w:color="auto"/>
          </w:divBdr>
        </w:div>
        <w:div w:id="1394280246">
          <w:marLeft w:val="0"/>
          <w:marRight w:val="0"/>
          <w:marTop w:val="0"/>
          <w:marBottom w:val="0"/>
          <w:divBdr>
            <w:top w:val="none" w:sz="0" w:space="0" w:color="auto"/>
            <w:left w:val="none" w:sz="0" w:space="0" w:color="auto"/>
            <w:bottom w:val="none" w:sz="0" w:space="0" w:color="auto"/>
            <w:right w:val="none" w:sz="0" w:space="0" w:color="auto"/>
          </w:divBdr>
        </w:div>
        <w:div w:id="486827156">
          <w:marLeft w:val="0"/>
          <w:marRight w:val="0"/>
          <w:marTop w:val="0"/>
          <w:marBottom w:val="0"/>
          <w:divBdr>
            <w:top w:val="none" w:sz="0" w:space="0" w:color="auto"/>
            <w:left w:val="none" w:sz="0" w:space="0" w:color="auto"/>
            <w:bottom w:val="none" w:sz="0" w:space="0" w:color="auto"/>
            <w:right w:val="none" w:sz="0" w:space="0" w:color="auto"/>
          </w:divBdr>
        </w:div>
        <w:div w:id="531504017">
          <w:marLeft w:val="0"/>
          <w:marRight w:val="0"/>
          <w:marTop w:val="0"/>
          <w:marBottom w:val="0"/>
          <w:divBdr>
            <w:top w:val="none" w:sz="0" w:space="0" w:color="auto"/>
            <w:left w:val="none" w:sz="0" w:space="0" w:color="auto"/>
            <w:bottom w:val="none" w:sz="0" w:space="0" w:color="auto"/>
            <w:right w:val="none" w:sz="0" w:space="0" w:color="auto"/>
          </w:divBdr>
        </w:div>
        <w:div w:id="571084725">
          <w:marLeft w:val="0"/>
          <w:marRight w:val="0"/>
          <w:marTop w:val="0"/>
          <w:marBottom w:val="0"/>
          <w:divBdr>
            <w:top w:val="none" w:sz="0" w:space="0" w:color="auto"/>
            <w:left w:val="none" w:sz="0" w:space="0" w:color="auto"/>
            <w:bottom w:val="none" w:sz="0" w:space="0" w:color="auto"/>
            <w:right w:val="none" w:sz="0" w:space="0" w:color="auto"/>
          </w:divBdr>
        </w:div>
        <w:div w:id="772893994">
          <w:marLeft w:val="0"/>
          <w:marRight w:val="0"/>
          <w:marTop w:val="0"/>
          <w:marBottom w:val="0"/>
          <w:divBdr>
            <w:top w:val="none" w:sz="0" w:space="0" w:color="auto"/>
            <w:left w:val="none" w:sz="0" w:space="0" w:color="auto"/>
            <w:bottom w:val="none" w:sz="0" w:space="0" w:color="auto"/>
            <w:right w:val="none" w:sz="0" w:space="0" w:color="auto"/>
          </w:divBdr>
        </w:div>
        <w:div w:id="71509508">
          <w:marLeft w:val="0"/>
          <w:marRight w:val="0"/>
          <w:marTop w:val="0"/>
          <w:marBottom w:val="0"/>
          <w:divBdr>
            <w:top w:val="none" w:sz="0" w:space="0" w:color="auto"/>
            <w:left w:val="none" w:sz="0" w:space="0" w:color="auto"/>
            <w:bottom w:val="none" w:sz="0" w:space="0" w:color="auto"/>
            <w:right w:val="none" w:sz="0" w:space="0" w:color="auto"/>
          </w:divBdr>
        </w:div>
      </w:divsChild>
    </w:div>
    <w:div w:id="257637171">
      <w:bodyDiv w:val="1"/>
      <w:marLeft w:val="0"/>
      <w:marRight w:val="0"/>
      <w:marTop w:val="0"/>
      <w:marBottom w:val="0"/>
      <w:divBdr>
        <w:top w:val="none" w:sz="0" w:space="0" w:color="auto"/>
        <w:left w:val="none" w:sz="0" w:space="0" w:color="auto"/>
        <w:bottom w:val="none" w:sz="0" w:space="0" w:color="auto"/>
        <w:right w:val="none" w:sz="0" w:space="0" w:color="auto"/>
      </w:divBdr>
    </w:div>
    <w:div w:id="395977233">
      <w:bodyDiv w:val="1"/>
      <w:marLeft w:val="0"/>
      <w:marRight w:val="0"/>
      <w:marTop w:val="0"/>
      <w:marBottom w:val="0"/>
      <w:divBdr>
        <w:top w:val="none" w:sz="0" w:space="0" w:color="auto"/>
        <w:left w:val="none" w:sz="0" w:space="0" w:color="auto"/>
        <w:bottom w:val="none" w:sz="0" w:space="0" w:color="auto"/>
        <w:right w:val="none" w:sz="0" w:space="0" w:color="auto"/>
      </w:divBdr>
    </w:div>
    <w:div w:id="1288395606">
      <w:bodyDiv w:val="1"/>
      <w:marLeft w:val="0"/>
      <w:marRight w:val="0"/>
      <w:marTop w:val="0"/>
      <w:marBottom w:val="0"/>
      <w:divBdr>
        <w:top w:val="none" w:sz="0" w:space="0" w:color="auto"/>
        <w:left w:val="none" w:sz="0" w:space="0" w:color="auto"/>
        <w:bottom w:val="none" w:sz="0" w:space="0" w:color="auto"/>
        <w:right w:val="none" w:sz="0" w:space="0" w:color="auto"/>
      </w:divBdr>
    </w:div>
    <w:div w:id="1674605359">
      <w:bodyDiv w:val="1"/>
      <w:marLeft w:val="0"/>
      <w:marRight w:val="0"/>
      <w:marTop w:val="0"/>
      <w:marBottom w:val="0"/>
      <w:divBdr>
        <w:top w:val="none" w:sz="0" w:space="0" w:color="auto"/>
        <w:left w:val="none" w:sz="0" w:space="0" w:color="auto"/>
        <w:bottom w:val="none" w:sz="0" w:space="0" w:color="auto"/>
        <w:right w:val="none" w:sz="0" w:space="0" w:color="auto"/>
      </w:divBdr>
      <w:divsChild>
        <w:div w:id="1615163870">
          <w:marLeft w:val="0"/>
          <w:marRight w:val="0"/>
          <w:marTop w:val="0"/>
          <w:marBottom w:val="0"/>
          <w:divBdr>
            <w:top w:val="none" w:sz="0" w:space="0" w:color="auto"/>
            <w:left w:val="none" w:sz="0" w:space="0" w:color="auto"/>
            <w:bottom w:val="none" w:sz="0" w:space="0" w:color="auto"/>
            <w:right w:val="none" w:sz="0" w:space="0" w:color="auto"/>
          </w:divBdr>
          <w:divsChild>
            <w:div w:id="1886404133">
              <w:marLeft w:val="0"/>
              <w:marRight w:val="0"/>
              <w:marTop w:val="0"/>
              <w:marBottom w:val="0"/>
              <w:divBdr>
                <w:top w:val="none" w:sz="0" w:space="0" w:color="auto"/>
                <w:left w:val="none" w:sz="0" w:space="0" w:color="auto"/>
                <w:bottom w:val="none" w:sz="0" w:space="0" w:color="auto"/>
                <w:right w:val="none" w:sz="0" w:space="0" w:color="auto"/>
              </w:divBdr>
            </w:div>
            <w:div w:id="478420832">
              <w:marLeft w:val="0"/>
              <w:marRight w:val="0"/>
              <w:marTop w:val="0"/>
              <w:marBottom w:val="0"/>
              <w:divBdr>
                <w:top w:val="none" w:sz="0" w:space="0" w:color="auto"/>
                <w:left w:val="none" w:sz="0" w:space="0" w:color="auto"/>
                <w:bottom w:val="none" w:sz="0" w:space="0" w:color="auto"/>
                <w:right w:val="none" w:sz="0" w:space="0" w:color="auto"/>
              </w:divBdr>
            </w:div>
            <w:div w:id="1216088090">
              <w:marLeft w:val="0"/>
              <w:marRight w:val="0"/>
              <w:marTop w:val="0"/>
              <w:marBottom w:val="0"/>
              <w:divBdr>
                <w:top w:val="none" w:sz="0" w:space="0" w:color="auto"/>
                <w:left w:val="none" w:sz="0" w:space="0" w:color="auto"/>
                <w:bottom w:val="none" w:sz="0" w:space="0" w:color="auto"/>
                <w:right w:val="none" w:sz="0" w:space="0" w:color="auto"/>
              </w:divBdr>
            </w:div>
            <w:div w:id="1416513675">
              <w:marLeft w:val="0"/>
              <w:marRight w:val="0"/>
              <w:marTop w:val="0"/>
              <w:marBottom w:val="0"/>
              <w:divBdr>
                <w:top w:val="none" w:sz="0" w:space="0" w:color="auto"/>
                <w:left w:val="none" w:sz="0" w:space="0" w:color="auto"/>
                <w:bottom w:val="none" w:sz="0" w:space="0" w:color="auto"/>
                <w:right w:val="none" w:sz="0" w:space="0" w:color="auto"/>
              </w:divBdr>
            </w:div>
            <w:div w:id="621300390">
              <w:marLeft w:val="0"/>
              <w:marRight w:val="0"/>
              <w:marTop w:val="0"/>
              <w:marBottom w:val="0"/>
              <w:divBdr>
                <w:top w:val="none" w:sz="0" w:space="0" w:color="auto"/>
                <w:left w:val="none" w:sz="0" w:space="0" w:color="auto"/>
                <w:bottom w:val="none" w:sz="0" w:space="0" w:color="auto"/>
                <w:right w:val="none" w:sz="0" w:space="0" w:color="auto"/>
              </w:divBdr>
            </w:div>
          </w:divsChild>
        </w:div>
        <w:div w:id="1967345370">
          <w:marLeft w:val="0"/>
          <w:marRight w:val="0"/>
          <w:marTop w:val="0"/>
          <w:marBottom w:val="0"/>
          <w:divBdr>
            <w:top w:val="none" w:sz="0" w:space="0" w:color="auto"/>
            <w:left w:val="none" w:sz="0" w:space="0" w:color="auto"/>
            <w:bottom w:val="none" w:sz="0" w:space="0" w:color="auto"/>
            <w:right w:val="none" w:sz="0" w:space="0" w:color="auto"/>
          </w:divBdr>
          <w:divsChild>
            <w:div w:id="2124037772">
              <w:marLeft w:val="0"/>
              <w:marRight w:val="0"/>
              <w:marTop w:val="0"/>
              <w:marBottom w:val="0"/>
              <w:divBdr>
                <w:top w:val="none" w:sz="0" w:space="0" w:color="auto"/>
                <w:left w:val="none" w:sz="0" w:space="0" w:color="auto"/>
                <w:bottom w:val="none" w:sz="0" w:space="0" w:color="auto"/>
                <w:right w:val="none" w:sz="0" w:space="0" w:color="auto"/>
              </w:divBdr>
            </w:div>
            <w:div w:id="270555222">
              <w:marLeft w:val="0"/>
              <w:marRight w:val="0"/>
              <w:marTop w:val="0"/>
              <w:marBottom w:val="0"/>
              <w:divBdr>
                <w:top w:val="none" w:sz="0" w:space="0" w:color="auto"/>
                <w:left w:val="none" w:sz="0" w:space="0" w:color="auto"/>
                <w:bottom w:val="none" w:sz="0" w:space="0" w:color="auto"/>
                <w:right w:val="none" w:sz="0" w:space="0" w:color="auto"/>
              </w:divBdr>
            </w:div>
            <w:div w:id="111483400">
              <w:marLeft w:val="0"/>
              <w:marRight w:val="0"/>
              <w:marTop w:val="0"/>
              <w:marBottom w:val="0"/>
              <w:divBdr>
                <w:top w:val="none" w:sz="0" w:space="0" w:color="auto"/>
                <w:left w:val="none" w:sz="0" w:space="0" w:color="auto"/>
                <w:bottom w:val="none" w:sz="0" w:space="0" w:color="auto"/>
                <w:right w:val="none" w:sz="0" w:space="0" w:color="auto"/>
              </w:divBdr>
            </w:div>
            <w:div w:id="628904287">
              <w:marLeft w:val="0"/>
              <w:marRight w:val="0"/>
              <w:marTop w:val="0"/>
              <w:marBottom w:val="0"/>
              <w:divBdr>
                <w:top w:val="none" w:sz="0" w:space="0" w:color="auto"/>
                <w:left w:val="none" w:sz="0" w:space="0" w:color="auto"/>
                <w:bottom w:val="none" w:sz="0" w:space="0" w:color="auto"/>
                <w:right w:val="none" w:sz="0" w:space="0" w:color="auto"/>
              </w:divBdr>
            </w:div>
            <w:div w:id="1157496995">
              <w:marLeft w:val="0"/>
              <w:marRight w:val="0"/>
              <w:marTop w:val="0"/>
              <w:marBottom w:val="0"/>
              <w:divBdr>
                <w:top w:val="none" w:sz="0" w:space="0" w:color="auto"/>
                <w:left w:val="none" w:sz="0" w:space="0" w:color="auto"/>
                <w:bottom w:val="none" w:sz="0" w:space="0" w:color="auto"/>
                <w:right w:val="none" w:sz="0" w:space="0" w:color="auto"/>
              </w:divBdr>
            </w:div>
          </w:divsChild>
        </w:div>
        <w:div w:id="959456853">
          <w:marLeft w:val="0"/>
          <w:marRight w:val="0"/>
          <w:marTop w:val="0"/>
          <w:marBottom w:val="0"/>
          <w:divBdr>
            <w:top w:val="none" w:sz="0" w:space="0" w:color="auto"/>
            <w:left w:val="none" w:sz="0" w:space="0" w:color="auto"/>
            <w:bottom w:val="none" w:sz="0" w:space="0" w:color="auto"/>
            <w:right w:val="none" w:sz="0" w:space="0" w:color="auto"/>
          </w:divBdr>
          <w:divsChild>
            <w:div w:id="319237823">
              <w:marLeft w:val="0"/>
              <w:marRight w:val="0"/>
              <w:marTop w:val="0"/>
              <w:marBottom w:val="0"/>
              <w:divBdr>
                <w:top w:val="none" w:sz="0" w:space="0" w:color="auto"/>
                <w:left w:val="none" w:sz="0" w:space="0" w:color="auto"/>
                <w:bottom w:val="none" w:sz="0" w:space="0" w:color="auto"/>
                <w:right w:val="none" w:sz="0" w:space="0" w:color="auto"/>
              </w:divBdr>
            </w:div>
            <w:div w:id="1896157164">
              <w:marLeft w:val="0"/>
              <w:marRight w:val="0"/>
              <w:marTop w:val="0"/>
              <w:marBottom w:val="0"/>
              <w:divBdr>
                <w:top w:val="none" w:sz="0" w:space="0" w:color="auto"/>
                <w:left w:val="none" w:sz="0" w:space="0" w:color="auto"/>
                <w:bottom w:val="none" w:sz="0" w:space="0" w:color="auto"/>
                <w:right w:val="none" w:sz="0" w:space="0" w:color="auto"/>
              </w:divBdr>
            </w:div>
            <w:div w:id="215816504">
              <w:marLeft w:val="0"/>
              <w:marRight w:val="0"/>
              <w:marTop w:val="0"/>
              <w:marBottom w:val="0"/>
              <w:divBdr>
                <w:top w:val="none" w:sz="0" w:space="0" w:color="auto"/>
                <w:left w:val="none" w:sz="0" w:space="0" w:color="auto"/>
                <w:bottom w:val="none" w:sz="0" w:space="0" w:color="auto"/>
                <w:right w:val="none" w:sz="0" w:space="0" w:color="auto"/>
              </w:divBdr>
            </w:div>
            <w:div w:id="2106219879">
              <w:marLeft w:val="0"/>
              <w:marRight w:val="0"/>
              <w:marTop w:val="0"/>
              <w:marBottom w:val="0"/>
              <w:divBdr>
                <w:top w:val="none" w:sz="0" w:space="0" w:color="auto"/>
                <w:left w:val="none" w:sz="0" w:space="0" w:color="auto"/>
                <w:bottom w:val="none" w:sz="0" w:space="0" w:color="auto"/>
                <w:right w:val="none" w:sz="0" w:space="0" w:color="auto"/>
              </w:divBdr>
            </w:div>
            <w:div w:id="638341230">
              <w:marLeft w:val="0"/>
              <w:marRight w:val="0"/>
              <w:marTop w:val="0"/>
              <w:marBottom w:val="0"/>
              <w:divBdr>
                <w:top w:val="none" w:sz="0" w:space="0" w:color="auto"/>
                <w:left w:val="none" w:sz="0" w:space="0" w:color="auto"/>
                <w:bottom w:val="none" w:sz="0" w:space="0" w:color="auto"/>
                <w:right w:val="none" w:sz="0" w:space="0" w:color="auto"/>
              </w:divBdr>
            </w:div>
          </w:divsChild>
        </w:div>
        <w:div w:id="94792424">
          <w:marLeft w:val="0"/>
          <w:marRight w:val="0"/>
          <w:marTop w:val="0"/>
          <w:marBottom w:val="0"/>
          <w:divBdr>
            <w:top w:val="none" w:sz="0" w:space="0" w:color="auto"/>
            <w:left w:val="none" w:sz="0" w:space="0" w:color="auto"/>
            <w:bottom w:val="none" w:sz="0" w:space="0" w:color="auto"/>
            <w:right w:val="none" w:sz="0" w:space="0" w:color="auto"/>
          </w:divBdr>
          <w:divsChild>
            <w:div w:id="571354562">
              <w:marLeft w:val="0"/>
              <w:marRight w:val="0"/>
              <w:marTop w:val="0"/>
              <w:marBottom w:val="0"/>
              <w:divBdr>
                <w:top w:val="none" w:sz="0" w:space="0" w:color="auto"/>
                <w:left w:val="none" w:sz="0" w:space="0" w:color="auto"/>
                <w:bottom w:val="none" w:sz="0" w:space="0" w:color="auto"/>
                <w:right w:val="none" w:sz="0" w:space="0" w:color="auto"/>
              </w:divBdr>
            </w:div>
            <w:div w:id="191578875">
              <w:marLeft w:val="0"/>
              <w:marRight w:val="0"/>
              <w:marTop w:val="0"/>
              <w:marBottom w:val="0"/>
              <w:divBdr>
                <w:top w:val="none" w:sz="0" w:space="0" w:color="auto"/>
                <w:left w:val="none" w:sz="0" w:space="0" w:color="auto"/>
                <w:bottom w:val="none" w:sz="0" w:space="0" w:color="auto"/>
                <w:right w:val="none" w:sz="0" w:space="0" w:color="auto"/>
              </w:divBdr>
            </w:div>
            <w:div w:id="665403047">
              <w:marLeft w:val="0"/>
              <w:marRight w:val="0"/>
              <w:marTop w:val="0"/>
              <w:marBottom w:val="0"/>
              <w:divBdr>
                <w:top w:val="none" w:sz="0" w:space="0" w:color="auto"/>
                <w:left w:val="none" w:sz="0" w:space="0" w:color="auto"/>
                <w:bottom w:val="none" w:sz="0" w:space="0" w:color="auto"/>
                <w:right w:val="none" w:sz="0" w:space="0" w:color="auto"/>
              </w:divBdr>
            </w:div>
            <w:div w:id="972365258">
              <w:marLeft w:val="0"/>
              <w:marRight w:val="0"/>
              <w:marTop w:val="0"/>
              <w:marBottom w:val="0"/>
              <w:divBdr>
                <w:top w:val="none" w:sz="0" w:space="0" w:color="auto"/>
                <w:left w:val="none" w:sz="0" w:space="0" w:color="auto"/>
                <w:bottom w:val="none" w:sz="0" w:space="0" w:color="auto"/>
                <w:right w:val="none" w:sz="0" w:space="0" w:color="auto"/>
              </w:divBdr>
            </w:div>
            <w:div w:id="1653414293">
              <w:marLeft w:val="0"/>
              <w:marRight w:val="0"/>
              <w:marTop w:val="0"/>
              <w:marBottom w:val="0"/>
              <w:divBdr>
                <w:top w:val="none" w:sz="0" w:space="0" w:color="auto"/>
                <w:left w:val="none" w:sz="0" w:space="0" w:color="auto"/>
                <w:bottom w:val="none" w:sz="0" w:space="0" w:color="auto"/>
                <w:right w:val="none" w:sz="0" w:space="0" w:color="auto"/>
              </w:divBdr>
            </w:div>
          </w:divsChild>
        </w:div>
        <w:div w:id="8260179">
          <w:marLeft w:val="0"/>
          <w:marRight w:val="0"/>
          <w:marTop w:val="0"/>
          <w:marBottom w:val="0"/>
          <w:divBdr>
            <w:top w:val="none" w:sz="0" w:space="0" w:color="auto"/>
            <w:left w:val="none" w:sz="0" w:space="0" w:color="auto"/>
            <w:bottom w:val="none" w:sz="0" w:space="0" w:color="auto"/>
            <w:right w:val="none" w:sz="0" w:space="0" w:color="auto"/>
          </w:divBdr>
          <w:divsChild>
            <w:div w:id="1802847887">
              <w:marLeft w:val="0"/>
              <w:marRight w:val="0"/>
              <w:marTop w:val="0"/>
              <w:marBottom w:val="0"/>
              <w:divBdr>
                <w:top w:val="none" w:sz="0" w:space="0" w:color="auto"/>
                <w:left w:val="none" w:sz="0" w:space="0" w:color="auto"/>
                <w:bottom w:val="none" w:sz="0" w:space="0" w:color="auto"/>
                <w:right w:val="none" w:sz="0" w:space="0" w:color="auto"/>
              </w:divBdr>
            </w:div>
            <w:div w:id="1665821258">
              <w:marLeft w:val="0"/>
              <w:marRight w:val="0"/>
              <w:marTop w:val="0"/>
              <w:marBottom w:val="0"/>
              <w:divBdr>
                <w:top w:val="none" w:sz="0" w:space="0" w:color="auto"/>
                <w:left w:val="none" w:sz="0" w:space="0" w:color="auto"/>
                <w:bottom w:val="none" w:sz="0" w:space="0" w:color="auto"/>
                <w:right w:val="none" w:sz="0" w:space="0" w:color="auto"/>
              </w:divBdr>
            </w:div>
            <w:div w:id="895239170">
              <w:marLeft w:val="0"/>
              <w:marRight w:val="0"/>
              <w:marTop w:val="0"/>
              <w:marBottom w:val="0"/>
              <w:divBdr>
                <w:top w:val="none" w:sz="0" w:space="0" w:color="auto"/>
                <w:left w:val="none" w:sz="0" w:space="0" w:color="auto"/>
                <w:bottom w:val="none" w:sz="0" w:space="0" w:color="auto"/>
                <w:right w:val="none" w:sz="0" w:space="0" w:color="auto"/>
              </w:divBdr>
            </w:div>
            <w:div w:id="627394966">
              <w:marLeft w:val="0"/>
              <w:marRight w:val="0"/>
              <w:marTop w:val="0"/>
              <w:marBottom w:val="0"/>
              <w:divBdr>
                <w:top w:val="none" w:sz="0" w:space="0" w:color="auto"/>
                <w:left w:val="none" w:sz="0" w:space="0" w:color="auto"/>
                <w:bottom w:val="none" w:sz="0" w:space="0" w:color="auto"/>
                <w:right w:val="none" w:sz="0" w:space="0" w:color="auto"/>
              </w:divBdr>
            </w:div>
            <w:div w:id="287469222">
              <w:marLeft w:val="0"/>
              <w:marRight w:val="0"/>
              <w:marTop w:val="0"/>
              <w:marBottom w:val="0"/>
              <w:divBdr>
                <w:top w:val="none" w:sz="0" w:space="0" w:color="auto"/>
                <w:left w:val="none" w:sz="0" w:space="0" w:color="auto"/>
                <w:bottom w:val="none" w:sz="0" w:space="0" w:color="auto"/>
                <w:right w:val="none" w:sz="0" w:space="0" w:color="auto"/>
              </w:divBdr>
            </w:div>
          </w:divsChild>
        </w:div>
        <w:div w:id="176844783">
          <w:marLeft w:val="0"/>
          <w:marRight w:val="0"/>
          <w:marTop w:val="0"/>
          <w:marBottom w:val="0"/>
          <w:divBdr>
            <w:top w:val="none" w:sz="0" w:space="0" w:color="auto"/>
            <w:left w:val="none" w:sz="0" w:space="0" w:color="auto"/>
            <w:bottom w:val="none" w:sz="0" w:space="0" w:color="auto"/>
            <w:right w:val="none" w:sz="0" w:space="0" w:color="auto"/>
          </w:divBdr>
          <w:divsChild>
            <w:div w:id="773718303">
              <w:marLeft w:val="0"/>
              <w:marRight w:val="0"/>
              <w:marTop w:val="0"/>
              <w:marBottom w:val="0"/>
              <w:divBdr>
                <w:top w:val="none" w:sz="0" w:space="0" w:color="auto"/>
                <w:left w:val="none" w:sz="0" w:space="0" w:color="auto"/>
                <w:bottom w:val="none" w:sz="0" w:space="0" w:color="auto"/>
                <w:right w:val="none" w:sz="0" w:space="0" w:color="auto"/>
              </w:divBdr>
            </w:div>
            <w:div w:id="451633005">
              <w:marLeft w:val="0"/>
              <w:marRight w:val="0"/>
              <w:marTop w:val="0"/>
              <w:marBottom w:val="0"/>
              <w:divBdr>
                <w:top w:val="none" w:sz="0" w:space="0" w:color="auto"/>
                <w:left w:val="none" w:sz="0" w:space="0" w:color="auto"/>
                <w:bottom w:val="none" w:sz="0" w:space="0" w:color="auto"/>
                <w:right w:val="none" w:sz="0" w:space="0" w:color="auto"/>
              </w:divBdr>
            </w:div>
            <w:div w:id="1200896565">
              <w:marLeft w:val="0"/>
              <w:marRight w:val="0"/>
              <w:marTop w:val="0"/>
              <w:marBottom w:val="0"/>
              <w:divBdr>
                <w:top w:val="none" w:sz="0" w:space="0" w:color="auto"/>
                <w:left w:val="none" w:sz="0" w:space="0" w:color="auto"/>
                <w:bottom w:val="none" w:sz="0" w:space="0" w:color="auto"/>
                <w:right w:val="none" w:sz="0" w:space="0" w:color="auto"/>
              </w:divBdr>
            </w:div>
            <w:div w:id="629436186">
              <w:marLeft w:val="0"/>
              <w:marRight w:val="0"/>
              <w:marTop w:val="0"/>
              <w:marBottom w:val="0"/>
              <w:divBdr>
                <w:top w:val="none" w:sz="0" w:space="0" w:color="auto"/>
                <w:left w:val="none" w:sz="0" w:space="0" w:color="auto"/>
                <w:bottom w:val="none" w:sz="0" w:space="0" w:color="auto"/>
                <w:right w:val="none" w:sz="0" w:space="0" w:color="auto"/>
              </w:divBdr>
            </w:div>
            <w:div w:id="1614048938">
              <w:marLeft w:val="0"/>
              <w:marRight w:val="0"/>
              <w:marTop w:val="0"/>
              <w:marBottom w:val="0"/>
              <w:divBdr>
                <w:top w:val="none" w:sz="0" w:space="0" w:color="auto"/>
                <w:left w:val="none" w:sz="0" w:space="0" w:color="auto"/>
                <w:bottom w:val="none" w:sz="0" w:space="0" w:color="auto"/>
                <w:right w:val="none" w:sz="0" w:space="0" w:color="auto"/>
              </w:divBdr>
            </w:div>
          </w:divsChild>
        </w:div>
        <w:div w:id="990409903">
          <w:marLeft w:val="0"/>
          <w:marRight w:val="0"/>
          <w:marTop w:val="0"/>
          <w:marBottom w:val="0"/>
          <w:divBdr>
            <w:top w:val="none" w:sz="0" w:space="0" w:color="auto"/>
            <w:left w:val="none" w:sz="0" w:space="0" w:color="auto"/>
            <w:bottom w:val="none" w:sz="0" w:space="0" w:color="auto"/>
            <w:right w:val="none" w:sz="0" w:space="0" w:color="auto"/>
          </w:divBdr>
          <w:divsChild>
            <w:div w:id="1131052720">
              <w:marLeft w:val="0"/>
              <w:marRight w:val="0"/>
              <w:marTop w:val="0"/>
              <w:marBottom w:val="0"/>
              <w:divBdr>
                <w:top w:val="none" w:sz="0" w:space="0" w:color="auto"/>
                <w:left w:val="none" w:sz="0" w:space="0" w:color="auto"/>
                <w:bottom w:val="none" w:sz="0" w:space="0" w:color="auto"/>
                <w:right w:val="none" w:sz="0" w:space="0" w:color="auto"/>
              </w:divBdr>
            </w:div>
            <w:div w:id="585840713">
              <w:marLeft w:val="0"/>
              <w:marRight w:val="0"/>
              <w:marTop w:val="0"/>
              <w:marBottom w:val="0"/>
              <w:divBdr>
                <w:top w:val="none" w:sz="0" w:space="0" w:color="auto"/>
                <w:left w:val="none" w:sz="0" w:space="0" w:color="auto"/>
                <w:bottom w:val="none" w:sz="0" w:space="0" w:color="auto"/>
                <w:right w:val="none" w:sz="0" w:space="0" w:color="auto"/>
              </w:divBdr>
            </w:div>
            <w:div w:id="1451051106">
              <w:marLeft w:val="0"/>
              <w:marRight w:val="0"/>
              <w:marTop w:val="0"/>
              <w:marBottom w:val="0"/>
              <w:divBdr>
                <w:top w:val="none" w:sz="0" w:space="0" w:color="auto"/>
                <w:left w:val="none" w:sz="0" w:space="0" w:color="auto"/>
                <w:bottom w:val="none" w:sz="0" w:space="0" w:color="auto"/>
                <w:right w:val="none" w:sz="0" w:space="0" w:color="auto"/>
              </w:divBdr>
            </w:div>
            <w:div w:id="531578399">
              <w:marLeft w:val="0"/>
              <w:marRight w:val="0"/>
              <w:marTop w:val="0"/>
              <w:marBottom w:val="0"/>
              <w:divBdr>
                <w:top w:val="none" w:sz="0" w:space="0" w:color="auto"/>
                <w:left w:val="none" w:sz="0" w:space="0" w:color="auto"/>
                <w:bottom w:val="none" w:sz="0" w:space="0" w:color="auto"/>
                <w:right w:val="none" w:sz="0" w:space="0" w:color="auto"/>
              </w:divBdr>
            </w:div>
            <w:div w:id="1214468363">
              <w:marLeft w:val="0"/>
              <w:marRight w:val="0"/>
              <w:marTop w:val="0"/>
              <w:marBottom w:val="0"/>
              <w:divBdr>
                <w:top w:val="none" w:sz="0" w:space="0" w:color="auto"/>
                <w:left w:val="none" w:sz="0" w:space="0" w:color="auto"/>
                <w:bottom w:val="none" w:sz="0" w:space="0" w:color="auto"/>
                <w:right w:val="none" w:sz="0" w:space="0" w:color="auto"/>
              </w:divBdr>
            </w:div>
          </w:divsChild>
        </w:div>
        <w:div w:id="855774322">
          <w:marLeft w:val="0"/>
          <w:marRight w:val="0"/>
          <w:marTop w:val="0"/>
          <w:marBottom w:val="0"/>
          <w:divBdr>
            <w:top w:val="none" w:sz="0" w:space="0" w:color="auto"/>
            <w:left w:val="none" w:sz="0" w:space="0" w:color="auto"/>
            <w:bottom w:val="none" w:sz="0" w:space="0" w:color="auto"/>
            <w:right w:val="none" w:sz="0" w:space="0" w:color="auto"/>
          </w:divBdr>
          <w:divsChild>
            <w:div w:id="1921525663">
              <w:marLeft w:val="0"/>
              <w:marRight w:val="0"/>
              <w:marTop w:val="0"/>
              <w:marBottom w:val="0"/>
              <w:divBdr>
                <w:top w:val="none" w:sz="0" w:space="0" w:color="auto"/>
                <w:left w:val="none" w:sz="0" w:space="0" w:color="auto"/>
                <w:bottom w:val="none" w:sz="0" w:space="0" w:color="auto"/>
                <w:right w:val="none" w:sz="0" w:space="0" w:color="auto"/>
              </w:divBdr>
            </w:div>
            <w:div w:id="516234523">
              <w:marLeft w:val="0"/>
              <w:marRight w:val="0"/>
              <w:marTop w:val="0"/>
              <w:marBottom w:val="0"/>
              <w:divBdr>
                <w:top w:val="none" w:sz="0" w:space="0" w:color="auto"/>
                <w:left w:val="none" w:sz="0" w:space="0" w:color="auto"/>
                <w:bottom w:val="none" w:sz="0" w:space="0" w:color="auto"/>
                <w:right w:val="none" w:sz="0" w:space="0" w:color="auto"/>
              </w:divBdr>
            </w:div>
            <w:div w:id="843478342">
              <w:marLeft w:val="0"/>
              <w:marRight w:val="0"/>
              <w:marTop w:val="0"/>
              <w:marBottom w:val="0"/>
              <w:divBdr>
                <w:top w:val="none" w:sz="0" w:space="0" w:color="auto"/>
                <w:left w:val="none" w:sz="0" w:space="0" w:color="auto"/>
                <w:bottom w:val="none" w:sz="0" w:space="0" w:color="auto"/>
                <w:right w:val="none" w:sz="0" w:space="0" w:color="auto"/>
              </w:divBdr>
            </w:div>
            <w:div w:id="1709064729">
              <w:marLeft w:val="0"/>
              <w:marRight w:val="0"/>
              <w:marTop w:val="0"/>
              <w:marBottom w:val="0"/>
              <w:divBdr>
                <w:top w:val="none" w:sz="0" w:space="0" w:color="auto"/>
                <w:left w:val="none" w:sz="0" w:space="0" w:color="auto"/>
                <w:bottom w:val="none" w:sz="0" w:space="0" w:color="auto"/>
                <w:right w:val="none" w:sz="0" w:space="0" w:color="auto"/>
              </w:divBdr>
            </w:div>
            <w:div w:id="1327441614">
              <w:marLeft w:val="0"/>
              <w:marRight w:val="0"/>
              <w:marTop w:val="0"/>
              <w:marBottom w:val="0"/>
              <w:divBdr>
                <w:top w:val="none" w:sz="0" w:space="0" w:color="auto"/>
                <w:left w:val="none" w:sz="0" w:space="0" w:color="auto"/>
                <w:bottom w:val="none" w:sz="0" w:space="0" w:color="auto"/>
                <w:right w:val="none" w:sz="0" w:space="0" w:color="auto"/>
              </w:divBdr>
            </w:div>
          </w:divsChild>
        </w:div>
        <w:div w:id="291790948">
          <w:marLeft w:val="0"/>
          <w:marRight w:val="0"/>
          <w:marTop w:val="0"/>
          <w:marBottom w:val="0"/>
          <w:divBdr>
            <w:top w:val="none" w:sz="0" w:space="0" w:color="auto"/>
            <w:left w:val="none" w:sz="0" w:space="0" w:color="auto"/>
            <w:bottom w:val="none" w:sz="0" w:space="0" w:color="auto"/>
            <w:right w:val="none" w:sz="0" w:space="0" w:color="auto"/>
          </w:divBdr>
          <w:divsChild>
            <w:div w:id="1998070875">
              <w:marLeft w:val="0"/>
              <w:marRight w:val="0"/>
              <w:marTop w:val="0"/>
              <w:marBottom w:val="0"/>
              <w:divBdr>
                <w:top w:val="none" w:sz="0" w:space="0" w:color="auto"/>
                <w:left w:val="none" w:sz="0" w:space="0" w:color="auto"/>
                <w:bottom w:val="none" w:sz="0" w:space="0" w:color="auto"/>
                <w:right w:val="none" w:sz="0" w:space="0" w:color="auto"/>
              </w:divBdr>
            </w:div>
            <w:div w:id="1178615722">
              <w:marLeft w:val="0"/>
              <w:marRight w:val="0"/>
              <w:marTop w:val="0"/>
              <w:marBottom w:val="0"/>
              <w:divBdr>
                <w:top w:val="none" w:sz="0" w:space="0" w:color="auto"/>
                <w:left w:val="none" w:sz="0" w:space="0" w:color="auto"/>
                <w:bottom w:val="none" w:sz="0" w:space="0" w:color="auto"/>
                <w:right w:val="none" w:sz="0" w:space="0" w:color="auto"/>
              </w:divBdr>
            </w:div>
            <w:div w:id="70782165">
              <w:marLeft w:val="0"/>
              <w:marRight w:val="0"/>
              <w:marTop w:val="0"/>
              <w:marBottom w:val="0"/>
              <w:divBdr>
                <w:top w:val="none" w:sz="0" w:space="0" w:color="auto"/>
                <w:left w:val="none" w:sz="0" w:space="0" w:color="auto"/>
                <w:bottom w:val="none" w:sz="0" w:space="0" w:color="auto"/>
                <w:right w:val="none" w:sz="0" w:space="0" w:color="auto"/>
              </w:divBdr>
            </w:div>
            <w:div w:id="1149175412">
              <w:marLeft w:val="0"/>
              <w:marRight w:val="0"/>
              <w:marTop w:val="0"/>
              <w:marBottom w:val="0"/>
              <w:divBdr>
                <w:top w:val="none" w:sz="0" w:space="0" w:color="auto"/>
                <w:left w:val="none" w:sz="0" w:space="0" w:color="auto"/>
                <w:bottom w:val="none" w:sz="0" w:space="0" w:color="auto"/>
                <w:right w:val="none" w:sz="0" w:space="0" w:color="auto"/>
              </w:divBdr>
            </w:div>
          </w:divsChild>
        </w:div>
        <w:div w:id="995575424">
          <w:marLeft w:val="0"/>
          <w:marRight w:val="0"/>
          <w:marTop w:val="0"/>
          <w:marBottom w:val="0"/>
          <w:divBdr>
            <w:top w:val="none" w:sz="0" w:space="0" w:color="auto"/>
            <w:left w:val="none" w:sz="0" w:space="0" w:color="auto"/>
            <w:bottom w:val="none" w:sz="0" w:space="0" w:color="auto"/>
            <w:right w:val="none" w:sz="0" w:space="0" w:color="auto"/>
          </w:divBdr>
          <w:divsChild>
            <w:div w:id="290790217">
              <w:marLeft w:val="0"/>
              <w:marRight w:val="0"/>
              <w:marTop w:val="0"/>
              <w:marBottom w:val="0"/>
              <w:divBdr>
                <w:top w:val="none" w:sz="0" w:space="0" w:color="auto"/>
                <w:left w:val="none" w:sz="0" w:space="0" w:color="auto"/>
                <w:bottom w:val="none" w:sz="0" w:space="0" w:color="auto"/>
                <w:right w:val="none" w:sz="0" w:space="0" w:color="auto"/>
              </w:divBdr>
            </w:div>
            <w:div w:id="634994283">
              <w:marLeft w:val="0"/>
              <w:marRight w:val="0"/>
              <w:marTop w:val="0"/>
              <w:marBottom w:val="0"/>
              <w:divBdr>
                <w:top w:val="none" w:sz="0" w:space="0" w:color="auto"/>
                <w:left w:val="none" w:sz="0" w:space="0" w:color="auto"/>
                <w:bottom w:val="none" w:sz="0" w:space="0" w:color="auto"/>
                <w:right w:val="none" w:sz="0" w:space="0" w:color="auto"/>
              </w:divBdr>
            </w:div>
            <w:div w:id="461116810">
              <w:marLeft w:val="0"/>
              <w:marRight w:val="0"/>
              <w:marTop w:val="0"/>
              <w:marBottom w:val="0"/>
              <w:divBdr>
                <w:top w:val="none" w:sz="0" w:space="0" w:color="auto"/>
                <w:left w:val="none" w:sz="0" w:space="0" w:color="auto"/>
                <w:bottom w:val="none" w:sz="0" w:space="0" w:color="auto"/>
                <w:right w:val="none" w:sz="0" w:space="0" w:color="auto"/>
              </w:divBdr>
            </w:div>
            <w:div w:id="1624996411">
              <w:marLeft w:val="0"/>
              <w:marRight w:val="0"/>
              <w:marTop w:val="0"/>
              <w:marBottom w:val="0"/>
              <w:divBdr>
                <w:top w:val="none" w:sz="0" w:space="0" w:color="auto"/>
                <w:left w:val="none" w:sz="0" w:space="0" w:color="auto"/>
                <w:bottom w:val="none" w:sz="0" w:space="0" w:color="auto"/>
                <w:right w:val="none" w:sz="0" w:space="0" w:color="auto"/>
              </w:divBdr>
            </w:div>
            <w:div w:id="1703744181">
              <w:marLeft w:val="0"/>
              <w:marRight w:val="0"/>
              <w:marTop w:val="0"/>
              <w:marBottom w:val="0"/>
              <w:divBdr>
                <w:top w:val="none" w:sz="0" w:space="0" w:color="auto"/>
                <w:left w:val="none" w:sz="0" w:space="0" w:color="auto"/>
                <w:bottom w:val="none" w:sz="0" w:space="0" w:color="auto"/>
                <w:right w:val="none" w:sz="0" w:space="0" w:color="auto"/>
              </w:divBdr>
            </w:div>
          </w:divsChild>
        </w:div>
        <w:div w:id="1668358323">
          <w:marLeft w:val="0"/>
          <w:marRight w:val="0"/>
          <w:marTop w:val="0"/>
          <w:marBottom w:val="0"/>
          <w:divBdr>
            <w:top w:val="none" w:sz="0" w:space="0" w:color="auto"/>
            <w:left w:val="none" w:sz="0" w:space="0" w:color="auto"/>
            <w:bottom w:val="none" w:sz="0" w:space="0" w:color="auto"/>
            <w:right w:val="none" w:sz="0" w:space="0" w:color="auto"/>
          </w:divBdr>
          <w:divsChild>
            <w:div w:id="1277523833">
              <w:marLeft w:val="0"/>
              <w:marRight w:val="0"/>
              <w:marTop w:val="0"/>
              <w:marBottom w:val="0"/>
              <w:divBdr>
                <w:top w:val="none" w:sz="0" w:space="0" w:color="auto"/>
                <w:left w:val="none" w:sz="0" w:space="0" w:color="auto"/>
                <w:bottom w:val="none" w:sz="0" w:space="0" w:color="auto"/>
                <w:right w:val="none" w:sz="0" w:space="0" w:color="auto"/>
              </w:divBdr>
            </w:div>
            <w:div w:id="1154417420">
              <w:marLeft w:val="0"/>
              <w:marRight w:val="0"/>
              <w:marTop w:val="0"/>
              <w:marBottom w:val="0"/>
              <w:divBdr>
                <w:top w:val="none" w:sz="0" w:space="0" w:color="auto"/>
                <w:left w:val="none" w:sz="0" w:space="0" w:color="auto"/>
                <w:bottom w:val="none" w:sz="0" w:space="0" w:color="auto"/>
                <w:right w:val="none" w:sz="0" w:space="0" w:color="auto"/>
              </w:divBdr>
            </w:div>
            <w:div w:id="1536498477">
              <w:marLeft w:val="0"/>
              <w:marRight w:val="0"/>
              <w:marTop w:val="0"/>
              <w:marBottom w:val="0"/>
              <w:divBdr>
                <w:top w:val="none" w:sz="0" w:space="0" w:color="auto"/>
                <w:left w:val="none" w:sz="0" w:space="0" w:color="auto"/>
                <w:bottom w:val="none" w:sz="0" w:space="0" w:color="auto"/>
                <w:right w:val="none" w:sz="0" w:space="0" w:color="auto"/>
              </w:divBdr>
            </w:div>
            <w:div w:id="618295118">
              <w:marLeft w:val="0"/>
              <w:marRight w:val="0"/>
              <w:marTop w:val="0"/>
              <w:marBottom w:val="0"/>
              <w:divBdr>
                <w:top w:val="none" w:sz="0" w:space="0" w:color="auto"/>
                <w:left w:val="none" w:sz="0" w:space="0" w:color="auto"/>
                <w:bottom w:val="none" w:sz="0" w:space="0" w:color="auto"/>
                <w:right w:val="none" w:sz="0" w:space="0" w:color="auto"/>
              </w:divBdr>
            </w:div>
            <w:div w:id="1069111725">
              <w:marLeft w:val="0"/>
              <w:marRight w:val="0"/>
              <w:marTop w:val="0"/>
              <w:marBottom w:val="0"/>
              <w:divBdr>
                <w:top w:val="none" w:sz="0" w:space="0" w:color="auto"/>
                <w:left w:val="none" w:sz="0" w:space="0" w:color="auto"/>
                <w:bottom w:val="none" w:sz="0" w:space="0" w:color="auto"/>
                <w:right w:val="none" w:sz="0" w:space="0" w:color="auto"/>
              </w:divBdr>
            </w:div>
          </w:divsChild>
        </w:div>
        <w:div w:id="1674986911">
          <w:marLeft w:val="0"/>
          <w:marRight w:val="0"/>
          <w:marTop w:val="0"/>
          <w:marBottom w:val="0"/>
          <w:divBdr>
            <w:top w:val="none" w:sz="0" w:space="0" w:color="auto"/>
            <w:left w:val="none" w:sz="0" w:space="0" w:color="auto"/>
            <w:bottom w:val="none" w:sz="0" w:space="0" w:color="auto"/>
            <w:right w:val="none" w:sz="0" w:space="0" w:color="auto"/>
          </w:divBdr>
          <w:divsChild>
            <w:div w:id="437140694">
              <w:marLeft w:val="0"/>
              <w:marRight w:val="0"/>
              <w:marTop w:val="0"/>
              <w:marBottom w:val="0"/>
              <w:divBdr>
                <w:top w:val="none" w:sz="0" w:space="0" w:color="auto"/>
                <w:left w:val="none" w:sz="0" w:space="0" w:color="auto"/>
                <w:bottom w:val="none" w:sz="0" w:space="0" w:color="auto"/>
                <w:right w:val="none" w:sz="0" w:space="0" w:color="auto"/>
              </w:divBdr>
            </w:div>
            <w:div w:id="1196191056">
              <w:marLeft w:val="0"/>
              <w:marRight w:val="0"/>
              <w:marTop w:val="0"/>
              <w:marBottom w:val="0"/>
              <w:divBdr>
                <w:top w:val="none" w:sz="0" w:space="0" w:color="auto"/>
                <w:left w:val="none" w:sz="0" w:space="0" w:color="auto"/>
                <w:bottom w:val="none" w:sz="0" w:space="0" w:color="auto"/>
                <w:right w:val="none" w:sz="0" w:space="0" w:color="auto"/>
              </w:divBdr>
            </w:div>
            <w:div w:id="1037463041">
              <w:marLeft w:val="0"/>
              <w:marRight w:val="0"/>
              <w:marTop w:val="0"/>
              <w:marBottom w:val="0"/>
              <w:divBdr>
                <w:top w:val="none" w:sz="0" w:space="0" w:color="auto"/>
                <w:left w:val="none" w:sz="0" w:space="0" w:color="auto"/>
                <w:bottom w:val="none" w:sz="0" w:space="0" w:color="auto"/>
                <w:right w:val="none" w:sz="0" w:space="0" w:color="auto"/>
              </w:divBdr>
            </w:div>
            <w:div w:id="1143231394">
              <w:marLeft w:val="0"/>
              <w:marRight w:val="0"/>
              <w:marTop w:val="0"/>
              <w:marBottom w:val="0"/>
              <w:divBdr>
                <w:top w:val="none" w:sz="0" w:space="0" w:color="auto"/>
                <w:left w:val="none" w:sz="0" w:space="0" w:color="auto"/>
                <w:bottom w:val="none" w:sz="0" w:space="0" w:color="auto"/>
                <w:right w:val="none" w:sz="0" w:space="0" w:color="auto"/>
              </w:divBdr>
            </w:div>
            <w:div w:id="240530215">
              <w:marLeft w:val="0"/>
              <w:marRight w:val="0"/>
              <w:marTop w:val="0"/>
              <w:marBottom w:val="0"/>
              <w:divBdr>
                <w:top w:val="none" w:sz="0" w:space="0" w:color="auto"/>
                <w:left w:val="none" w:sz="0" w:space="0" w:color="auto"/>
                <w:bottom w:val="none" w:sz="0" w:space="0" w:color="auto"/>
                <w:right w:val="none" w:sz="0" w:space="0" w:color="auto"/>
              </w:divBdr>
            </w:div>
          </w:divsChild>
        </w:div>
        <w:div w:id="394550495">
          <w:marLeft w:val="0"/>
          <w:marRight w:val="0"/>
          <w:marTop w:val="0"/>
          <w:marBottom w:val="0"/>
          <w:divBdr>
            <w:top w:val="none" w:sz="0" w:space="0" w:color="auto"/>
            <w:left w:val="none" w:sz="0" w:space="0" w:color="auto"/>
            <w:bottom w:val="none" w:sz="0" w:space="0" w:color="auto"/>
            <w:right w:val="none" w:sz="0" w:space="0" w:color="auto"/>
          </w:divBdr>
          <w:divsChild>
            <w:div w:id="2011787172">
              <w:marLeft w:val="0"/>
              <w:marRight w:val="0"/>
              <w:marTop w:val="0"/>
              <w:marBottom w:val="0"/>
              <w:divBdr>
                <w:top w:val="none" w:sz="0" w:space="0" w:color="auto"/>
                <w:left w:val="none" w:sz="0" w:space="0" w:color="auto"/>
                <w:bottom w:val="none" w:sz="0" w:space="0" w:color="auto"/>
                <w:right w:val="none" w:sz="0" w:space="0" w:color="auto"/>
              </w:divBdr>
            </w:div>
            <w:div w:id="470902742">
              <w:marLeft w:val="0"/>
              <w:marRight w:val="0"/>
              <w:marTop w:val="0"/>
              <w:marBottom w:val="0"/>
              <w:divBdr>
                <w:top w:val="none" w:sz="0" w:space="0" w:color="auto"/>
                <w:left w:val="none" w:sz="0" w:space="0" w:color="auto"/>
                <w:bottom w:val="none" w:sz="0" w:space="0" w:color="auto"/>
                <w:right w:val="none" w:sz="0" w:space="0" w:color="auto"/>
              </w:divBdr>
            </w:div>
            <w:div w:id="495458501">
              <w:marLeft w:val="0"/>
              <w:marRight w:val="0"/>
              <w:marTop w:val="0"/>
              <w:marBottom w:val="0"/>
              <w:divBdr>
                <w:top w:val="none" w:sz="0" w:space="0" w:color="auto"/>
                <w:left w:val="none" w:sz="0" w:space="0" w:color="auto"/>
                <w:bottom w:val="none" w:sz="0" w:space="0" w:color="auto"/>
                <w:right w:val="none" w:sz="0" w:space="0" w:color="auto"/>
              </w:divBdr>
            </w:div>
            <w:div w:id="1088960175">
              <w:marLeft w:val="0"/>
              <w:marRight w:val="0"/>
              <w:marTop w:val="0"/>
              <w:marBottom w:val="0"/>
              <w:divBdr>
                <w:top w:val="none" w:sz="0" w:space="0" w:color="auto"/>
                <w:left w:val="none" w:sz="0" w:space="0" w:color="auto"/>
                <w:bottom w:val="none" w:sz="0" w:space="0" w:color="auto"/>
                <w:right w:val="none" w:sz="0" w:space="0" w:color="auto"/>
              </w:divBdr>
            </w:div>
            <w:div w:id="1093013822">
              <w:marLeft w:val="0"/>
              <w:marRight w:val="0"/>
              <w:marTop w:val="0"/>
              <w:marBottom w:val="0"/>
              <w:divBdr>
                <w:top w:val="none" w:sz="0" w:space="0" w:color="auto"/>
                <w:left w:val="none" w:sz="0" w:space="0" w:color="auto"/>
                <w:bottom w:val="none" w:sz="0" w:space="0" w:color="auto"/>
                <w:right w:val="none" w:sz="0" w:space="0" w:color="auto"/>
              </w:divBdr>
            </w:div>
          </w:divsChild>
        </w:div>
        <w:div w:id="999237889">
          <w:marLeft w:val="0"/>
          <w:marRight w:val="0"/>
          <w:marTop w:val="0"/>
          <w:marBottom w:val="0"/>
          <w:divBdr>
            <w:top w:val="none" w:sz="0" w:space="0" w:color="auto"/>
            <w:left w:val="none" w:sz="0" w:space="0" w:color="auto"/>
            <w:bottom w:val="none" w:sz="0" w:space="0" w:color="auto"/>
            <w:right w:val="none" w:sz="0" w:space="0" w:color="auto"/>
          </w:divBdr>
          <w:divsChild>
            <w:div w:id="145896870">
              <w:marLeft w:val="0"/>
              <w:marRight w:val="0"/>
              <w:marTop w:val="0"/>
              <w:marBottom w:val="0"/>
              <w:divBdr>
                <w:top w:val="none" w:sz="0" w:space="0" w:color="auto"/>
                <w:left w:val="none" w:sz="0" w:space="0" w:color="auto"/>
                <w:bottom w:val="none" w:sz="0" w:space="0" w:color="auto"/>
                <w:right w:val="none" w:sz="0" w:space="0" w:color="auto"/>
              </w:divBdr>
            </w:div>
            <w:div w:id="1288317950">
              <w:marLeft w:val="0"/>
              <w:marRight w:val="0"/>
              <w:marTop w:val="0"/>
              <w:marBottom w:val="0"/>
              <w:divBdr>
                <w:top w:val="none" w:sz="0" w:space="0" w:color="auto"/>
                <w:left w:val="none" w:sz="0" w:space="0" w:color="auto"/>
                <w:bottom w:val="none" w:sz="0" w:space="0" w:color="auto"/>
                <w:right w:val="none" w:sz="0" w:space="0" w:color="auto"/>
              </w:divBdr>
            </w:div>
            <w:div w:id="1280718896">
              <w:marLeft w:val="0"/>
              <w:marRight w:val="0"/>
              <w:marTop w:val="0"/>
              <w:marBottom w:val="0"/>
              <w:divBdr>
                <w:top w:val="none" w:sz="0" w:space="0" w:color="auto"/>
                <w:left w:val="none" w:sz="0" w:space="0" w:color="auto"/>
                <w:bottom w:val="none" w:sz="0" w:space="0" w:color="auto"/>
                <w:right w:val="none" w:sz="0" w:space="0" w:color="auto"/>
              </w:divBdr>
            </w:div>
            <w:div w:id="776413235">
              <w:marLeft w:val="0"/>
              <w:marRight w:val="0"/>
              <w:marTop w:val="0"/>
              <w:marBottom w:val="0"/>
              <w:divBdr>
                <w:top w:val="none" w:sz="0" w:space="0" w:color="auto"/>
                <w:left w:val="none" w:sz="0" w:space="0" w:color="auto"/>
                <w:bottom w:val="none" w:sz="0" w:space="0" w:color="auto"/>
                <w:right w:val="none" w:sz="0" w:space="0" w:color="auto"/>
              </w:divBdr>
            </w:div>
            <w:div w:id="1566800102">
              <w:marLeft w:val="0"/>
              <w:marRight w:val="0"/>
              <w:marTop w:val="0"/>
              <w:marBottom w:val="0"/>
              <w:divBdr>
                <w:top w:val="none" w:sz="0" w:space="0" w:color="auto"/>
                <w:left w:val="none" w:sz="0" w:space="0" w:color="auto"/>
                <w:bottom w:val="none" w:sz="0" w:space="0" w:color="auto"/>
                <w:right w:val="none" w:sz="0" w:space="0" w:color="auto"/>
              </w:divBdr>
            </w:div>
          </w:divsChild>
        </w:div>
        <w:div w:id="293953326">
          <w:marLeft w:val="0"/>
          <w:marRight w:val="0"/>
          <w:marTop w:val="0"/>
          <w:marBottom w:val="0"/>
          <w:divBdr>
            <w:top w:val="none" w:sz="0" w:space="0" w:color="auto"/>
            <w:left w:val="none" w:sz="0" w:space="0" w:color="auto"/>
            <w:bottom w:val="none" w:sz="0" w:space="0" w:color="auto"/>
            <w:right w:val="none" w:sz="0" w:space="0" w:color="auto"/>
          </w:divBdr>
          <w:divsChild>
            <w:div w:id="1291980281">
              <w:marLeft w:val="0"/>
              <w:marRight w:val="0"/>
              <w:marTop w:val="0"/>
              <w:marBottom w:val="0"/>
              <w:divBdr>
                <w:top w:val="none" w:sz="0" w:space="0" w:color="auto"/>
                <w:left w:val="none" w:sz="0" w:space="0" w:color="auto"/>
                <w:bottom w:val="none" w:sz="0" w:space="0" w:color="auto"/>
                <w:right w:val="none" w:sz="0" w:space="0" w:color="auto"/>
              </w:divBdr>
            </w:div>
            <w:div w:id="588083550">
              <w:marLeft w:val="0"/>
              <w:marRight w:val="0"/>
              <w:marTop w:val="0"/>
              <w:marBottom w:val="0"/>
              <w:divBdr>
                <w:top w:val="none" w:sz="0" w:space="0" w:color="auto"/>
                <w:left w:val="none" w:sz="0" w:space="0" w:color="auto"/>
                <w:bottom w:val="none" w:sz="0" w:space="0" w:color="auto"/>
                <w:right w:val="none" w:sz="0" w:space="0" w:color="auto"/>
              </w:divBdr>
            </w:div>
            <w:div w:id="546264560">
              <w:marLeft w:val="0"/>
              <w:marRight w:val="0"/>
              <w:marTop w:val="0"/>
              <w:marBottom w:val="0"/>
              <w:divBdr>
                <w:top w:val="none" w:sz="0" w:space="0" w:color="auto"/>
                <w:left w:val="none" w:sz="0" w:space="0" w:color="auto"/>
                <w:bottom w:val="none" w:sz="0" w:space="0" w:color="auto"/>
                <w:right w:val="none" w:sz="0" w:space="0" w:color="auto"/>
              </w:divBdr>
            </w:div>
            <w:div w:id="99380520">
              <w:marLeft w:val="0"/>
              <w:marRight w:val="0"/>
              <w:marTop w:val="0"/>
              <w:marBottom w:val="0"/>
              <w:divBdr>
                <w:top w:val="none" w:sz="0" w:space="0" w:color="auto"/>
                <w:left w:val="none" w:sz="0" w:space="0" w:color="auto"/>
                <w:bottom w:val="none" w:sz="0" w:space="0" w:color="auto"/>
                <w:right w:val="none" w:sz="0" w:space="0" w:color="auto"/>
              </w:divBdr>
            </w:div>
            <w:div w:id="1776123847">
              <w:marLeft w:val="0"/>
              <w:marRight w:val="0"/>
              <w:marTop w:val="0"/>
              <w:marBottom w:val="0"/>
              <w:divBdr>
                <w:top w:val="none" w:sz="0" w:space="0" w:color="auto"/>
                <w:left w:val="none" w:sz="0" w:space="0" w:color="auto"/>
                <w:bottom w:val="none" w:sz="0" w:space="0" w:color="auto"/>
                <w:right w:val="none" w:sz="0" w:space="0" w:color="auto"/>
              </w:divBdr>
            </w:div>
          </w:divsChild>
        </w:div>
        <w:div w:id="1812944589">
          <w:marLeft w:val="0"/>
          <w:marRight w:val="0"/>
          <w:marTop w:val="0"/>
          <w:marBottom w:val="0"/>
          <w:divBdr>
            <w:top w:val="none" w:sz="0" w:space="0" w:color="auto"/>
            <w:left w:val="none" w:sz="0" w:space="0" w:color="auto"/>
            <w:bottom w:val="none" w:sz="0" w:space="0" w:color="auto"/>
            <w:right w:val="none" w:sz="0" w:space="0" w:color="auto"/>
          </w:divBdr>
          <w:divsChild>
            <w:div w:id="449861764">
              <w:marLeft w:val="0"/>
              <w:marRight w:val="0"/>
              <w:marTop w:val="0"/>
              <w:marBottom w:val="0"/>
              <w:divBdr>
                <w:top w:val="none" w:sz="0" w:space="0" w:color="auto"/>
                <w:left w:val="none" w:sz="0" w:space="0" w:color="auto"/>
                <w:bottom w:val="none" w:sz="0" w:space="0" w:color="auto"/>
                <w:right w:val="none" w:sz="0" w:space="0" w:color="auto"/>
              </w:divBdr>
            </w:div>
            <w:div w:id="1943143048">
              <w:marLeft w:val="0"/>
              <w:marRight w:val="0"/>
              <w:marTop w:val="0"/>
              <w:marBottom w:val="0"/>
              <w:divBdr>
                <w:top w:val="none" w:sz="0" w:space="0" w:color="auto"/>
                <w:left w:val="none" w:sz="0" w:space="0" w:color="auto"/>
                <w:bottom w:val="none" w:sz="0" w:space="0" w:color="auto"/>
                <w:right w:val="none" w:sz="0" w:space="0" w:color="auto"/>
              </w:divBdr>
            </w:div>
            <w:div w:id="780950859">
              <w:marLeft w:val="0"/>
              <w:marRight w:val="0"/>
              <w:marTop w:val="0"/>
              <w:marBottom w:val="0"/>
              <w:divBdr>
                <w:top w:val="none" w:sz="0" w:space="0" w:color="auto"/>
                <w:left w:val="none" w:sz="0" w:space="0" w:color="auto"/>
                <w:bottom w:val="none" w:sz="0" w:space="0" w:color="auto"/>
                <w:right w:val="none" w:sz="0" w:space="0" w:color="auto"/>
              </w:divBdr>
            </w:div>
            <w:div w:id="1022783662">
              <w:marLeft w:val="0"/>
              <w:marRight w:val="0"/>
              <w:marTop w:val="0"/>
              <w:marBottom w:val="0"/>
              <w:divBdr>
                <w:top w:val="none" w:sz="0" w:space="0" w:color="auto"/>
                <w:left w:val="none" w:sz="0" w:space="0" w:color="auto"/>
                <w:bottom w:val="none" w:sz="0" w:space="0" w:color="auto"/>
                <w:right w:val="none" w:sz="0" w:space="0" w:color="auto"/>
              </w:divBdr>
            </w:div>
            <w:div w:id="1740785125">
              <w:marLeft w:val="0"/>
              <w:marRight w:val="0"/>
              <w:marTop w:val="0"/>
              <w:marBottom w:val="0"/>
              <w:divBdr>
                <w:top w:val="none" w:sz="0" w:space="0" w:color="auto"/>
                <w:left w:val="none" w:sz="0" w:space="0" w:color="auto"/>
                <w:bottom w:val="none" w:sz="0" w:space="0" w:color="auto"/>
                <w:right w:val="none" w:sz="0" w:space="0" w:color="auto"/>
              </w:divBdr>
            </w:div>
          </w:divsChild>
        </w:div>
        <w:div w:id="1226650769">
          <w:marLeft w:val="0"/>
          <w:marRight w:val="0"/>
          <w:marTop w:val="0"/>
          <w:marBottom w:val="0"/>
          <w:divBdr>
            <w:top w:val="none" w:sz="0" w:space="0" w:color="auto"/>
            <w:left w:val="none" w:sz="0" w:space="0" w:color="auto"/>
            <w:bottom w:val="none" w:sz="0" w:space="0" w:color="auto"/>
            <w:right w:val="none" w:sz="0" w:space="0" w:color="auto"/>
          </w:divBdr>
          <w:divsChild>
            <w:div w:id="1756322570">
              <w:marLeft w:val="0"/>
              <w:marRight w:val="0"/>
              <w:marTop w:val="0"/>
              <w:marBottom w:val="0"/>
              <w:divBdr>
                <w:top w:val="none" w:sz="0" w:space="0" w:color="auto"/>
                <w:left w:val="none" w:sz="0" w:space="0" w:color="auto"/>
                <w:bottom w:val="none" w:sz="0" w:space="0" w:color="auto"/>
                <w:right w:val="none" w:sz="0" w:space="0" w:color="auto"/>
              </w:divBdr>
            </w:div>
            <w:div w:id="803733735">
              <w:marLeft w:val="0"/>
              <w:marRight w:val="0"/>
              <w:marTop w:val="0"/>
              <w:marBottom w:val="0"/>
              <w:divBdr>
                <w:top w:val="none" w:sz="0" w:space="0" w:color="auto"/>
                <w:left w:val="none" w:sz="0" w:space="0" w:color="auto"/>
                <w:bottom w:val="none" w:sz="0" w:space="0" w:color="auto"/>
                <w:right w:val="none" w:sz="0" w:space="0" w:color="auto"/>
              </w:divBdr>
            </w:div>
            <w:div w:id="1592351140">
              <w:marLeft w:val="0"/>
              <w:marRight w:val="0"/>
              <w:marTop w:val="0"/>
              <w:marBottom w:val="0"/>
              <w:divBdr>
                <w:top w:val="none" w:sz="0" w:space="0" w:color="auto"/>
                <w:left w:val="none" w:sz="0" w:space="0" w:color="auto"/>
                <w:bottom w:val="none" w:sz="0" w:space="0" w:color="auto"/>
                <w:right w:val="none" w:sz="0" w:space="0" w:color="auto"/>
              </w:divBdr>
            </w:div>
            <w:div w:id="2072729079">
              <w:marLeft w:val="0"/>
              <w:marRight w:val="0"/>
              <w:marTop w:val="0"/>
              <w:marBottom w:val="0"/>
              <w:divBdr>
                <w:top w:val="none" w:sz="0" w:space="0" w:color="auto"/>
                <w:left w:val="none" w:sz="0" w:space="0" w:color="auto"/>
                <w:bottom w:val="none" w:sz="0" w:space="0" w:color="auto"/>
                <w:right w:val="none" w:sz="0" w:space="0" w:color="auto"/>
              </w:divBdr>
            </w:div>
            <w:div w:id="1937715445">
              <w:marLeft w:val="0"/>
              <w:marRight w:val="0"/>
              <w:marTop w:val="0"/>
              <w:marBottom w:val="0"/>
              <w:divBdr>
                <w:top w:val="none" w:sz="0" w:space="0" w:color="auto"/>
                <w:left w:val="none" w:sz="0" w:space="0" w:color="auto"/>
                <w:bottom w:val="none" w:sz="0" w:space="0" w:color="auto"/>
                <w:right w:val="none" w:sz="0" w:space="0" w:color="auto"/>
              </w:divBdr>
            </w:div>
          </w:divsChild>
        </w:div>
        <w:div w:id="1399129156">
          <w:marLeft w:val="0"/>
          <w:marRight w:val="0"/>
          <w:marTop w:val="0"/>
          <w:marBottom w:val="0"/>
          <w:divBdr>
            <w:top w:val="none" w:sz="0" w:space="0" w:color="auto"/>
            <w:left w:val="none" w:sz="0" w:space="0" w:color="auto"/>
            <w:bottom w:val="none" w:sz="0" w:space="0" w:color="auto"/>
            <w:right w:val="none" w:sz="0" w:space="0" w:color="auto"/>
          </w:divBdr>
          <w:divsChild>
            <w:div w:id="1222524966">
              <w:marLeft w:val="0"/>
              <w:marRight w:val="0"/>
              <w:marTop w:val="0"/>
              <w:marBottom w:val="0"/>
              <w:divBdr>
                <w:top w:val="none" w:sz="0" w:space="0" w:color="auto"/>
                <w:left w:val="none" w:sz="0" w:space="0" w:color="auto"/>
                <w:bottom w:val="none" w:sz="0" w:space="0" w:color="auto"/>
                <w:right w:val="none" w:sz="0" w:space="0" w:color="auto"/>
              </w:divBdr>
            </w:div>
            <w:div w:id="484123528">
              <w:marLeft w:val="0"/>
              <w:marRight w:val="0"/>
              <w:marTop w:val="0"/>
              <w:marBottom w:val="0"/>
              <w:divBdr>
                <w:top w:val="none" w:sz="0" w:space="0" w:color="auto"/>
                <w:left w:val="none" w:sz="0" w:space="0" w:color="auto"/>
                <w:bottom w:val="none" w:sz="0" w:space="0" w:color="auto"/>
                <w:right w:val="none" w:sz="0" w:space="0" w:color="auto"/>
              </w:divBdr>
            </w:div>
            <w:div w:id="747264497">
              <w:marLeft w:val="0"/>
              <w:marRight w:val="0"/>
              <w:marTop w:val="0"/>
              <w:marBottom w:val="0"/>
              <w:divBdr>
                <w:top w:val="none" w:sz="0" w:space="0" w:color="auto"/>
                <w:left w:val="none" w:sz="0" w:space="0" w:color="auto"/>
                <w:bottom w:val="none" w:sz="0" w:space="0" w:color="auto"/>
                <w:right w:val="none" w:sz="0" w:space="0" w:color="auto"/>
              </w:divBdr>
            </w:div>
            <w:div w:id="576749021">
              <w:marLeft w:val="0"/>
              <w:marRight w:val="0"/>
              <w:marTop w:val="0"/>
              <w:marBottom w:val="0"/>
              <w:divBdr>
                <w:top w:val="none" w:sz="0" w:space="0" w:color="auto"/>
                <w:left w:val="none" w:sz="0" w:space="0" w:color="auto"/>
                <w:bottom w:val="none" w:sz="0" w:space="0" w:color="auto"/>
                <w:right w:val="none" w:sz="0" w:space="0" w:color="auto"/>
              </w:divBdr>
            </w:div>
            <w:div w:id="582380180">
              <w:marLeft w:val="0"/>
              <w:marRight w:val="0"/>
              <w:marTop w:val="0"/>
              <w:marBottom w:val="0"/>
              <w:divBdr>
                <w:top w:val="none" w:sz="0" w:space="0" w:color="auto"/>
                <w:left w:val="none" w:sz="0" w:space="0" w:color="auto"/>
                <w:bottom w:val="none" w:sz="0" w:space="0" w:color="auto"/>
                <w:right w:val="none" w:sz="0" w:space="0" w:color="auto"/>
              </w:divBdr>
            </w:div>
          </w:divsChild>
        </w:div>
        <w:div w:id="320083886">
          <w:marLeft w:val="0"/>
          <w:marRight w:val="0"/>
          <w:marTop w:val="0"/>
          <w:marBottom w:val="0"/>
          <w:divBdr>
            <w:top w:val="none" w:sz="0" w:space="0" w:color="auto"/>
            <w:left w:val="none" w:sz="0" w:space="0" w:color="auto"/>
            <w:bottom w:val="none" w:sz="0" w:space="0" w:color="auto"/>
            <w:right w:val="none" w:sz="0" w:space="0" w:color="auto"/>
          </w:divBdr>
          <w:divsChild>
            <w:div w:id="769659955">
              <w:marLeft w:val="0"/>
              <w:marRight w:val="0"/>
              <w:marTop w:val="0"/>
              <w:marBottom w:val="0"/>
              <w:divBdr>
                <w:top w:val="none" w:sz="0" w:space="0" w:color="auto"/>
                <w:left w:val="none" w:sz="0" w:space="0" w:color="auto"/>
                <w:bottom w:val="none" w:sz="0" w:space="0" w:color="auto"/>
                <w:right w:val="none" w:sz="0" w:space="0" w:color="auto"/>
              </w:divBdr>
            </w:div>
            <w:div w:id="168644421">
              <w:marLeft w:val="0"/>
              <w:marRight w:val="0"/>
              <w:marTop w:val="0"/>
              <w:marBottom w:val="0"/>
              <w:divBdr>
                <w:top w:val="none" w:sz="0" w:space="0" w:color="auto"/>
                <w:left w:val="none" w:sz="0" w:space="0" w:color="auto"/>
                <w:bottom w:val="none" w:sz="0" w:space="0" w:color="auto"/>
                <w:right w:val="none" w:sz="0" w:space="0" w:color="auto"/>
              </w:divBdr>
            </w:div>
            <w:div w:id="458645406">
              <w:marLeft w:val="0"/>
              <w:marRight w:val="0"/>
              <w:marTop w:val="0"/>
              <w:marBottom w:val="0"/>
              <w:divBdr>
                <w:top w:val="none" w:sz="0" w:space="0" w:color="auto"/>
                <w:left w:val="none" w:sz="0" w:space="0" w:color="auto"/>
                <w:bottom w:val="none" w:sz="0" w:space="0" w:color="auto"/>
                <w:right w:val="none" w:sz="0" w:space="0" w:color="auto"/>
              </w:divBdr>
            </w:div>
            <w:div w:id="1221209444">
              <w:marLeft w:val="0"/>
              <w:marRight w:val="0"/>
              <w:marTop w:val="0"/>
              <w:marBottom w:val="0"/>
              <w:divBdr>
                <w:top w:val="none" w:sz="0" w:space="0" w:color="auto"/>
                <w:left w:val="none" w:sz="0" w:space="0" w:color="auto"/>
                <w:bottom w:val="none" w:sz="0" w:space="0" w:color="auto"/>
                <w:right w:val="none" w:sz="0" w:space="0" w:color="auto"/>
              </w:divBdr>
            </w:div>
            <w:div w:id="335573304">
              <w:marLeft w:val="0"/>
              <w:marRight w:val="0"/>
              <w:marTop w:val="0"/>
              <w:marBottom w:val="0"/>
              <w:divBdr>
                <w:top w:val="none" w:sz="0" w:space="0" w:color="auto"/>
                <w:left w:val="none" w:sz="0" w:space="0" w:color="auto"/>
                <w:bottom w:val="none" w:sz="0" w:space="0" w:color="auto"/>
                <w:right w:val="none" w:sz="0" w:space="0" w:color="auto"/>
              </w:divBdr>
            </w:div>
          </w:divsChild>
        </w:div>
        <w:div w:id="50151871">
          <w:marLeft w:val="0"/>
          <w:marRight w:val="0"/>
          <w:marTop w:val="0"/>
          <w:marBottom w:val="0"/>
          <w:divBdr>
            <w:top w:val="none" w:sz="0" w:space="0" w:color="auto"/>
            <w:left w:val="none" w:sz="0" w:space="0" w:color="auto"/>
            <w:bottom w:val="none" w:sz="0" w:space="0" w:color="auto"/>
            <w:right w:val="none" w:sz="0" w:space="0" w:color="auto"/>
          </w:divBdr>
          <w:divsChild>
            <w:div w:id="1935362356">
              <w:marLeft w:val="0"/>
              <w:marRight w:val="0"/>
              <w:marTop w:val="0"/>
              <w:marBottom w:val="0"/>
              <w:divBdr>
                <w:top w:val="none" w:sz="0" w:space="0" w:color="auto"/>
                <w:left w:val="none" w:sz="0" w:space="0" w:color="auto"/>
                <w:bottom w:val="none" w:sz="0" w:space="0" w:color="auto"/>
                <w:right w:val="none" w:sz="0" w:space="0" w:color="auto"/>
              </w:divBdr>
            </w:div>
            <w:div w:id="1830170291">
              <w:marLeft w:val="0"/>
              <w:marRight w:val="0"/>
              <w:marTop w:val="0"/>
              <w:marBottom w:val="0"/>
              <w:divBdr>
                <w:top w:val="none" w:sz="0" w:space="0" w:color="auto"/>
                <w:left w:val="none" w:sz="0" w:space="0" w:color="auto"/>
                <w:bottom w:val="none" w:sz="0" w:space="0" w:color="auto"/>
                <w:right w:val="none" w:sz="0" w:space="0" w:color="auto"/>
              </w:divBdr>
            </w:div>
            <w:div w:id="250510759">
              <w:marLeft w:val="0"/>
              <w:marRight w:val="0"/>
              <w:marTop w:val="0"/>
              <w:marBottom w:val="0"/>
              <w:divBdr>
                <w:top w:val="none" w:sz="0" w:space="0" w:color="auto"/>
                <w:left w:val="none" w:sz="0" w:space="0" w:color="auto"/>
                <w:bottom w:val="none" w:sz="0" w:space="0" w:color="auto"/>
                <w:right w:val="none" w:sz="0" w:space="0" w:color="auto"/>
              </w:divBdr>
            </w:div>
            <w:div w:id="295796650">
              <w:marLeft w:val="0"/>
              <w:marRight w:val="0"/>
              <w:marTop w:val="0"/>
              <w:marBottom w:val="0"/>
              <w:divBdr>
                <w:top w:val="none" w:sz="0" w:space="0" w:color="auto"/>
                <w:left w:val="none" w:sz="0" w:space="0" w:color="auto"/>
                <w:bottom w:val="none" w:sz="0" w:space="0" w:color="auto"/>
                <w:right w:val="none" w:sz="0" w:space="0" w:color="auto"/>
              </w:divBdr>
            </w:div>
            <w:div w:id="1201627269">
              <w:marLeft w:val="0"/>
              <w:marRight w:val="0"/>
              <w:marTop w:val="0"/>
              <w:marBottom w:val="0"/>
              <w:divBdr>
                <w:top w:val="none" w:sz="0" w:space="0" w:color="auto"/>
                <w:left w:val="none" w:sz="0" w:space="0" w:color="auto"/>
                <w:bottom w:val="none" w:sz="0" w:space="0" w:color="auto"/>
                <w:right w:val="none" w:sz="0" w:space="0" w:color="auto"/>
              </w:divBdr>
            </w:div>
          </w:divsChild>
        </w:div>
        <w:div w:id="1060009396">
          <w:marLeft w:val="0"/>
          <w:marRight w:val="0"/>
          <w:marTop w:val="0"/>
          <w:marBottom w:val="0"/>
          <w:divBdr>
            <w:top w:val="none" w:sz="0" w:space="0" w:color="auto"/>
            <w:left w:val="none" w:sz="0" w:space="0" w:color="auto"/>
            <w:bottom w:val="none" w:sz="0" w:space="0" w:color="auto"/>
            <w:right w:val="none" w:sz="0" w:space="0" w:color="auto"/>
          </w:divBdr>
          <w:divsChild>
            <w:div w:id="1827552967">
              <w:marLeft w:val="0"/>
              <w:marRight w:val="0"/>
              <w:marTop w:val="0"/>
              <w:marBottom w:val="0"/>
              <w:divBdr>
                <w:top w:val="none" w:sz="0" w:space="0" w:color="auto"/>
                <w:left w:val="none" w:sz="0" w:space="0" w:color="auto"/>
                <w:bottom w:val="none" w:sz="0" w:space="0" w:color="auto"/>
                <w:right w:val="none" w:sz="0" w:space="0" w:color="auto"/>
              </w:divBdr>
            </w:div>
            <w:div w:id="83380692">
              <w:marLeft w:val="0"/>
              <w:marRight w:val="0"/>
              <w:marTop w:val="0"/>
              <w:marBottom w:val="0"/>
              <w:divBdr>
                <w:top w:val="none" w:sz="0" w:space="0" w:color="auto"/>
                <w:left w:val="none" w:sz="0" w:space="0" w:color="auto"/>
                <w:bottom w:val="none" w:sz="0" w:space="0" w:color="auto"/>
                <w:right w:val="none" w:sz="0" w:space="0" w:color="auto"/>
              </w:divBdr>
            </w:div>
            <w:div w:id="1805850091">
              <w:marLeft w:val="0"/>
              <w:marRight w:val="0"/>
              <w:marTop w:val="0"/>
              <w:marBottom w:val="0"/>
              <w:divBdr>
                <w:top w:val="none" w:sz="0" w:space="0" w:color="auto"/>
                <w:left w:val="none" w:sz="0" w:space="0" w:color="auto"/>
                <w:bottom w:val="none" w:sz="0" w:space="0" w:color="auto"/>
                <w:right w:val="none" w:sz="0" w:space="0" w:color="auto"/>
              </w:divBdr>
            </w:div>
            <w:div w:id="1695498625">
              <w:marLeft w:val="0"/>
              <w:marRight w:val="0"/>
              <w:marTop w:val="0"/>
              <w:marBottom w:val="0"/>
              <w:divBdr>
                <w:top w:val="none" w:sz="0" w:space="0" w:color="auto"/>
                <w:left w:val="none" w:sz="0" w:space="0" w:color="auto"/>
                <w:bottom w:val="none" w:sz="0" w:space="0" w:color="auto"/>
                <w:right w:val="none" w:sz="0" w:space="0" w:color="auto"/>
              </w:divBdr>
            </w:div>
            <w:div w:id="380133264">
              <w:marLeft w:val="0"/>
              <w:marRight w:val="0"/>
              <w:marTop w:val="0"/>
              <w:marBottom w:val="0"/>
              <w:divBdr>
                <w:top w:val="none" w:sz="0" w:space="0" w:color="auto"/>
                <w:left w:val="none" w:sz="0" w:space="0" w:color="auto"/>
                <w:bottom w:val="none" w:sz="0" w:space="0" w:color="auto"/>
                <w:right w:val="none" w:sz="0" w:space="0" w:color="auto"/>
              </w:divBdr>
            </w:div>
          </w:divsChild>
        </w:div>
        <w:div w:id="534579990">
          <w:marLeft w:val="0"/>
          <w:marRight w:val="0"/>
          <w:marTop w:val="0"/>
          <w:marBottom w:val="0"/>
          <w:divBdr>
            <w:top w:val="none" w:sz="0" w:space="0" w:color="auto"/>
            <w:left w:val="none" w:sz="0" w:space="0" w:color="auto"/>
            <w:bottom w:val="none" w:sz="0" w:space="0" w:color="auto"/>
            <w:right w:val="none" w:sz="0" w:space="0" w:color="auto"/>
          </w:divBdr>
          <w:divsChild>
            <w:div w:id="372585621">
              <w:marLeft w:val="0"/>
              <w:marRight w:val="0"/>
              <w:marTop w:val="0"/>
              <w:marBottom w:val="0"/>
              <w:divBdr>
                <w:top w:val="none" w:sz="0" w:space="0" w:color="auto"/>
                <w:left w:val="none" w:sz="0" w:space="0" w:color="auto"/>
                <w:bottom w:val="none" w:sz="0" w:space="0" w:color="auto"/>
                <w:right w:val="none" w:sz="0" w:space="0" w:color="auto"/>
              </w:divBdr>
            </w:div>
            <w:div w:id="1019695917">
              <w:marLeft w:val="0"/>
              <w:marRight w:val="0"/>
              <w:marTop w:val="0"/>
              <w:marBottom w:val="0"/>
              <w:divBdr>
                <w:top w:val="none" w:sz="0" w:space="0" w:color="auto"/>
                <w:left w:val="none" w:sz="0" w:space="0" w:color="auto"/>
                <w:bottom w:val="none" w:sz="0" w:space="0" w:color="auto"/>
                <w:right w:val="none" w:sz="0" w:space="0" w:color="auto"/>
              </w:divBdr>
            </w:div>
            <w:div w:id="108862152">
              <w:marLeft w:val="0"/>
              <w:marRight w:val="0"/>
              <w:marTop w:val="0"/>
              <w:marBottom w:val="0"/>
              <w:divBdr>
                <w:top w:val="none" w:sz="0" w:space="0" w:color="auto"/>
                <w:left w:val="none" w:sz="0" w:space="0" w:color="auto"/>
                <w:bottom w:val="none" w:sz="0" w:space="0" w:color="auto"/>
                <w:right w:val="none" w:sz="0" w:space="0" w:color="auto"/>
              </w:divBdr>
            </w:div>
            <w:div w:id="2022395697">
              <w:marLeft w:val="0"/>
              <w:marRight w:val="0"/>
              <w:marTop w:val="0"/>
              <w:marBottom w:val="0"/>
              <w:divBdr>
                <w:top w:val="none" w:sz="0" w:space="0" w:color="auto"/>
                <w:left w:val="none" w:sz="0" w:space="0" w:color="auto"/>
                <w:bottom w:val="none" w:sz="0" w:space="0" w:color="auto"/>
                <w:right w:val="none" w:sz="0" w:space="0" w:color="auto"/>
              </w:divBdr>
            </w:div>
            <w:div w:id="1033189237">
              <w:marLeft w:val="0"/>
              <w:marRight w:val="0"/>
              <w:marTop w:val="0"/>
              <w:marBottom w:val="0"/>
              <w:divBdr>
                <w:top w:val="none" w:sz="0" w:space="0" w:color="auto"/>
                <w:left w:val="none" w:sz="0" w:space="0" w:color="auto"/>
                <w:bottom w:val="none" w:sz="0" w:space="0" w:color="auto"/>
                <w:right w:val="none" w:sz="0" w:space="0" w:color="auto"/>
              </w:divBdr>
            </w:div>
          </w:divsChild>
        </w:div>
        <w:div w:id="1645162550">
          <w:marLeft w:val="0"/>
          <w:marRight w:val="0"/>
          <w:marTop w:val="0"/>
          <w:marBottom w:val="0"/>
          <w:divBdr>
            <w:top w:val="none" w:sz="0" w:space="0" w:color="auto"/>
            <w:left w:val="none" w:sz="0" w:space="0" w:color="auto"/>
            <w:bottom w:val="none" w:sz="0" w:space="0" w:color="auto"/>
            <w:right w:val="none" w:sz="0" w:space="0" w:color="auto"/>
          </w:divBdr>
          <w:divsChild>
            <w:div w:id="1545173256">
              <w:marLeft w:val="0"/>
              <w:marRight w:val="0"/>
              <w:marTop w:val="0"/>
              <w:marBottom w:val="0"/>
              <w:divBdr>
                <w:top w:val="none" w:sz="0" w:space="0" w:color="auto"/>
                <w:left w:val="none" w:sz="0" w:space="0" w:color="auto"/>
                <w:bottom w:val="none" w:sz="0" w:space="0" w:color="auto"/>
                <w:right w:val="none" w:sz="0" w:space="0" w:color="auto"/>
              </w:divBdr>
            </w:div>
            <w:div w:id="1417365126">
              <w:marLeft w:val="0"/>
              <w:marRight w:val="0"/>
              <w:marTop w:val="0"/>
              <w:marBottom w:val="0"/>
              <w:divBdr>
                <w:top w:val="none" w:sz="0" w:space="0" w:color="auto"/>
                <w:left w:val="none" w:sz="0" w:space="0" w:color="auto"/>
                <w:bottom w:val="none" w:sz="0" w:space="0" w:color="auto"/>
                <w:right w:val="none" w:sz="0" w:space="0" w:color="auto"/>
              </w:divBdr>
            </w:div>
            <w:div w:id="333532763">
              <w:marLeft w:val="0"/>
              <w:marRight w:val="0"/>
              <w:marTop w:val="0"/>
              <w:marBottom w:val="0"/>
              <w:divBdr>
                <w:top w:val="none" w:sz="0" w:space="0" w:color="auto"/>
                <w:left w:val="none" w:sz="0" w:space="0" w:color="auto"/>
                <w:bottom w:val="none" w:sz="0" w:space="0" w:color="auto"/>
                <w:right w:val="none" w:sz="0" w:space="0" w:color="auto"/>
              </w:divBdr>
            </w:div>
            <w:div w:id="512915020">
              <w:marLeft w:val="0"/>
              <w:marRight w:val="0"/>
              <w:marTop w:val="0"/>
              <w:marBottom w:val="0"/>
              <w:divBdr>
                <w:top w:val="none" w:sz="0" w:space="0" w:color="auto"/>
                <w:left w:val="none" w:sz="0" w:space="0" w:color="auto"/>
                <w:bottom w:val="none" w:sz="0" w:space="0" w:color="auto"/>
                <w:right w:val="none" w:sz="0" w:space="0" w:color="auto"/>
              </w:divBdr>
            </w:div>
            <w:div w:id="2110075360">
              <w:marLeft w:val="0"/>
              <w:marRight w:val="0"/>
              <w:marTop w:val="0"/>
              <w:marBottom w:val="0"/>
              <w:divBdr>
                <w:top w:val="none" w:sz="0" w:space="0" w:color="auto"/>
                <w:left w:val="none" w:sz="0" w:space="0" w:color="auto"/>
                <w:bottom w:val="none" w:sz="0" w:space="0" w:color="auto"/>
                <w:right w:val="none" w:sz="0" w:space="0" w:color="auto"/>
              </w:divBdr>
            </w:div>
          </w:divsChild>
        </w:div>
        <w:div w:id="933247403">
          <w:marLeft w:val="0"/>
          <w:marRight w:val="0"/>
          <w:marTop w:val="0"/>
          <w:marBottom w:val="0"/>
          <w:divBdr>
            <w:top w:val="none" w:sz="0" w:space="0" w:color="auto"/>
            <w:left w:val="none" w:sz="0" w:space="0" w:color="auto"/>
            <w:bottom w:val="none" w:sz="0" w:space="0" w:color="auto"/>
            <w:right w:val="none" w:sz="0" w:space="0" w:color="auto"/>
          </w:divBdr>
          <w:divsChild>
            <w:div w:id="794250957">
              <w:marLeft w:val="0"/>
              <w:marRight w:val="0"/>
              <w:marTop w:val="0"/>
              <w:marBottom w:val="0"/>
              <w:divBdr>
                <w:top w:val="none" w:sz="0" w:space="0" w:color="auto"/>
                <w:left w:val="none" w:sz="0" w:space="0" w:color="auto"/>
                <w:bottom w:val="none" w:sz="0" w:space="0" w:color="auto"/>
                <w:right w:val="none" w:sz="0" w:space="0" w:color="auto"/>
              </w:divBdr>
            </w:div>
            <w:div w:id="498928060">
              <w:marLeft w:val="0"/>
              <w:marRight w:val="0"/>
              <w:marTop w:val="0"/>
              <w:marBottom w:val="0"/>
              <w:divBdr>
                <w:top w:val="none" w:sz="0" w:space="0" w:color="auto"/>
                <w:left w:val="none" w:sz="0" w:space="0" w:color="auto"/>
                <w:bottom w:val="none" w:sz="0" w:space="0" w:color="auto"/>
                <w:right w:val="none" w:sz="0" w:space="0" w:color="auto"/>
              </w:divBdr>
            </w:div>
            <w:div w:id="1765685600">
              <w:marLeft w:val="0"/>
              <w:marRight w:val="0"/>
              <w:marTop w:val="0"/>
              <w:marBottom w:val="0"/>
              <w:divBdr>
                <w:top w:val="none" w:sz="0" w:space="0" w:color="auto"/>
                <w:left w:val="none" w:sz="0" w:space="0" w:color="auto"/>
                <w:bottom w:val="none" w:sz="0" w:space="0" w:color="auto"/>
                <w:right w:val="none" w:sz="0" w:space="0" w:color="auto"/>
              </w:divBdr>
            </w:div>
            <w:div w:id="7109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CF04.1DAA09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Sonu Nahata</cp:lastModifiedBy>
  <cp:revision>44</cp:revision>
  <cp:lastPrinted>2022-01-27T05:20:00Z</cp:lastPrinted>
  <dcterms:created xsi:type="dcterms:W3CDTF">2021-12-10T06:33:00Z</dcterms:created>
  <dcterms:modified xsi:type="dcterms:W3CDTF">2022-03-16T05:46:00Z</dcterms:modified>
</cp:coreProperties>
</file>