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F" w:rsidRPr="001E5F50" w:rsidRDefault="00B07DBF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both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</w:p>
    <w:p w:rsidR="00523F16" w:rsidRPr="001E5F50" w:rsidRDefault="00A320A7" w:rsidP="00E75388">
      <w:pPr>
        <w:pStyle w:val="NormalWeb"/>
        <w:tabs>
          <w:tab w:val="left" w:pos="2268"/>
        </w:tabs>
        <w:spacing w:before="0" w:beforeAutospacing="0" w:after="120" w:afterAutospacing="0"/>
        <w:ind w:right="181"/>
        <w:jc w:val="center"/>
        <w:rPr>
          <w:rFonts w:asciiTheme="minorHAnsi" w:hAnsiTheme="minorHAnsi"/>
          <w:b/>
          <w:noProof/>
          <w:sz w:val="28"/>
          <w:szCs w:val="28"/>
          <w:lang w:val="en-IN" w:eastAsia="en-IN"/>
        </w:rPr>
      </w:pPr>
      <w:r w:rsidRPr="001E5F50">
        <w:rPr>
          <w:rFonts w:asciiTheme="minorHAnsi" w:hAnsiTheme="minorHAnsi"/>
          <w:b/>
          <w:noProof/>
          <w:sz w:val="28"/>
          <w:szCs w:val="28"/>
          <w:lang w:val="en-IN" w:eastAsia="en-IN"/>
        </w:rPr>
        <w:t>GST</w:t>
      </w:r>
      <w:r w:rsidR="00523F16" w:rsidRPr="001E5F50">
        <w:rPr>
          <w:rFonts w:asciiTheme="minorHAnsi" w:hAnsiTheme="minorHAnsi"/>
          <w:b/>
          <w:noProof/>
          <w:sz w:val="28"/>
          <w:szCs w:val="28"/>
          <w:lang w:val="en-IN" w:eastAsia="en-IN"/>
        </w:rPr>
        <w:t xml:space="preserve"> HEADLINES</w:t>
      </w:r>
    </w:p>
    <w:p w:rsidR="00265CD9" w:rsidRPr="001E5F50" w:rsidRDefault="00C630B7" w:rsidP="00BB5FEF">
      <w:pPr>
        <w:pStyle w:val="NormalWeb"/>
        <w:spacing w:before="0" w:beforeAutospacing="0" w:after="120" w:afterAutospacing="0" w:line="360" w:lineRule="auto"/>
        <w:ind w:right="180"/>
        <w:jc w:val="center"/>
        <w:rPr>
          <w:rFonts w:asciiTheme="minorHAnsi" w:hAnsiTheme="minorHAnsi" w:cs="Cambria"/>
          <w:b/>
          <w:bCs/>
          <w:iCs/>
          <w:lang w:val="en-IN"/>
        </w:rPr>
      </w:pPr>
      <w:r>
        <w:rPr>
          <w:rFonts w:asciiTheme="minorHAnsi" w:hAnsiTheme="minorHAnsi" w:cs="Cambria"/>
          <w:b/>
          <w:bCs/>
          <w:iCs/>
          <w:lang w:val="en-IN"/>
        </w:rPr>
        <w:t>December 22</w:t>
      </w:r>
      <w:r w:rsidR="00B24FA7" w:rsidRPr="001E5F50">
        <w:rPr>
          <w:rFonts w:asciiTheme="minorHAnsi" w:hAnsiTheme="minorHAnsi" w:cs="Cambria"/>
          <w:b/>
          <w:bCs/>
          <w:iCs/>
          <w:lang w:val="en-IN"/>
        </w:rPr>
        <w:t xml:space="preserve">, </w:t>
      </w:r>
      <w:r w:rsidR="00110284" w:rsidRPr="001E5F50">
        <w:rPr>
          <w:rFonts w:asciiTheme="minorHAnsi" w:hAnsiTheme="minorHAnsi" w:cs="Cambria"/>
          <w:b/>
          <w:bCs/>
          <w:iCs/>
          <w:lang w:val="en-IN"/>
        </w:rPr>
        <w:t>2016</w:t>
      </w:r>
      <w:bookmarkStart w:id="0" w:name="_GoBack"/>
      <w:bookmarkEnd w:id="0"/>
    </w:p>
    <w:p w:rsidR="00265CD9" w:rsidRPr="001E5F50" w:rsidRDefault="00265CD9" w:rsidP="00265CD9">
      <w:pPr>
        <w:spacing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6E2C4D" w:rsidRDefault="006E2C4D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</w:p>
    <w:p w:rsidR="00C630B7" w:rsidRPr="00C630B7" w:rsidRDefault="00C630B7" w:rsidP="00C630B7">
      <w:pPr>
        <w:shd w:val="clear" w:color="auto" w:fill="FFFFFF"/>
        <w:spacing w:after="171"/>
        <w:jc w:val="center"/>
        <w:outlineLvl w:val="0"/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</w:pPr>
      <w:r w:rsidRPr="00C630B7">
        <w:rPr>
          <w:rFonts w:asciiTheme="majorHAnsi" w:eastAsia="Times New Roman" w:hAnsiTheme="majorHAnsi" w:cs="Arial"/>
          <w:b/>
          <w:bCs/>
          <w:color w:val="212121"/>
          <w:kern w:val="36"/>
          <w:sz w:val="48"/>
          <w:szCs w:val="48"/>
          <w:lang w:val="en-IN" w:eastAsia="en-IN"/>
        </w:rPr>
        <w:t>Two-day meeting of GST Council begins today in Delhi</w:t>
      </w:r>
    </w:p>
    <w:p w:rsidR="004C1436" w:rsidRPr="00C630B7" w:rsidRDefault="00C630B7" w:rsidP="00C630B7">
      <w:pPr>
        <w:spacing w:before="182" w:after="182" w:line="360" w:lineRule="auto"/>
        <w:ind w:left="5760"/>
        <w:jc w:val="both"/>
        <w:outlineLvl w:val="0"/>
        <w:rPr>
          <w:rFonts w:asciiTheme="majorHAnsi" w:eastAsia="Times New Roman" w:hAnsiTheme="majorHAnsi"/>
          <w:b/>
          <w:bCs/>
          <w:i/>
          <w:color w:val="000000"/>
          <w:kern w:val="36"/>
          <w:sz w:val="32"/>
          <w:szCs w:val="32"/>
          <w:lang w:val="en-IN" w:eastAsia="en-IN"/>
        </w:rPr>
      </w:pPr>
      <w:r>
        <w:rPr>
          <w:rFonts w:asciiTheme="majorHAnsi" w:eastAsia="Times New Roman" w:hAnsiTheme="majorHAnsi"/>
          <w:b/>
          <w:bCs/>
          <w:i/>
          <w:color w:val="000000"/>
          <w:kern w:val="36"/>
          <w:sz w:val="32"/>
          <w:szCs w:val="32"/>
          <w:lang w:val="en-IN" w:eastAsia="en-IN"/>
        </w:rPr>
        <w:t>[Source</w:t>
      </w:r>
      <w:r w:rsidRPr="00C630B7">
        <w:rPr>
          <w:rFonts w:asciiTheme="majorHAnsi" w:eastAsia="Times New Roman" w:hAnsiTheme="majorHAnsi"/>
          <w:b/>
          <w:bCs/>
          <w:i/>
          <w:color w:val="000000"/>
          <w:kern w:val="36"/>
          <w:sz w:val="32"/>
          <w:szCs w:val="32"/>
          <w:lang w:val="en-IN" w:eastAsia="en-IN"/>
        </w:rPr>
        <w:t>: Hindustan Times]</w:t>
      </w:r>
    </w:p>
    <w:p w:rsidR="004C1436" w:rsidRPr="001E5F50" w:rsidRDefault="004C1436" w:rsidP="004E7005">
      <w:pPr>
        <w:spacing w:before="182" w:after="182" w:line="360" w:lineRule="auto"/>
        <w:jc w:val="both"/>
        <w:outlineLvl w:val="0"/>
        <w:rPr>
          <w:rFonts w:asciiTheme="majorHAnsi" w:eastAsia="Times New Roman" w:hAnsiTheme="majorHAnsi"/>
          <w:b/>
          <w:bCs/>
          <w:color w:val="000000"/>
          <w:kern w:val="36"/>
          <w:sz w:val="44"/>
          <w:szCs w:val="44"/>
          <w:lang w:val="en-IN" w:eastAsia="en-IN"/>
        </w:rPr>
      </w:pPr>
    </w:p>
    <w:p w:rsidR="0059580F" w:rsidRDefault="0059580F" w:rsidP="0059580F">
      <w:pPr>
        <w:pStyle w:val="Heading1"/>
        <w:shd w:val="clear" w:color="auto" w:fill="FFFFFF"/>
        <w:spacing w:before="0" w:beforeAutospacing="0" w:after="171" w:afterAutospacing="0"/>
        <w:rPr>
          <w:rFonts w:ascii="Arial" w:hAnsi="Arial" w:cs="Arial"/>
          <w:color w:val="212121"/>
          <w:sz w:val="62"/>
          <w:szCs w:val="62"/>
        </w:rPr>
      </w:pPr>
    </w:p>
    <w:p w:rsidR="0059580F" w:rsidRDefault="0059580F" w:rsidP="0059580F">
      <w:pPr>
        <w:pStyle w:val="Heading1"/>
        <w:shd w:val="clear" w:color="auto" w:fill="FFFFFF"/>
        <w:spacing w:before="0" w:beforeAutospacing="0" w:after="171" w:afterAutospacing="0"/>
        <w:rPr>
          <w:rFonts w:ascii="Arial" w:hAnsi="Arial" w:cs="Arial"/>
          <w:color w:val="212121"/>
          <w:sz w:val="62"/>
          <w:szCs w:val="62"/>
        </w:rPr>
      </w:pPr>
    </w:p>
    <w:p w:rsidR="0059580F" w:rsidRDefault="0059580F" w:rsidP="0059580F">
      <w:pPr>
        <w:pStyle w:val="Heading1"/>
        <w:shd w:val="clear" w:color="auto" w:fill="FFFFFF"/>
        <w:spacing w:before="0" w:beforeAutospacing="0" w:after="171" w:afterAutospacing="0"/>
        <w:rPr>
          <w:rFonts w:ascii="Arial" w:hAnsi="Arial" w:cs="Arial"/>
          <w:color w:val="212121"/>
          <w:sz w:val="62"/>
          <w:szCs w:val="62"/>
        </w:rPr>
      </w:pPr>
    </w:p>
    <w:p w:rsidR="0059580F" w:rsidRDefault="0059580F" w:rsidP="0059580F">
      <w:pPr>
        <w:pStyle w:val="Heading1"/>
        <w:shd w:val="clear" w:color="auto" w:fill="FFFFFF"/>
        <w:spacing w:before="0" w:beforeAutospacing="0" w:after="171" w:afterAutospacing="0"/>
        <w:rPr>
          <w:rFonts w:ascii="Arial" w:hAnsi="Arial" w:cs="Arial"/>
          <w:color w:val="212121"/>
          <w:sz w:val="62"/>
          <w:szCs w:val="62"/>
        </w:rPr>
      </w:pPr>
    </w:p>
    <w:p w:rsidR="0059580F" w:rsidRDefault="0059580F" w:rsidP="0059580F">
      <w:pPr>
        <w:pStyle w:val="Heading1"/>
        <w:shd w:val="clear" w:color="auto" w:fill="FFFFFF"/>
        <w:spacing w:before="0" w:beforeAutospacing="0" w:after="171" w:afterAutospacing="0"/>
        <w:rPr>
          <w:rFonts w:ascii="Arial" w:hAnsi="Arial" w:cs="Arial"/>
          <w:color w:val="212121"/>
          <w:sz w:val="62"/>
          <w:szCs w:val="62"/>
        </w:rPr>
      </w:pPr>
    </w:p>
    <w:p w:rsidR="0059580F" w:rsidRDefault="0059580F" w:rsidP="0059580F">
      <w:pPr>
        <w:pStyle w:val="Heading1"/>
        <w:shd w:val="clear" w:color="auto" w:fill="FFFFFF"/>
        <w:spacing w:before="0" w:beforeAutospacing="0" w:after="171" w:afterAutospacing="0"/>
        <w:rPr>
          <w:rFonts w:ascii="Arial" w:hAnsi="Arial" w:cs="Arial"/>
          <w:color w:val="212121"/>
          <w:sz w:val="62"/>
          <w:szCs w:val="62"/>
        </w:rPr>
      </w:pPr>
    </w:p>
    <w:p w:rsidR="0059580F" w:rsidRPr="0059580F" w:rsidRDefault="0059580F" w:rsidP="006E2C4D">
      <w:pPr>
        <w:pStyle w:val="Heading1"/>
        <w:shd w:val="clear" w:color="auto" w:fill="FFFFFF"/>
        <w:spacing w:before="0" w:beforeAutospacing="0" w:after="171" w:afterAutospacing="0"/>
        <w:rPr>
          <w:rFonts w:asciiTheme="majorHAnsi" w:hAnsiTheme="majorHAnsi" w:cs="Arial"/>
          <w:color w:val="212121"/>
          <w:sz w:val="44"/>
          <w:szCs w:val="44"/>
        </w:rPr>
      </w:pPr>
      <w:r w:rsidRPr="0059580F">
        <w:rPr>
          <w:rFonts w:asciiTheme="majorHAnsi" w:hAnsiTheme="majorHAnsi" w:cs="Arial"/>
          <w:color w:val="212121"/>
          <w:sz w:val="44"/>
          <w:szCs w:val="44"/>
        </w:rPr>
        <w:lastRenderedPageBreak/>
        <w:t>Two-day meeting of GST Council begins today in Delhi</w:t>
      </w:r>
    </w:p>
    <w:p w:rsidR="0059580F" w:rsidRDefault="0059580F" w:rsidP="0059580F">
      <w:pPr>
        <w:shd w:val="clear" w:color="auto" w:fill="FFFFFF"/>
        <w:rPr>
          <w:color w:val="212121"/>
        </w:rPr>
      </w:pPr>
      <w:r>
        <w:rPr>
          <w:noProof/>
          <w:color w:val="212121"/>
          <w:lang w:val="en-IN" w:eastAsia="en-IN"/>
        </w:rPr>
        <w:drawing>
          <wp:inline distT="0" distB="0" distL="0" distR="0">
            <wp:extent cx="5077476" cy="2859254"/>
            <wp:effectExtent l="19050" t="0" r="8874" b="0"/>
            <wp:docPr id="2" name="Picture 2" descr="Highlight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light Sto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99" cy="28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0F" w:rsidRDefault="0059580F" w:rsidP="0059580F">
      <w:pPr>
        <w:pStyle w:val="Heading2"/>
        <w:shd w:val="clear" w:color="auto" w:fill="FFFFFF"/>
        <w:spacing w:before="86" w:line="343" w:lineRule="atLeast"/>
        <w:rPr>
          <w:b w:val="0"/>
          <w:bCs w:val="0"/>
          <w:color w:val="212121"/>
          <w:sz w:val="24"/>
          <w:szCs w:val="24"/>
        </w:rPr>
      </w:pPr>
      <w:r>
        <w:rPr>
          <w:b w:val="0"/>
          <w:bCs w:val="0"/>
          <w:color w:val="212121"/>
          <w:sz w:val="24"/>
          <w:szCs w:val="24"/>
        </w:rPr>
        <w:t>The Goods and Services Tax (GST) Council will begin its two-day meeting in New Delhi on Thursday. (PTI File Photo)</w:t>
      </w:r>
    </w:p>
    <w:p w:rsidR="0059580F" w:rsidRPr="0059580F" w:rsidRDefault="0059580F" w:rsidP="0059580F"/>
    <w:p w:rsidR="0059580F" w:rsidRPr="0059580F" w:rsidRDefault="0059580F" w:rsidP="0059580F">
      <w:pPr>
        <w:pStyle w:val="NormalWeb"/>
        <w:shd w:val="clear" w:color="auto" w:fill="FFFFFF"/>
        <w:spacing w:before="0" w:beforeAutospacing="0" w:after="343" w:afterAutospacing="0"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 w:rsidRPr="0059580F">
        <w:rPr>
          <w:rFonts w:asciiTheme="minorHAnsi" w:hAnsiTheme="minorHAnsi"/>
          <w:color w:val="212121"/>
          <w:sz w:val="28"/>
          <w:szCs w:val="28"/>
        </w:rPr>
        <w:t>The Goods and Services Tax (GST) Council will begin its two-day meeting in New Delhi on Thursday to consider the model laws and iron out differences on the issue of jurisdiction over assesses in the new indirect tax regime.</w:t>
      </w:r>
    </w:p>
    <w:p w:rsidR="0059580F" w:rsidRPr="0059580F" w:rsidRDefault="0059580F" w:rsidP="0059580F">
      <w:pPr>
        <w:pStyle w:val="NormalWeb"/>
        <w:shd w:val="clear" w:color="auto" w:fill="FFFFFF"/>
        <w:spacing w:before="0" w:beforeAutospacing="0" w:after="343" w:afterAutospacing="0"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 w:rsidRPr="0059580F">
        <w:rPr>
          <w:rFonts w:asciiTheme="minorHAnsi" w:hAnsiTheme="minorHAnsi"/>
          <w:color w:val="212121"/>
          <w:sz w:val="28"/>
          <w:szCs w:val="28"/>
        </w:rPr>
        <w:t>This will be the seventh meeting of the Council and Union Finance Minister Arun Jaitley will chair the meeting.</w:t>
      </w:r>
    </w:p>
    <w:p w:rsidR="0059580F" w:rsidRPr="0059580F" w:rsidRDefault="0059580F" w:rsidP="0059580F">
      <w:pPr>
        <w:pStyle w:val="NormalWeb"/>
        <w:shd w:val="clear" w:color="auto" w:fill="FFFFFF"/>
        <w:spacing w:before="0" w:beforeAutospacing="0" w:after="343" w:afterAutospacing="0"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 w:rsidRPr="0059580F">
        <w:rPr>
          <w:rFonts w:asciiTheme="minorHAnsi" w:hAnsiTheme="minorHAnsi"/>
          <w:color w:val="212121"/>
          <w:sz w:val="28"/>
          <w:szCs w:val="28"/>
        </w:rPr>
        <w:t>GST Council in its last meeting had cleared 20 chapters of the model GST law and today they will discuss the remaining seven chapters.</w:t>
      </w:r>
    </w:p>
    <w:p w:rsidR="0059580F" w:rsidRPr="0059580F" w:rsidRDefault="0059580F" w:rsidP="0059580F">
      <w:pPr>
        <w:pStyle w:val="NormalWeb"/>
        <w:shd w:val="clear" w:color="auto" w:fill="FFFFFF"/>
        <w:spacing w:before="0" w:beforeAutospacing="0" w:after="343" w:afterAutospacing="0"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 w:rsidRPr="0059580F">
        <w:rPr>
          <w:rFonts w:asciiTheme="minorHAnsi" w:hAnsiTheme="minorHAnsi"/>
          <w:color w:val="212121"/>
          <w:sz w:val="28"/>
          <w:szCs w:val="28"/>
        </w:rPr>
        <w:t>Earlier, the council have taken several important decision.</w:t>
      </w:r>
    </w:p>
    <w:p w:rsidR="0059580F" w:rsidRPr="0059580F" w:rsidRDefault="0059580F" w:rsidP="0059580F">
      <w:pPr>
        <w:pStyle w:val="NormalWeb"/>
        <w:shd w:val="clear" w:color="auto" w:fill="FFFFFF"/>
        <w:spacing w:before="0" w:beforeAutospacing="0" w:after="343" w:afterAutospacing="0"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 w:rsidRPr="0059580F">
        <w:rPr>
          <w:rFonts w:asciiTheme="minorHAnsi" w:hAnsiTheme="minorHAnsi"/>
          <w:color w:val="212121"/>
          <w:sz w:val="28"/>
          <w:szCs w:val="28"/>
        </w:rPr>
        <w:t>The decision includes the threshold limit of 20 lakh rupees exemption from levy of GST for normal states and 10 lakhs for the Special Category States.</w:t>
      </w:r>
    </w:p>
    <w:p w:rsidR="0059580F" w:rsidRPr="0059580F" w:rsidRDefault="0059580F" w:rsidP="0059580F">
      <w:pPr>
        <w:pStyle w:val="NormalWeb"/>
        <w:shd w:val="clear" w:color="auto" w:fill="FFFFFF"/>
        <w:spacing w:before="0" w:beforeAutospacing="0" w:after="343" w:afterAutospacing="0"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 w:rsidRPr="0059580F">
        <w:rPr>
          <w:rFonts w:asciiTheme="minorHAnsi" w:hAnsiTheme="minorHAnsi"/>
          <w:color w:val="212121"/>
          <w:sz w:val="28"/>
          <w:szCs w:val="28"/>
        </w:rPr>
        <w:t>Besides, to compensate states for five years for loss of revenue due to implementation of GST, the base year for the revenue of the State would be 2015-16 and a fixed growth rate of 14% will be applied to it.</w:t>
      </w:r>
    </w:p>
    <w:p w:rsidR="00AD6193" w:rsidRPr="0059580F" w:rsidRDefault="0059580F" w:rsidP="0059580F">
      <w:pPr>
        <w:pStyle w:val="NormalWeb"/>
        <w:shd w:val="clear" w:color="auto" w:fill="FFFFFF"/>
        <w:spacing w:before="0" w:beforeAutospacing="0" w:after="343" w:afterAutospacing="0"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  <w:r w:rsidRPr="0059580F">
        <w:rPr>
          <w:rFonts w:asciiTheme="minorHAnsi" w:hAnsiTheme="minorHAnsi"/>
          <w:color w:val="212121"/>
          <w:sz w:val="28"/>
          <w:szCs w:val="28"/>
        </w:rPr>
        <w:t>The government has time till September 16 next year to implement the GST Act as per the Constitution Amendment Bill passed by both the Houses with two-thirds majority and by half of the states.</w:t>
      </w:r>
    </w:p>
    <w:p w:rsidR="006B2627" w:rsidRPr="001E5F50" w:rsidRDefault="00DA3898" w:rsidP="007F0A75">
      <w:pPr>
        <w:spacing w:after="200" w:line="360" w:lineRule="auto"/>
        <w:jc w:val="both"/>
        <w:rPr>
          <w:rFonts w:asciiTheme="minorHAnsi" w:hAnsiTheme="minorHAnsi" w:cs="Arial"/>
          <w:b/>
          <w:bCs/>
          <w:iCs/>
          <w:color w:val="0070C0"/>
          <w:lang w:val="en-IN"/>
        </w:rPr>
      </w:pPr>
      <w:r w:rsidRPr="001E5F50">
        <w:rPr>
          <w:rFonts w:asciiTheme="minorHAnsi" w:hAnsiTheme="minorHAnsi" w:cs="Arial"/>
          <w:i/>
          <w:color w:val="0070C0"/>
        </w:rPr>
        <w:lastRenderedPageBreak/>
        <w:t>Disclaimer</w:t>
      </w:r>
      <w:r w:rsidR="008B49AA" w:rsidRPr="001E5F50">
        <w:rPr>
          <w:rFonts w:asciiTheme="minorHAnsi" w:hAnsiTheme="minorHAnsi" w:cs="Arial"/>
          <w:i/>
          <w:color w:val="0070C0"/>
        </w:rPr>
        <w:t xml:space="preserve">: </w:t>
      </w:r>
      <w:r w:rsidR="003B67AE" w:rsidRPr="001E5F50">
        <w:rPr>
          <w:rFonts w:asciiTheme="minorHAnsi" w:hAnsiTheme="minorHAnsi" w:cs="Arial"/>
          <w:i/>
          <w:color w:val="0070C0"/>
        </w:rPr>
        <w:t xml:space="preserve">The news in the GST Corner is purely according to the information available in public domain and </w:t>
      </w:r>
      <w:r w:rsidR="006257C5" w:rsidRPr="001E5F50">
        <w:rPr>
          <w:rFonts w:asciiTheme="minorHAnsi" w:hAnsiTheme="minorHAnsi" w:cs="Arial"/>
          <w:i/>
          <w:color w:val="0070C0"/>
        </w:rPr>
        <w:t xml:space="preserve">does not necessarily reflect the views of </w:t>
      </w:r>
      <w:r w:rsidR="003B67AE" w:rsidRPr="001E5F50">
        <w:rPr>
          <w:rFonts w:asciiTheme="minorHAnsi" w:hAnsiTheme="minorHAnsi" w:cs="Arial"/>
          <w:i/>
          <w:color w:val="0070C0"/>
        </w:rPr>
        <w:t>ICSI</w:t>
      </w:r>
      <w:r w:rsidR="00841CF2" w:rsidRPr="001E5F50">
        <w:rPr>
          <w:rFonts w:asciiTheme="minorHAnsi" w:hAnsiTheme="minorHAnsi" w:cs="Arial"/>
          <w:i/>
          <w:color w:val="0070C0"/>
        </w:rPr>
        <w:t>.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Any person wishing to act on the basis of this document should do so only after cross checking with the original</w:t>
      </w:r>
      <w:r w:rsidR="00841CF2" w:rsidRPr="001E5F50">
        <w:rPr>
          <w:rFonts w:asciiTheme="minorHAnsi" w:eastAsia="Times New Roman" w:hAnsiTheme="minorHAnsi" w:cs="Arial"/>
          <w:i/>
          <w:iCs/>
          <w:color w:val="0070C0"/>
        </w:rPr>
        <w:t xml:space="preserve"> </w:t>
      </w:r>
      <w:r w:rsidR="003B67AE" w:rsidRPr="001E5F50">
        <w:rPr>
          <w:rFonts w:asciiTheme="minorHAnsi" w:eastAsia="Times New Roman" w:hAnsiTheme="minorHAnsi" w:cs="Arial"/>
          <w:i/>
          <w:iCs/>
          <w:color w:val="0070C0"/>
        </w:rPr>
        <w:t>source.</w:t>
      </w:r>
    </w:p>
    <w:sectPr w:rsidR="006B2627" w:rsidRPr="001E5F50" w:rsidSect="00672D7F">
      <w:pgSz w:w="12240" w:h="20160" w:code="5"/>
      <w:pgMar w:top="1440" w:right="720" w:bottom="1440" w:left="1260" w:header="720" w:footer="445" w:gutter="0"/>
      <w:pgBorders w:offsetFrom="page">
        <w:top w:val="weavingBraid" w:sz="8" w:space="24" w:color="943634" w:themeColor="accent2" w:themeShade="BF"/>
        <w:left w:val="weavingBraid" w:sz="8" w:space="24" w:color="943634" w:themeColor="accent2" w:themeShade="BF"/>
        <w:bottom w:val="weavingBraid" w:sz="8" w:space="18" w:color="943634" w:themeColor="accent2" w:themeShade="BF"/>
        <w:right w:val="weavingBraid" w:sz="8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BD" w:rsidRDefault="002D07BD" w:rsidP="00915541">
      <w:r>
        <w:separator/>
      </w:r>
    </w:p>
  </w:endnote>
  <w:endnote w:type="continuationSeparator" w:id="1">
    <w:p w:rsidR="002D07BD" w:rsidRDefault="002D07BD" w:rsidP="0091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BD" w:rsidRDefault="002D07BD" w:rsidP="00915541">
      <w:r>
        <w:separator/>
      </w:r>
    </w:p>
  </w:footnote>
  <w:footnote w:type="continuationSeparator" w:id="1">
    <w:p w:rsidR="002D07BD" w:rsidRDefault="002D07BD" w:rsidP="00915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2A"/>
    <w:multiLevelType w:val="multilevel"/>
    <w:tmpl w:val="C1C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588"/>
    <w:multiLevelType w:val="multilevel"/>
    <w:tmpl w:val="34D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35D"/>
    <w:multiLevelType w:val="multilevel"/>
    <w:tmpl w:val="49B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2DBC"/>
    <w:multiLevelType w:val="multilevel"/>
    <w:tmpl w:val="763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424B"/>
    <w:multiLevelType w:val="multilevel"/>
    <w:tmpl w:val="CEC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B76"/>
    <w:multiLevelType w:val="multilevel"/>
    <w:tmpl w:val="70A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01DDE"/>
    <w:multiLevelType w:val="multilevel"/>
    <w:tmpl w:val="030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7950"/>
    <w:multiLevelType w:val="multilevel"/>
    <w:tmpl w:val="78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D5F53"/>
    <w:multiLevelType w:val="multilevel"/>
    <w:tmpl w:val="8E5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21C1D"/>
    <w:multiLevelType w:val="multilevel"/>
    <w:tmpl w:val="643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32520"/>
    <w:multiLevelType w:val="multilevel"/>
    <w:tmpl w:val="104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607A2"/>
    <w:multiLevelType w:val="multilevel"/>
    <w:tmpl w:val="0D8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B485E"/>
    <w:multiLevelType w:val="multilevel"/>
    <w:tmpl w:val="DDD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33085"/>
    <w:multiLevelType w:val="multilevel"/>
    <w:tmpl w:val="33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B6319"/>
    <w:multiLevelType w:val="multilevel"/>
    <w:tmpl w:val="0A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E6A56"/>
    <w:multiLevelType w:val="multilevel"/>
    <w:tmpl w:val="76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B2693"/>
    <w:multiLevelType w:val="multilevel"/>
    <w:tmpl w:val="3C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A520B"/>
    <w:multiLevelType w:val="multilevel"/>
    <w:tmpl w:val="477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E26E2"/>
    <w:multiLevelType w:val="multilevel"/>
    <w:tmpl w:val="E08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76766"/>
    <w:multiLevelType w:val="multilevel"/>
    <w:tmpl w:val="F5F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70B1A"/>
    <w:multiLevelType w:val="multilevel"/>
    <w:tmpl w:val="2B6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5B33"/>
    <w:multiLevelType w:val="multilevel"/>
    <w:tmpl w:val="D9D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E7832"/>
    <w:multiLevelType w:val="multilevel"/>
    <w:tmpl w:val="B6B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664C3"/>
    <w:multiLevelType w:val="multilevel"/>
    <w:tmpl w:val="AE1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46D16"/>
    <w:multiLevelType w:val="multilevel"/>
    <w:tmpl w:val="4B5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67FEF"/>
    <w:multiLevelType w:val="multilevel"/>
    <w:tmpl w:val="77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151FA"/>
    <w:multiLevelType w:val="multilevel"/>
    <w:tmpl w:val="397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D53F7"/>
    <w:multiLevelType w:val="multilevel"/>
    <w:tmpl w:val="D77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20291"/>
    <w:multiLevelType w:val="multilevel"/>
    <w:tmpl w:val="4CB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C02B30"/>
    <w:multiLevelType w:val="multilevel"/>
    <w:tmpl w:val="0A2ED45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1218EA"/>
    <w:multiLevelType w:val="multilevel"/>
    <w:tmpl w:val="121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74D58"/>
    <w:multiLevelType w:val="multilevel"/>
    <w:tmpl w:val="FC7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0408E"/>
    <w:multiLevelType w:val="multilevel"/>
    <w:tmpl w:val="A15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57F44"/>
    <w:multiLevelType w:val="hybridMultilevel"/>
    <w:tmpl w:val="579EC818"/>
    <w:lvl w:ilvl="0" w:tplc="FBC41A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A4CDA"/>
    <w:multiLevelType w:val="multilevel"/>
    <w:tmpl w:val="1BD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870D8"/>
    <w:multiLevelType w:val="multilevel"/>
    <w:tmpl w:val="C57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23A2"/>
    <w:multiLevelType w:val="hybridMultilevel"/>
    <w:tmpl w:val="153E2C6C"/>
    <w:lvl w:ilvl="0" w:tplc="172E847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52EC6"/>
    <w:multiLevelType w:val="multilevel"/>
    <w:tmpl w:val="346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A7759"/>
    <w:multiLevelType w:val="multilevel"/>
    <w:tmpl w:val="D37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11"/>
  </w:num>
  <w:num w:numId="8">
    <w:abstractNumId w:val="27"/>
  </w:num>
  <w:num w:numId="9">
    <w:abstractNumId w:val="0"/>
  </w:num>
  <w:num w:numId="10">
    <w:abstractNumId w:val="22"/>
  </w:num>
  <w:num w:numId="11">
    <w:abstractNumId w:val="30"/>
  </w:num>
  <w:num w:numId="12">
    <w:abstractNumId w:val="32"/>
  </w:num>
  <w:num w:numId="13">
    <w:abstractNumId w:val="34"/>
  </w:num>
  <w:num w:numId="14">
    <w:abstractNumId w:val="17"/>
  </w:num>
  <w:num w:numId="15">
    <w:abstractNumId w:val="8"/>
  </w:num>
  <w:num w:numId="16">
    <w:abstractNumId w:val="20"/>
  </w:num>
  <w:num w:numId="17">
    <w:abstractNumId w:val="25"/>
  </w:num>
  <w:num w:numId="18">
    <w:abstractNumId w:val="16"/>
  </w:num>
  <w:num w:numId="19">
    <w:abstractNumId w:val="12"/>
  </w:num>
  <w:num w:numId="20">
    <w:abstractNumId w:val="21"/>
  </w:num>
  <w:num w:numId="21">
    <w:abstractNumId w:val="7"/>
  </w:num>
  <w:num w:numId="22">
    <w:abstractNumId w:val="38"/>
  </w:num>
  <w:num w:numId="23">
    <w:abstractNumId w:val="24"/>
  </w:num>
  <w:num w:numId="24">
    <w:abstractNumId w:val="14"/>
  </w:num>
  <w:num w:numId="25">
    <w:abstractNumId w:val="23"/>
  </w:num>
  <w:num w:numId="26">
    <w:abstractNumId w:val="1"/>
  </w:num>
  <w:num w:numId="27">
    <w:abstractNumId w:val="9"/>
  </w:num>
  <w:num w:numId="28">
    <w:abstractNumId w:val="15"/>
  </w:num>
  <w:num w:numId="29">
    <w:abstractNumId w:val="26"/>
  </w:num>
  <w:num w:numId="30">
    <w:abstractNumId w:val="13"/>
  </w:num>
  <w:num w:numId="31">
    <w:abstractNumId w:val="2"/>
  </w:num>
  <w:num w:numId="32">
    <w:abstractNumId w:val="18"/>
  </w:num>
  <w:num w:numId="33">
    <w:abstractNumId w:val="3"/>
  </w:num>
  <w:num w:numId="34">
    <w:abstractNumId w:val="37"/>
  </w:num>
  <w:num w:numId="35">
    <w:abstractNumId w:val="35"/>
  </w:num>
  <w:num w:numId="36">
    <w:abstractNumId w:val="6"/>
  </w:num>
  <w:num w:numId="37">
    <w:abstractNumId w:val="10"/>
  </w:num>
  <w:num w:numId="38">
    <w:abstractNumId w:val="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A4"/>
    <w:rsid w:val="00004070"/>
    <w:rsid w:val="000056B0"/>
    <w:rsid w:val="000061F2"/>
    <w:rsid w:val="00011370"/>
    <w:rsid w:val="00014C44"/>
    <w:rsid w:val="00014F2E"/>
    <w:rsid w:val="00017810"/>
    <w:rsid w:val="0002091D"/>
    <w:rsid w:val="00022260"/>
    <w:rsid w:val="00025592"/>
    <w:rsid w:val="000275FA"/>
    <w:rsid w:val="00030E54"/>
    <w:rsid w:val="00035206"/>
    <w:rsid w:val="00036251"/>
    <w:rsid w:val="000409F1"/>
    <w:rsid w:val="00057406"/>
    <w:rsid w:val="00061B07"/>
    <w:rsid w:val="00066689"/>
    <w:rsid w:val="00066EC6"/>
    <w:rsid w:val="0008005D"/>
    <w:rsid w:val="00080F46"/>
    <w:rsid w:val="00081732"/>
    <w:rsid w:val="000819C6"/>
    <w:rsid w:val="00082403"/>
    <w:rsid w:val="0008268F"/>
    <w:rsid w:val="000828F6"/>
    <w:rsid w:val="0008378B"/>
    <w:rsid w:val="00086E91"/>
    <w:rsid w:val="00090F6C"/>
    <w:rsid w:val="00093093"/>
    <w:rsid w:val="00093417"/>
    <w:rsid w:val="00094438"/>
    <w:rsid w:val="00096235"/>
    <w:rsid w:val="000A2571"/>
    <w:rsid w:val="000A3606"/>
    <w:rsid w:val="000A4D2C"/>
    <w:rsid w:val="000A6C62"/>
    <w:rsid w:val="000A6DE6"/>
    <w:rsid w:val="000B049E"/>
    <w:rsid w:val="000B0BF1"/>
    <w:rsid w:val="000B2F0C"/>
    <w:rsid w:val="000B5A92"/>
    <w:rsid w:val="000B626A"/>
    <w:rsid w:val="000B6398"/>
    <w:rsid w:val="000C523F"/>
    <w:rsid w:val="000C553A"/>
    <w:rsid w:val="000D3C15"/>
    <w:rsid w:val="000D4D75"/>
    <w:rsid w:val="000D5493"/>
    <w:rsid w:val="000D5750"/>
    <w:rsid w:val="000E07B6"/>
    <w:rsid w:val="000E260C"/>
    <w:rsid w:val="000E561D"/>
    <w:rsid w:val="000E6183"/>
    <w:rsid w:val="000E7A77"/>
    <w:rsid w:val="000E7E34"/>
    <w:rsid w:val="000F1F68"/>
    <w:rsid w:val="000F2FC9"/>
    <w:rsid w:val="000F3614"/>
    <w:rsid w:val="00103688"/>
    <w:rsid w:val="00104A4E"/>
    <w:rsid w:val="0010575E"/>
    <w:rsid w:val="00110284"/>
    <w:rsid w:val="00111866"/>
    <w:rsid w:val="00123389"/>
    <w:rsid w:val="0012406A"/>
    <w:rsid w:val="00126990"/>
    <w:rsid w:val="00134179"/>
    <w:rsid w:val="00136D80"/>
    <w:rsid w:val="00145BF8"/>
    <w:rsid w:val="00145DCC"/>
    <w:rsid w:val="00147B1C"/>
    <w:rsid w:val="00150D14"/>
    <w:rsid w:val="00151C40"/>
    <w:rsid w:val="00152B99"/>
    <w:rsid w:val="001532FD"/>
    <w:rsid w:val="00153CD0"/>
    <w:rsid w:val="00156058"/>
    <w:rsid w:val="0016069F"/>
    <w:rsid w:val="001615EE"/>
    <w:rsid w:val="001634D0"/>
    <w:rsid w:val="00164C07"/>
    <w:rsid w:val="00176B37"/>
    <w:rsid w:val="00177A67"/>
    <w:rsid w:val="00186380"/>
    <w:rsid w:val="0019248C"/>
    <w:rsid w:val="001925F4"/>
    <w:rsid w:val="00194988"/>
    <w:rsid w:val="001A1EFD"/>
    <w:rsid w:val="001A3E0B"/>
    <w:rsid w:val="001B27E9"/>
    <w:rsid w:val="001B40D5"/>
    <w:rsid w:val="001B555F"/>
    <w:rsid w:val="001C03D2"/>
    <w:rsid w:val="001C22FF"/>
    <w:rsid w:val="001C7F69"/>
    <w:rsid w:val="001D0102"/>
    <w:rsid w:val="001D0580"/>
    <w:rsid w:val="001D07C0"/>
    <w:rsid w:val="001D5D4B"/>
    <w:rsid w:val="001E3195"/>
    <w:rsid w:val="001E55DA"/>
    <w:rsid w:val="001E5F50"/>
    <w:rsid w:val="001F3EED"/>
    <w:rsid w:val="001F4C79"/>
    <w:rsid w:val="001F770A"/>
    <w:rsid w:val="002014ED"/>
    <w:rsid w:val="00203D23"/>
    <w:rsid w:val="00204577"/>
    <w:rsid w:val="0020485D"/>
    <w:rsid w:val="00205373"/>
    <w:rsid w:val="00211B86"/>
    <w:rsid w:val="00213D1E"/>
    <w:rsid w:val="002154C2"/>
    <w:rsid w:val="0021721D"/>
    <w:rsid w:val="00222D02"/>
    <w:rsid w:val="00222F15"/>
    <w:rsid w:val="00224BC8"/>
    <w:rsid w:val="00225C09"/>
    <w:rsid w:val="00230C39"/>
    <w:rsid w:val="00237D19"/>
    <w:rsid w:val="00240314"/>
    <w:rsid w:val="00252953"/>
    <w:rsid w:val="00263D68"/>
    <w:rsid w:val="00263DB5"/>
    <w:rsid w:val="00265CD9"/>
    <w:rsid w:val="002666B9"/>
    <w:rsid w:val="002766C3"/>
    <w:rsid w:val="002813D8"/>
    <w:rsid w:val="0028378D"/>
    <w:rsid w:val="00283834"/>
    <w:rsid w:val="002841B6"/>
    <w:rsid w:val="00285AEB"/>
    <w:rsid w:val="00286638"/>
    <w:rsid w:val="00292275"/>
    <w:rsid w:val="002940A0"/>
    <w:rsid w:val="002970B8"/>
    <w:rsid w:val="002A0594"/>
    <w:rsid w:val="002A6369"/>
    <w:rsid w:val="002A70A4"/>
    <w:rsid w:val="002B0058"/>
    <w:rsid w:val="002B06B8"/>
    <w:rsid w:val="002B1D34"/>
    <w:rsid w:val="002B20E4"/>
    <w:rsid w:val="002B28DD"/>
    <w:rsid w:val="002B33B0"/>
    <w:rsid w:val="002B5D25"/>
    <w:rsid w:val="002C08F0"/>
    <w:rsid w:val="002C12E3"/>
    <w:rsid w:val="002C26C7"/>
    <w:rsid w:val="002C32F4"/>
    <w:rsid w:val="002D07BD"/>
    <w:rsid w:val="002E18E9"/>
    <w:rsid w:val="002E196B"/>
    <w:rsid w:val="002E3373"/>
    <w:rsid w:val="002E3F68"/>
    <w:rsid w:val="002F0127"/>
    <w:rsid w:val="002F5B57"/>
    <w:rsid w:val="00303C86"/>
    <w:rsid w:val="0030779C"/>
    <w:rsid w:val="00307D4A"/>
    <w:rsid w:val="00311C99"/>
    <w:rsid w:val="00324CD9"/>
    <w:rsid w:val="00327195"/>
    <w:rsid w:val="00327280"/>
    <w:rsid w:val="0033019E"/>
    <w:rsid w:val="0033382E"/>
    <w:rsid w:val="00333972"/>
    <w:rsid w:val="003409A7"/>
    <w:rsid w:val="00340D67"/>
    <w:rsid w:val="00350B4C"/>
    <w:rsid w:val="003533D9"/>
    <w:rsid w:val="00356CEC"/>
    <w:rsid w:val="0035768A"/>
    <w:rsid w:val="00360C1F"/>
    <w:rsid w:val="0036541E"/>
    <w:rsid w:val="0036634D"/>
    <w:rsid w:val="0037108A"/>
    <w:rsid w:val="00371298"/>
    <w:rsid w:val="00375C4A"/>
    <w:rsid w:val="00375CA0"/>
    <w:rsid w:val="0037758D"/>
    <w:rsid w:val="0037781D"/>
    <w:rsid w:val="003778A1"/>
    <w:rsid w:val="00382E0C"/>
    <w:rsid w:val="00384A0A"/>
    <w:rsid w:val="00385167"/>
    <w:rsid w:val="003859A3"/>
    <w:rsid w:val="00385EF3"/>
    <w:rsid w:val="00391DB7"/>
    <w:rsid w:val="00393BF0"/>
    <w:rsid w:val="00395098"/>
    <w:rsid w:val="0039751F"/>
    <w:rsid w:val="003A5041"/>
    <w:rsid w:val="003A7B4E"/>
    <w:rsid w:val="003A7D14"/>
    <w:rsid w:val="003B2581"/>
    <w:rsid w:val="003B2637"/>
    <w:rsid w:val="003B3C71"/>
    <w:rsid w:val="003B3FDE"/>
    <w:rsid w:val="003B5EB9"/>
    <w:rsid w:val="003B67AE"/>
    <w:rsid w:val="003B7E14"/>
    <w:rsid w:val="003C0233"/>
    <w:rsid w:val="003C1BF9"/>
    <w:rsid w:val="003C7139"/>
    <w:rsid w:val="003C75A3"/>
    <w:rsid w:val="003D3B71"/>
    <w:rsid w:val="003D664A"/>
    <w:rsid w:val="003D6E6D"/>
    <w:rsid w:val="003D7519"/>
    <w:rsid w:val="003D75E3"/>
    <w:rsid w:val="003E45B6"/>
    <w:rsid w:val="003E5E13"/>
    <w:rsid w:val="003E688E"/>
    <w:rsid w:val="003F51FC"/>
    <w:rsid w:val="003F5676"/>
    <w:rsid w:val="003F5922"/>
    <w:rsid w:val="003F6393"/>
    <w:rsid w:val="003F7645"/>
    <w:rsid w:val="0040251A"/>
    <w:rsid w:val="00404852"/>
    <w:rsid w:val="00406AD2"/>
    <w:rsid w:val="00407AFE"/>
    <w:rsid w:val="00412CB8"/>
    <w:rsid w:val="00413DCE"/>
    <w:rsid w:val="00417383"/>
    <w:rsid w:val="004305E6"/>
    <w:rsid w:val="00430813"/>
    <w:rsid w:val="004337FE"/>
    <w:rsid w:val="00433B4C"/>
    <w:rsid w:val="004354DF"/>
    <w:rsid w:val="00436132"/>
    <w:rsid w:val="00436BFA"/>
    <w:rsid w:val="00441613"/>
    <w:rsid w:val="00443765"/>
    <w:rsid w:val="00444125"/>
    <w:rsid w:val="00445F79"/>
    <w:rsid w:val="00453396"/>
    <w:rsid w:val="0045477F"/>
    <w:rsid w:val="00454818"/>
    <w:rsid w:val="004577E5"/>
    <w:rsid w:val="00467F01"/>
    <w:rsid w:val="004707C7"/>
    <w:rsid w:val="004735C4"/>
    <w:rsid w:val="00475973"/>
    <w:rsid w:val="00476992"/>
    <w:rsid w:val="004778E6"/>
    <w:rsid w:val="004821E0"/>
    <w:rsid w:val="0048625B"/>
    <w:rsid w:val="00487C70"/>
    <w:rsid w:val="00490DF7"/>
    <w:rsid w:val="0049403A"/>
    <w:rsid w:val="004974C7"/>
    <w:rsid w:val="004A2E0A"/>
    <w:rsid w:val="004A41A5"/>
    <w:rsid w:val="004A5155"/>
    <w:rsid w:val="004A63F0"/>
    <w:rsid w:val="004A6EA6"/>
    <w:rsid w:val="004B6028"/>
    <w:rsid w:val="004B71A6"/>
    <w:rsid w:val="004C1436"/>
    <w:rsid w:val="004C18E6"/>
    <w:rsid w:val="004C1B3E"/>
    <w:rsid w:val="004C6295"/>
    <w:rsid w:val="004C735E"/>
    <w:rsid w:val="004C7407"/>
    <w:rsid w:val="004D35D9"/>
    <w:rsid w:val="004D4291"/>
    <w:rsid w:val="004D6D8B"/>
    <w:rsid w:val="004E01BE"/>
    <w:rsid w:val="004E4EA2"/>
    <w:rsid w:val="004E7005"/>
    <w:rsid w:val="004F5721"/>
    <w:rsid w:val="004F7796"/>
    <w:rsid w:val="0050057C"/>
    <w:rsid w:val="00502B6F"/>
    <w:rsid w:val="00506155"/>
    <w:rsid w:val="005071E3"/>
    <w:rsid w:val="005105D3"/>
    <w:rsid w:val="00523F16"/>
    <w:rsid w:val="005254EE"/>
    <w:rsid w:val="00526253"/>
    <w:rsid w:val="0053442A"/>
    <w:rsid w:val="00534DF3"/>
    <w:rsid w:val="0053531D"/>
    <w:rsid w:val="005359FF"/>
    <w:rsid w:val="005362B2"/>
    <w:rsid w:val="00536CF5"/>
    <w:rsid w:val="00537D0F"/>
    <w:rsid w:val="00544FAE"/>
    <w:rsid w:val="00544FE5"/>
    <w:rsid w:val="00547440"/>
    <w:rsid w:val="005508A6"/>
    <w:rsid w:val="00557250"/>
    <w:rsid w:val="00560A00"/>
    <w:rsid w:val="0056112A"/>
    <w:rsid w:val="00562469"/>
    <w:rsid w:val="005626E8"/>
    <w:rsid w:val="005631EA"/>
    <w:rsid w:val="0056414B"/>
    <w:rsid w:val="00565B67"/>
    <w:rsid w:val="005679E4"/>
    <w:rsid w:val="00573995"/>
    <w:rsid w:val="00574E1F"/>
    <w:rsid w:val="005757E3"/>
    <w:rsid w:val="005824C6"/>
    <w:rsid w:val="00583DFD"/>
    <w:rsid w:val="00586BFB"/>
    <w:rsid w:val="00587352"/>
    <w:rsid w:val="00591697"/>
    <w:rsid w:val="0059580F"/>
    <w:rsid w:val="005A429B"/>
    <w:rsid w:val="005A574C"/>
    <w:rsid w:val="005B1A46"/>
    <w:rsid w:val="005B25B7"/>
    <w:rsid w:val="005B2D17"/>
    <w:rsid w:val="005B5551"/>
    <w:rsid w:val="005B6C91"/>
    <w:rsid w:val="005B7495"/>
    <w:rsid w:val="005C1A22"/>
    <w:rsid w:val="005C34A8"/>
    <w:rsid w:val="005C559F"/>
    <w:rsid w:val="005C7CC6"/>
    <w:rsid w:val="005D0266"/>
    <w:rsid w:val="005D257A"/>
    <w:rsid w:val="005D2F86"/>
    <w:rsid w:val="005D4DB0"/>
    <w:rsid w:val="005D68B6"/>
    <w:rsid w:val="005D6B36"/>
    <w:rsid w:val="005D7E60"/>
    <w:rsid w:val="005E045B"/>
    <w:rsid w:val="005E633F"/>
    <w:rsid w:val="005F3A51"/>
    <w:rsid w:val="005F44AA"/>
    <w:rsid w:val="005F4529"/>
    <w:rsid w:val="005F7742"/>
    <w:rsid w:val="005F7A21"/>
    <w:rsid w:val="005F7E4E"/>
    <w:rsid w:val="00604EE7"/>
    <w:rsid w:val="006064C6"/>
    <w:rsid w:val="00607754"/>
    <w:rsid w:val="00610497"/>
    <w:rsid w:val="00615279"/>
    <w:rsid w:val="00615D1D"/>
    <w:rsid w:val="00621893"/>
    <w:rsid w:val="00622E65"/>
    <w:rsid w:val="00623ECD"/>
    <w:rsid w:val="006257C5"/>
    <w:rsid w:val="00625C2E"/>
    <w:rsid w:val="00626855"/>
    <w:rsid w:val="00630D7A"/>
    <w:rsid w:val="006310D3"/>
    <w:rsid w:val="006412F5"/>
    <w:rsid w:val="006418AA"/>
    <w:rsid w:val="0064683D"/>
    <w:rsid w:val="00653B03"/>
    <w:rsid w:val="0065750E"/>
    <w:rsid w:val="00660857"/>
    <w:rsid w:val="00661A1B"/>
    <w:rsid w:val="00667ADE"/>
    <w:rsid w:val="00670145"/>
    <w:rsid w:val="00672152"/>
    <w:rsid w:val="006725AD"/>
    <w:rsid w:val="00672D7F"/>
    <w:rsid w:val="006741F0"/>
    <w:rsid w:val="006757C3"/>
    <w:rsid w:val="0067695E"/>
    <w:rsid w:val="00677332"/>
    <w:rsid w:val="00677419"/>
    <w:rsid w:val="00677EC9"/>
    <w:rsid w:val="00686744"/>
    <w:rsid w:val="006909FD"/>
    <w:rsid w:val="00692CA4"/>
    <w:rsid w:val="00695F0B"/>
    <w:rsid w:val="006971AA"/>
    <w:rsid w:val="006A05E7"/>
    <w:rsid w:val="006A40AF"/>
    <w:rsid w:val="006A4CAF"/>
    <w:rsid w:val="006A70A4"/>
    <w:rsid w:val="006B2627"/>
    <w:rsid w:val="006B2C74"/>
    <w:rsid w:val="006B7A6F"/>
    <w:rsid w:val="006C1C23"/>
    <w:rsid w:val="006C1FC7"/>
    <w:rsid w:val="006C21D1"/>
    <w:rsid w:val="006C62E5"/>
    <w:rsid w:val="006C6CC5"/>
    <w:rsid w:val="006C781D"/>
    <w:rsid w:val="006C7FCC"/>
    <w:rsid w:val="006D0EA6"/>
    <w:rsid w:val="006D0FD6"/>
    <w:rsid w:val="006D1986"/>
    <w:rsid w:val="006D62A0"/>
    <w:rsid w:val="006E209E"/>
    <w:rsid w:val="006E2C4D"/>
    <w:rsid w:val="006E50B4"/>
    <w:rsid w:val="006F4482"/>
    <w:rsid w:val="006F44FF"/>
    <w:rsid w:val="0070290E"/>
    <w:rsid w:val="0071076F"/>
    <w:rsid w:val="00712C48"/>
    <w:rsid w:val="00713844"/>
    <w:rsid w:val="00715E57"/>
    <w:rsid w:val="0072518C"/>
    <w:rsid w:val="007271E4"/>
    <w:rsid w:val="00727663"/>
    <w:rsid w:val="007344EA"/>
    <w:rsid w:val="0074050F"/>
    <w:rsid w:val="00741783"/>
    <w:rsid w:val="00741EE9"/>
    <w:rsid w:val="0074213B"/>
    <w:rsid w:val="0074213E"/>
    <w:rsid w:val="007434DE"/>
    <w:rsid w:val="00751BC9"/>
    <w:rsid w:val="00756196"/>
    <w:rsid w:val="00762106"/>
    <w:rsid w:val="00764D6E"/>
    <w:rsid w:val="00771097"/>
    <w:rsid w:val="0077133F"/>
    <w:rsid w:val="00772749"/>
    <w:rsid w:val="00773872"/>
    <w:rsid w:val="0077520A"/>
    <w:rsid w:val="0077729B"/>
    <w:rsid w:val="00782088"/>
    <w:rsid w:val="0079027A"/>
    <w:rsid w:val="0079092D"/>
    <w:rsid w:val="00790F09"/>
    <w:rsid w:val="00792F45"/>
    <w:rsid w:val="00793EF6"/>
    <w:rsid w:val="007A5022"/>
    <w:rsid w:val="007A6263"/>
    <w:rsid w:val="007B4D08"/>
    <w:rsid w:val="007B5C3E"/>
    <w:rsid w:val="007B6AC7"/>
    <w:rsid w:val="007C05CA"/>
    <w:rsid w:val="007C131B"/>
    <w:rsid w:val="007C41C6"/>
    <w:rsid w:val="007C617B"/>
    <w:rsid w:val="007D5682"/>
    <w:rsid w:val="007E2812"/>
    <w:rsid w:val="007E742B"/>
    <w:rsid w:val="007F0A75"/>
    <w:rsid w:val="007F2B46"/>
    <w:rsid w:val="007F3416"/>
    <w:rsid w:val="007F492E"/>
    <w:rsid w:val="00800025"/>
    <w:rsid w:val="00807BD5"/>
    <w:rsid w:val="008107B7"/>
    <w:rsid w:val="00810B6A"/>
    <w:rsid w:val="00817937"/>
    <w:rsid w:val="00824228"/>
    <w:rsid w:val="00832893"/>
    <w:rsid w:val="008335D6"/>
    <w:rsid w:val="00833ADE"/>
    <w:rsid w:val="008365C6"/>
    <w:rsid w:val="00841A3D"/>
    <w:rsid w:val="00841CF2"/>
    <w:rsid w:val="00843083"/>
    <w:rsid w:val="00846653"/>
    <w:rsid w:val="008530A0"/>
    <w:rsid w:val="008546CA"/>
    <w:rsid w:val="00855071"/>
    <w:rsid w:val="00855205"/>
    <w:rsid w:val="00857C26"/>
    <w:rsid w:val="00860ADA"/>
    <w:rsid w:val="00865308"/>
    <w:rsid w:val="00872EE3"/>
    <w:rsid w:val="0088009A"/>
    <w:rsid w:val="00882CAD"/>
    <w:rsid w:val="008905B2"/>
    <w:rsid w:val="0089419C"/>
    <w:rsid w:val="008941CF"/>
    <w:rsid w:val="008941F1"/>
    <w:rsid w:val="00896BD0"/>
    <w:rsid w:val="008A4E6A"/>
    <w:rsid w:val="008B16ED"/>
    <w:rsid w:val="008B2E30"/>
    <w:rsid w:val="008B361C"/>
    <w:rsid w:val="008B49AA"/>
    <w:rsid w:val="008C721A"/>
    <w:rsid w:val="008C7743"/>
    <w:rsid w:val="008D0F3B"/>
    <w:rsid w:val="008E3462"/>
    <w:rsid w:val="008E4614"/>
    <w:rsid w:val="008E7919"/>
    <w:rsid w:val="008F14D0"/>
    <w:rsid w:val="008F33F8"/>
    <w:rsid w:val="009011C7"/>
    <w:rsid w:val="009017C9"/>
    <w:rsid w:val="00910331"/>
    <w:rsid w:val="009110DE"/>
    <w:rsid w:val="00912192"/>
    <w:rsid w:val="009126D0"/>
    <w:rsid w:val="00912971"/>
    <w:rsid w:val="00915541"/>
    <w:rsid w:val="00916C3C"/>
    <w:rsid w:val="00921C55"/>
    <w:rsid w:val="00922899"/>
    <w:rsid w:val="00930335"/>
    <w:rsid w:val="0093212A"/>
    <w:rsid w:val="0094073C"/>
    <w:rsid w:val="00941C19"/>
    <w:rsid w:val="00941D38"/>
    <w:rsid w:val="00942294"/>
    <w:rsid w:val="009455B0"/>
    <w:rsid w:val="00947F8B"/>
    <w:rsid w:val="009509FA"/>
    <w:rsid w:val="0095227A"/>
    <w:rsid w:val="00953FD2"/>
    <w:rsid w:val="00955A69"/>
    <w:rsid w:val="00955D7B"/>
    <w:rsid w:val="009566E1"/>
    <w:rsid w:val="00961888"/>
    <w:rsid w:val="00962EA5"/>
    <w:rsid w:val="00962F55"/>
    <w:rsid w:val="00967487"/>
    <w:rsid w:val="00972BF6"/>
    <w:rsid w:val="0097727F"/>
    <w:rsid w:val="009835A2"/>
    <w:rsid w:val="00984563"/>
    <w:rsid w:val="00993075"/>
    <w:rsid w:val="00993A8D"/>
    <w:rsid w:val="009A0933"/>
    <w:rsid w:val="009A0B17"/>
    <w:rsid w:val="009A1654"/>
    <w:rsid w:val="009A396F"/>
    <w:rsid w:val="009A4D29"/>
    <w:rsid w:val="009B4546"/>
    <w:rsid w:val="009B509C"/>
    <w:rsid w:val="009B58FF"/>
    <w:rsid w:val="009B6ABD"/>
    <w:rsid w:val="009C17D0"/>
    <w:rsid w:val="009C3350"/>
    <w:rsid w:val="009D3E63"/>
    <w:rsid w:val="009D7BCE"/>
    <w:rsid w:val="009E0298"/>
    <w:rsid w:val="009E1F2A"/>
    <w:rsid w:val="009E3A87"/>
    <w:rsid w:val="009F1449"/>
    <w:rsid w:val="009F5061"/>
    <w:rsid w:val="009F748E"/>
    <w:rsid w:val="00A002FA"/>
    <w:rsid w:val="00A069D6"/>
    <w:rsid w:val="00A1279F"/>
    <w:rsid w:val="00A12E34"/>
    <w:rsid w:val="00A141E8"/>
    <w:rsid w:val="00A14D6A"/>
    <w:rsid w:val="00A20E10"/>
    <w:rsid w:val="00A21079"/>
    <w:rsid w:val="00A22AF3"/>
    <w:rsid w:val="00A301A3"/>
    <w:rsid w:val="00A31E61"/>
    <w:rsid w:val="00A31F7E"/>
    <w:rsid w:val="00A320A7"/>
    <w:rsid w:val="00A35E50"/>
    <w:rsid w:val="00A41A8A"/>
    <w:rsid w:val="00A426D1"/>
    <w:rsid w:val="00A4369C"/>
    <w:rsid w:val="00A45031"/>
    <w:rsid w:val="00A450E2"/>
    <w:rsid w:val="00A520E6"/>
    <w:rsid w:val="00A52CD9"/>
    <w:rsid w:val="00A55D5A"/>
    <w:rsid w:val="00A610D7"/>
    <w:rsid w:val="00A67332"/>
    <w:rsid w:val="00A71B01"/>
    <w:rsid w:val="00A72B91"/>
    <w:rsid w:val="00A7581D"/>
    <w:rsid w:val="00A77EBE"/>
    <w:rsid w:val="00A823D6"/>
    <w:rsid w:val="00A85D75"/>
    <w:rsid w:val="00A86AC5"/>
    <w:rsid w:val="00A951C4"/>
    <w:rsid w:val="00AA1071"/>
    <w:rsid w:val="00AB075F"/>
    <w:rsid w:val="00AB16D2"/>
    <w:rsid w:val="00AB61CC"/>
    <w:rsid w:val="00AD11F0"/>
    <w:rsid w:val="00AD32E1"/>
    <w:rsid w:val="00AD6193"/>
    <w:rsid w:val="00AE756C"/>
    <w:rsid w:val="00AF13A6"/>
    <w:rsid w:val="00AF1BD3"/>
    <w:rsid w:val="00AF5E0B"/>
    <w:rsid w:val="00AF6679"/>
    <w:rsid w:val="00AF7BE9"/>
    <w:rsid w:val="00B00541"/>
    <w:rsid w:val="00B00EC8"/>
    <w:rsid w:val="00B03BF3"/>
    <w:rsid w:val="00B04DF5"/>
    <w:rsid w:val="00B06316"/>
    <w:rsid w:val="00B07C2E"/>
    <w:rsid w:val="00B07C84"/>
    <w:rsid w:val="00B07DBF"/>
    <w:rsid w:val="00B1596C"/>
    <w:rsid w:val="00B15ADB"/>
    <w:rsid w:val="00B20CF5"/>
    <w:rsid w:val="00B238E0"/>
    <w:rsid w:val="00B246C0"/>
    <w:rsid w:val="00B24FA7"/>
    <w:rsid w:val="00B26560"/>
    <w:rsid w:val="00B27BBE"/>
    <w:rsid w:val="00B30CC3"/>
    <w:rsid w:val="00B31750"/>
    <w:rsid w:val="00B32FBE"/>
    <w:rsid w:val="00B41752"/>
    <w:rsid w:val="00B42956"/>
    <w:rsid w:val="00B42D3E"/>
    <w:rsid w:val="00B4305A"/>
    <w:rsid w:val="00B430B8"/>
    <w:rsid w:val="00B439CE"/>
    <w:rsid w:val="00B4454C"/>
    <w:rsid w:val="00B5222C"/>
    <w:rsid w:val="00B53FEE"/>
    <w:rsid w:val="00B60812"/>
    <w:rsid w:val="00B62270"/>
    <w:rsid w:val="00B62E7D"/>
    <w:rsid w:val="00B642D4"/>
    <w:rsid w:val="00B66DC8"/>
    <w:rsid w:val="00B67F4B"/>
    <w:rsid w:val="00B70107"/>
    <w:rsid w:val="00B72FC4"/>
    <w:rsid w:val="00B73653"/>
    <w:rsid w:val="00B77FA6"/>
    <w:rsid w:val="00B809F0"/>
    <w:rsid w:val="00B812FE"/>
    <w:rsid w:val="00B82BAE"/>
    <w:rsid w:val="00B84829"/>
    <w:rsid w:val="00B902FD"/>
    <w:rsid w:val="00B916A9"/>
    <w:rsid w:val="00B91E74"/>
    <w:rsid w:val="00B92C76"/>
    <w:rsid w:val="00BA29FB"/>
    <w:rsid w:val="00BA4533"/>
    <w:rsid w:val="00BA5066"/>
    <w:rsid w:val="00BA6501"/>
    <w:rsid w:val="00BB246B"/>
    <w:rsid w:val="00BB2D3A"/>
    <w:rsid w:val="00BB4C20"/>
    <w:rsid w:val="00BB5FEF"/>
    <w:rsid w:val="00BC2B4B"/>
    <w:rsid w:val="00BC3053"/>
    <w:rsid w:val="00BC3289"/>
    <w:rsid w:val="00BC4E18"/>
    <w:rsid w:val="00BC518F"/>
    <w:rsid w:val="00BC7A7F"/>
    <w:rsid w:val="00BD0A42"/>
    <w:rsid w:val="00BD1C5F"/>
    <w:rsid w:val="00BD411C"/>
    <w:rsid w:val="00BD44DB"/>
    <w:rsid w:val="00BD53B3"/>
    <w:rsid w:val="00BD59DB"/>
    <w:rsid w:val="00BE29ED"/>
    <w:rsid w:val="00BE4644"/>
    <w:rsid w:val="00BF210C"/>
    <w:rsid w:val="00BF66E1"/>
    <w:rsid w:val="00C02F6F"/>
    <w:rsid w:val="00C1399F"/>
    <w:rsid w:val="00C14576"/>
    <w:rsid w:val="00C1777C"/>
    <w:rsid w:val="00C22D21"/>
    <w:rsid w:val="00C24687"/>
    <w:rsid w:val="00C30E5C"/>
    <w:rsid w:val="00C31C7A"/>
    <w:rsid w:val="00C40549"/>
    <w:rsid w:val="00C42793"/>
    <w:rsid w:val="00C4793F"/>
    <w:rsid w:val="00C51637"/>
    <w:rsid w:val="00C54FBC"/>
    <w:rsid w:val="00C57701"/>
    <w:rsid w:val="00C60174"/>
    <w:rsid w:val="00C60B86"/>
    <w:rsid w:val="00C60B90"/>
    <w:rsid w:val="00C60B95"/>
    <w:rsid w:val="00C62AC2"/>
    <w:rsid w:val="00C630B7"/>
    <w:rsid w:val="00C6324B"/>
    <w:rsid w:val="00C633C8"/>
    <w:rsid w:val="00C637E3"/>
    <w:rsid w:val="00C64C7A"/>
    <w:rsid w:val="00C6545E"/>
    <w:rsid w:val="00C74BD0"/>
    <w:rsid w:val="00C75328"/>
    <w:rsid w:val="00C75721"/>
    <w:rsid w:val="00C77F73"/>
    <w:rsid w:val="00C80C88"/>
    <w:rsid w:val="00C85172"/>
    <w:rsid w:val="00C85DBA"/>
    <w:rsid w:val="00C87659"/>
    <w:rsid w:val="00C9034C"/>
    <w:rsid w:val="00C942D7"/>
    <w:rsid w:val="00C96335"/>
    <w:rsid w:val="00C976C9"/>
    <w:rsid w:val="00CA775C"/>
    <w:rsid w:val="00CB1607"/>
    <w:rsid w:val="00CB2201"/>
    <w:rsid w:val="00CC23C0"/>
    <w:rsid w:val="00CC5054"/>
    <w:rsid w:val="00CD03FF"/>
    <w:rsid w:val="00CD1F69"/>
    <w:rsid w:val="00CD23B6"/>
    <w:rsid w:val="00CE0736"/>
    <w:rsid w:val="00CE5CD5"/>
    <w:rsid w:val="00CE6B39"/>
    <w:rsid w:val="00CF100F"/>
    <w:rsid w:val="00CF201A"/>
    <w:rsid w:val="00CF43B9"/>
    <w:rsid w:val="00CF6FEB"/>
    <w:rsid w:val="00D01C0C"/>
    <w:rsid w:val="00D02C13"/>
    <w:rsid w:val="00D1030B"/>
    <w:rsid w:val="00D15F8A"/>
    <w:rsid w:val="00D17455"/>
    <w:rsid w:val="00D221CA"/>
    <w:rsid w:val="00D234F5"/>
    <w:rsid w:val="00D26E46"/>
    <w:rsid w:val="00D33A5A"/>
    <w:rsid w:val="00D372F4"/>
    <w:rsid w:val="00D46869"/>
    <w:rsid w:val="00D503E1"/>
    <w:rsid w:val="00D521DC"/>
    <w:rsid w:val="00D5310B"/>
    <w:rsid w:val="00D55343"/>
    <w:rsid w:val="00D57CBA"/>
    <w:rsid w:val="00D604ED"/>
    <w:rsid w:val="00D61745"/>
    <w:rsid w:val="00D63911"/>
    <w:rsid w:val="00D63A8B"/>
    <w:rsid w:val="00D63FBC"/>
    <w:rsid w:val="00D70EAC"/>
    <w:rsid w:val="00D71104"/>
    <w:rsid w:val="00D83CA1"/>
    <w:rsid w:val="00D869A7"/>
    <w:rsid w:val="00D92366"/>
    <w:rsid w:val="00D94F0A"/>
    <w:rsid w:val="00D95BCD"/>
    <w:rsid w:val="00D96F4C"/>
    <w:rsid w:val="00D97B09"/>
    <w:rsid w:val="00DA0210"/>
    <w:rsid w:val="00DA3898"/>
    <w:rsid w:val="00DA6BE7"/>
    <w:rsid w:val="00DB2154"/>
    <w:rsid w:val="00DB3A9B"/>
    <w:rsid w:val="00DB7EA0"/>
    <w:rsid w:val="00DC1041"/>
    <w:rsid w:val="00DC2776"/>
    <w:rsid w:val="00DC281D"/>
    <w:rsid w:val="00DC3088"/>
    <w:rsid w:val="00DC700B"/>
    <w:rsid w:val="00DD1BEA"/>
    <w:rsid w:val="00DD620A"/>
    <w:rsid w:val="00DD74A7"/>
    <w:rsid w:val="00DE6352"/>
    <w:rsid w:val="00DE7698"/>
    <w:rsid w:val="00DF0E04"/>
    <w:rsid w:val="00E11D8F"/>
    <w:rsid w:val="00E15F29"/>
    <w:rsid w:val="00E1789C"/>
    <w:rsid w:val="00E23A47"/>
    <w:rsid w:val="00E2685E"/>
    <w:rsid w:val="00E31257"/>
    <w:rsid w:val="00E33634"/>
    <w:rsid w:val="00E35074"/>
    <w:rsid w:val="00E37808"/>
    <w:rsid w:val="00E410EC"/>
    <w:rsid w:val="00E41571"/>
    <w:rsid w:val="00E42715"/>
    <w:rsid w:val="00E439C5"/>
    <w:rsid w:val="00E442B0"/>
    <w:rsid w:val="00E446EF"/>
    <w:rsid w:val="00E4653A"/>
    <w:rsid w:val="00E475A9"/>
    <w:rsid w:val="00E51DDA"/>
    <w:rsid w:val="00E51E88"/>
    <w:rsid w:val="00E530BF"/>
    <w:rsid w:val="00E54407"/>
    <w:rsid w:val="00E555E6"/>
    <w:rsid w:val="00E61F87"/>
    <w:rsid w:val="00E64398"/>
    <w:rsid w:val="00E71F49"/>
    <w:rsid w:val="00E7342E"/>
    <w:rsid w:val="00E73648"/>
    <w:rsid w:val="00E75388"/>
    <w:rsid w:val="00E805E0"/>
    <w:rsid w:val="00E816BD"/>
    <w:rsid w:val="00E8737F"/>
    <w:rsid w:val="00E939C5"/>
    <w:rsid w:val="00EA2191"/>
    <w:rsid w:val="00EA232E"/>
    <w:rsid w:val="00EA24E2"/>
    <w:rsid w:val="00EA526A"/>
    <w:rsid w:val="00EA55BE"/>
    <w:rsid w:val="00EA68DD"/>
    <w:rsid w:val="00EC5BB5"/>
    <w:rsid w:val="00EC5CAD"/>
    <w:rsid w:val="00EC61DE"/>
    <w:rsid w:val="00ED0110"/>
    <w:rsid w:val="00ED1D3D"/>
    <w:rsid w:val="00ED470B"/>
    <w:rsid w:val="00EE5810"/>
    <w:rsid w:val="00EE6870"/>
    <w:rsid w:val="00EF4542"/>
    <w:rsid w:val="00EF7785"/>
    <w:rsid w:val="00F0002E"/>
    <w:rsid w:val="00F060D4"/>
    <w:rsid w:val="00F1286C"/>
    <w:rsid w:val="00F24096"/>
    <w:rsid w:val="00F24E45"/>
    <w:rsid w:val="00F27AAF"/>
    <w:rsid w:val="00F33B26"/>
    <w:rsid w:val="00F37993"/>
    <w:rsid w:val="00F41832"/>
    <w:rsid w:val="00F41CD7"/>
    <w:rsid w:val="00F460FA"/>
    <w:rsid w:val="00F47CFC"/>
    <w:rsid w:val="00F5138B"/>
    <w:rsid w:val="00F51A8A"/>
    <w:rsid w:val="00F577E3"/>
    <w:rsid w:val="00F64729"/>
    <w:rsid w:val="00F65C6A"/>
    <w:rsid w:val="00F67D82"/>
    <w:rsid w:val="00F72529"/>
    <w:rsid w:val="00F74D60"/>
    <w:rsid w:val="00F76162"/>
    <w:rsid w:val="00F81B5F"/>
    <w:rsid w:val="00F87888"/>
    <w:rsid w:val="00F907BA"/>
    <w:rsid w:val="00F917A9"/>
    <w:rsid w:val="00F921D8"/>
    <w:rsid w:val="00F94655"/>
    <w:rsid w:val="00F9738C"/>
    <w:rsid w:val="00FA0547"/>
    <w:rsid w:val="00FA23DA"/>
    <w:rsid w:val="00FA501B"/>
    <w:rsid w:val="00FA7FBC"/>
    <w:rsid w:val="00FB12DA"/>
    <w:rsid w:val="00FB3409"/>
    <w:rsid w:val="00FB4179"/>
    <w:rsid w:val="00FB44FA"/>
    <w:rsid w:val="00FB7B2D"/>
    <w:rsid w:val="00FC6412"/>
    <w:rsid w:val="00FD3D4F"/>
    <w:rsid w:val="00FD5596"/>
    <w:rsid w:val="00FE46E3"/>
    <w:rsid w:val="00FE7B95"/>
    <w:rsid w:val="00FE7CCA"/>
    <w:rsid w:val="00FF5684"/>
    <w:rsid w:val="00FF7478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10EC"/>
  </w:style>
  <w:style w:type="character" w:customStyle="1" w:styleId="Heading2Char">
    <w:name w:val="Heading 2 Char"/>
    <w:basedOn w:val="DefaultParagraphFont"/>
    <w:link w:val="Heading2"/>
    <w:uiPriority w:val="9"/>
    <w:rsid w:val="0022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-label">
    <w:name w:val="at-label"/>
    <w:basedOn w:val="DefaultParagraphFont"/>
    <w:rsid w:val="00224BC8"/>
  </w:style>
  <w:style w:type="character" w:customStyle="1" w:styleId="at4-visually-hidden">
    <w:name w:val="at4-visually-hidden"/>
    <w:basedOn w:val="DefaultParagraphFont"/>
    <w:rsid w:val="00224BC8"/>
  </w:style>
  <w:style w:type="character" w:customStyle="1" w:styleId="custom-caption">
    <w:name w:val="custom-caption"/>
    <w:basedOn w:val="DefaultParagraphFont"/>
    <w:rsid w:val="00224BC8"/>
  </w:style>
  <w:style w:type="character" w:customStyle="1" w:styleId="hovclose">
    <w:name w:val="_hovclose"/>
    <w:basedOn w:val="DefaultParagraphFont"/>
    <w:rsid w:val="00224BC8"/>
  </w:style>
  <w:style w:type="paragraph" w:customStyle="1" w:styleId="intro-box">
    <w:name w:val="intro-box"/>
    <w:basedOn w:val="Normal"/>
    <w:rsid w:val="00467F01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box">
    <w:name w:val="count_box"/>
    <w:basedOn w:val="DefaultParagraphFont"/>
    <w:rsid w:val="00467F01"/>
  </w:style>
  <w:style w:type="character" w:customStyle="1" w:styleId="newsletter-box">
    <w:name w:val="newsletter-box"/>
    <w:basedOn w:val="DefaultParagraphFont"/>
    <w:rsid w:val="00467F01"/>
  </w:style>
  <w:style w:type="character" w:customStyle="1" w:styleId="author">
    <w:name w:val="author"/>
    <w:basedOn w:val="DefaultParagraphFont"/>
    <w:rsid w:val="00741EE9"/>
  </w:style>
  <w:style w:type="character" w:customStyle="1" w:styleId="in-widget">
    <w:name w:val="in-widget"/>
    <w:basedOn w:val="DefaultParagraphFont"/>
    <w:rsid w:val="00741EE9"/>
  </w:style>
  <w:style w:type="character" w:customStyle="1" w:styleId="upper">
    <w:name w:val="upper"/>
    <w:basedOn w:val="DefaultParagraphFont"/>
    <w:rsid w:val="00741EE9"/>
  </w:style>
  <w:style w:type="paragraph" w:customStyle="1" w:styleId="body">
    <w:name w:val="body"/>
    <w:basedOn w:val="Normal"/>
    <w:rsid w:val="00741EE9"/>
    <w:pPr>
      <w:spacing w:before="100" w:beforeAutospacing="1" w:after="100" w:afterAutospacing="1"/>
    </w:pPr>
    <w:rPr>
      <w:rFonts w:eastAsia="Times New Roman"/>
    </w:rPr>
  </w:style>
  <w:style w:type="character" w:customStyle="1" w:styleId="timecptn">
    <w:name w:val="time_cptn"/>
    <w:basedOn w:val="DefaultParagraphFont"/>
    <w:rsid w:val="007A5022"/>
  </w:style>
  <w:style w:type="character" w:customStyle="1" w:styleId="imgcptn">
    <w:name w:val="img_cptn"/>
    <w:basedOn w:val="DefaultParagraphFont"/>
    <w:rsid w:val="007A5022"/>
  </w:style>
  <w:style w:type="character" w:customStyle="1" w:styleId="cmnttxt">
    <w:name w:val="cmnttxt"/>
    <w:basedOn w:val="DefaultParagraphFont"/>
    <w:rsid w:val="007A5022"/>
  </w:style>
  <w:style w:type="character" w:customStyle="1" w:styleId="cmntauthor">
    <w:name w:val="cmntauthor"/>
    <w:basedOn w:val="DefaultParagraphFont"/>
    <w:rsid w:val="007A5022"/>
  </w:style>
  <w:style w:type="character" w:customStyle="1" w:styleId="Heading4Char">
    <w:name w:val="Heading 4 Char"/>
    <w:basedOn w:val="DefaultParagraphFont"/>
    <w:link w:val="Heading4"/>
    <w:uiPriority w:val="9"/>
    <w:semiHidden/>
    <w:rsid w:val="0055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detail">
    <w:name w:val="auth_detail"/>
    <w:basedOn w:val="DefaultParagraphFont"/>
    <w:rsid w:val="005508A6"/>
  </w:style>
  <w:style w:type="character" w:customStyle="1" w:styleId="newsincontext">
    <w:name w:val="newsincontext"/>
    <w:basedOn w:val="DefaultParagraphFont"/>
    <w:rsid w:val="005508A6"/>
  </w:style>
  <w:style w:type="paragraph" w:customStyle="1" w:styleId="fl">
    <w:name w:val="fl"/>
    <w:basedOn w:val="Normal"/>
    <w:rsid w:val="00F81B5F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tflatcounter">
    <w:name w:val="at_flat_counter"/>
    <w:basedOn w:val="DefaultParagraphFont"/>
    <w:rsid w:val="00F81B5F"/>
  </w:style>
  <w:style w:type="character" w:customStyle="1" w:styleId="fs14">
    <w:name w:val="fs14"/>
    <w:basedOn w:val="DefaultParagraphFont"/>
    <w:rsid w:val="00F81B5F"/>
  </w:style>
  <w:style w:type="character" w:customStyle="1" w:styleId="p-content">
    <w:name w:val="p-content"/>
    <w:basedOn w:val="DefaultParagraphFont"/>
    <w:rsid w:val="00F81B5F"/>
  </w:style>
  <w:style w:type="character" w:customStyle="1" w:styleId="ptagsheading">
    <w:name w:val="ptags_heading"/>
    <w:basedOn w:val="DefaultParagraphFont"/>
    <w:rsid w:val="0050057C"/>
  </w:style>
  <w:style w:type="character" w:styleId="Emphasis">
    <w:name w:val="Emphasis"/>
    <w:basedOn w:val="DefaultParagraphFont"/>
    <w:uiPriority w:val="20"/>
    <w:qFormat/>
    <w:rsid w:val="00285AEB"/>
    <w:rPr>
      <w:i/>
      <w:iCs/>
    </w:rPr>
  </w:style>
  <w:style w:type="paragraph" w:customStyle="1" w:styleId="a5l">
    <w:name w:val="a5l"/>
    <w:basedOn w:val="Normal"/>
    <w:rsid w:val="005D68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unt9240510">
    <w:name w:val="count9240510"/>
    <w:basedOn w:val="DefaultParagraphFont"/>
    <w:rsid w:val="005F7A21"/>
  </w:style>
  <w:style w:type="paragraph" w:customStyle="1" w:styleId="s5lxb">
    <w:name w:val="s5lxb"/>
    <w:basedOn w:val="Normal"/>
    <w:rsid w:val="00086E91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pt5">
    <w:name w:val="pt5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by">
    <w:name w:val="by"/>
    <w:basedOn w:val="DefaultParagraphFont"/>
    <w:rsid w:val="00093093"/>
  </w:style>
  <w:style w:type="character" w:customStyle="1" w:styleId="dateago">
    <w:name w:val="date_ago"/>
    <w:basedOn w:val="DefaultParagraphFont"/>
    <w:rsid w:val="00093093"/>
  </w:style>
  <w:style w:type="paragraph" w:customStyle="1" w:styleId="soscialcount">
    <w:name w:val="soscial_coun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wp-caption-text">
    <w:name w:val="wp-caption-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text">
    <w:name w:val="text"/>
    <w:basedOn w:val="Normal"/>
    <w:rsid w:val="00093093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ount9296695">
    <w:name w:val="count9296695"/>
    <w:basedOn w:val="DefaultParagraphFont"/>
    <w:rsid w:val="00B07C2E"/>
  </w:style>
  <w:style w:type="paragraph" w:customStyle="1" w:styleId="hoverrdone">
    <w:name w:val="_hoverrdone"/>
    <w:basedOn w:val="Normal"/>
    <w:rsid w:val="00D01C0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s3l">
    <w:name w:val="s3l"/>
    <w:basedOn w:val="Normal"/>
    <w:rsid w:val="00C2468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dtextsmall">
    <w:name w:val="ad_text_small"/>
    <w:basedOn w:val="DefaultParagraphFont"/>
    <w:rsid w:val="003B2637"/>
  </w:style>
  <w:style w:type="character" w:customStyle="1" w:styleId="entry-date">
    <w:name w:val="entry-date"/>
    <w:basedOn w:val="DefaultParagraphFont"/>
    <w:rsid w:val="00EE5810"/>
  </w:style>
  <w:style w:type="character" w:customStyle="1" w:styleId="fn">
    <w:name w:val="fn"/>
    <w:basedOn w:val="DefaultParagraphFont"/>
    <w:rsid w:val="00EE5810"/>
  </w:style>
  <w:style w:type="character" w:customStyle="1" w:styleId="author-img-name">
    <w:name w:val="author-img-name"/>
    <w:basedOn w:val="DefaultParagraphFont"/>
    <w:rsid w:val="00B07C84"/>
  </w:style>
  <w:style w:type="character" w:customStyle="1" w:styleId="blue-color">
    <w:name w:val="blue-color"/>
    <w:basedOn w:val="DefaultParagraphFont"/>
    <w:rsid w:val="00B07C84"/>
  </w:style>
  <w:style w:type="character" w:customStyle="1" w:styleId="share-artcl">
    <w:name w:val="share-artcl"/>
    <w:basedOn w:val="DefaultParagraphFont"/>
    <w:rsid w:val="00B07C84"/>
  </w:style>
  <w:style w:type="character" w:customStyle="1" w:styleId="edite-text-cont">
    <w:name w:val="edite-text-cont"/>
    <w:basedOn w:val="DefaultParagraphFont"/>
    <w:rsid w:val="00B07C84"/>
  </w:style>
  <w:style w:type="character" w:customStyle="1" w:styleId="lead-img-caption">
    <w:name w:val="lead-img-caption"/>
    <w:basedOn w:val="DefaultParagraphFont"/>
    <w:rsid w:val="00B07C84"/>
  </w:style>
  <w:style w:type="paragraph" w:customStyle="1" w:styleId="intro">
    <w:name w:val="intro"/>
    <w:basedOn w:val="Normal"/>
    <w:rsid w:val="00B07C84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clmblogo">
    <w:name w:val="clmblogo"/>
    <w:basedOn w:val="DefaultParagraphFont"/>
    <w:rsid w:val="00BB5FEF"/>
  </w:style>
  <w:style w:type="character" w:customStyle="1" w:styleId="text-dt">
    <w:name w:val="text-dt"/>
    <w:basedOn w:val="DefaultParagraphFont"/>
    <w:rsid w:val="0059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70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8799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34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94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93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9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200">
              <w:marLeft w:val="0"/>
              <w:marRight w:val="0"/>
              <w:marTop w:val="365"/>
              <w:marBottom w:val="365"/>
              <w:divBdr>
                <w:top w:val="single" w:sz="6" w:space="14" w:color="EBEBEB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19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66855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7">
              <w:marLeft w:val="0"/>
              <w:marRight w:val="0"/>
              <w:marTop w:val="171"/>
              <w:marBottom w:val="0"/>
              <w:divBdr>
                <w:top w:val="single" w:sz="6" w:space="13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51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030">
              <w:marLeft w:val="0"/>
              <w:marRight w:val="343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6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7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63">
              <w:marLeft w:val="0"/>
              <w:marRight w:val="0"/>
              <w:marTop w:val="169"/>
              <w:marBottom w:val="339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76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095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40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2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00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680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11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5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04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901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738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551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74459067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0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4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890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910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544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20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1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9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151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098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06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2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47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09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17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688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751">
              <w:marLeft w:val="0"/>
              <w:marRight w:val="0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6803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71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55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04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1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5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115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3507717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34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3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44587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4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2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3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504">
          <w:marLeft w:val="16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9897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9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613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603072615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1695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241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2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06">
              <w:marLeft w:val="0"/>
              <w:marRight w:val="0"/>
              <w:marTop w:val="133"/>
              <w:marBottom w:val="267"/>
              <w:divBdr>
                <w:top w:val="none" w:sz="0" w:space="0" w:color="auto"/>
                <w:left w:val="none" w:sz="0" w:space="7" w:color="auto"/>
                <w:bottom w:val="single" w:sz="4" w:space="7" w:color="DADADA"/>
                <w:right w:val="none" w:sz="0" w:space="0" w:color="auto"/>
              </w:divBdr>
            </w:div>
          </w:divsChild>
        </w:div>
        <w:div w:id="1639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4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8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828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65">
                                      <w:marLeft w:val="0"/>
                                      <w:marRight w:val="0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6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6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79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88">
          <w:marLeft w:val="0"/>
          <w:marRight w:val="277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35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198">
              <w:marLeft w:val="0"/>
              <w:marRight w:val="0"/>
              <w:marTop w:val="24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5651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7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19">
                  <w:marLeft w:val="0"/>
                  <w:marRight w:val="150"/>
                  <w:marTop w:val="75"/>
                  <w:marBottom w:val="9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102749076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61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36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902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6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30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8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57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02">
          <w:marLeft w:val="0"/>
          <w:marRight w:val="0"/>
          <w:marTop w:val="171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238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33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853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0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3467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single" w:sz="6" w:space="13" w:color="EBEBEB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06">
          <w:marLeft w:val="0"/>
          <w:marRight w:val="0"/>
          <w:marTop w:val="365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845">
              <w:marLeft w:val="0"/>
              <w:marRight w:val="0"/>
              <w:marTop w:val="365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70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19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0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5" w:color="CCCCCC"/>
                                                          </w:divBdr>
                                                          <w:divsChild>
                                                            <w:div w:id="16542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66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B2B2B2"/>
                                        <w:left w:val="none" w:sz="0" w:space="0" w:color="auto"/>
                                        <w:bottom w:val="single" w:sz="6" w:space="8" w:color="B2B2B2"/>
                                        <w:right w:val="none" w:sz="0" w:space="0" w:color="auto"/>
                                      </w:divBdr>
                                      <w:divsChild>
                                        <w:div w:id="13927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77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99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600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  <w:div w:id="1794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325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638268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824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6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2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03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6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3724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26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9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623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0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015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60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970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41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656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2509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9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  <w:divsChild>
            <w:div w:id="114910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1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2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01">
                      <w:marLeft w:val="0"/>
                      <w:marRight w:val="300"/>
                      <w:marTop w:val="375"/>
                      <w:marBottom w:val="4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0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9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09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436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27">
              <w:marLeft w:val="0"/>
              <w:marRight w:val="0"/>
              <w:marTop w:val="15"/>
              <w:marBottom w:val="225"/>
              <w:divBdr>
                <w:top w:val="single" w:sz="6" w:space="2" w:color="F3F3F3"/>
                <w:left w:val="single" w:sz="6" w:space="4" w:color="F3F3F3"/>
                <w:bottom w:val="single" w:sz="6" w:space="2" w:color="F3F3F3"/>
                <w:right w:val="single" w:sz="6" w:space="4" w:color="F3F3F3"/>
              </w:divBdr>
              <w:divsChild>
                <w:div w:id="1112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1738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5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71">
                          <w:marLeft w:val="0"/>
                          <w:marRight w:val="216"/>
                          <w:marTop w:val="420"/>
                          <w:marBottom w:val="480"/>
                          <w:divBdr>
                            <w:top w:val="single" w:sz="24" w:space="6" w:color="363636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686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085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92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3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ADADA"/>
                <w:right w:val="none" w:sz="0" w:space="0" w:color="auto"/>
              </w:divBdr>
            </w:div>
          </w:divsChild>
        </w:div>
        <w:div w:id="1834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31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74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770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7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0EE0-8863-4340-A521-A2281E55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e0339</dc:creator>
  <cp:lastModifiedBy>admin</cp:lastModifiedBy>
  <cp:revision>470</cp:revision>
  <cp:lastPrinted>2016-04-11T04:27:00Z</cp:lastPrinted>
  <dcterms:created xsi:type="dcterms:W3CDTF">2016-02-19T04:37:00Z</dcterms:created>
  <dcterms:modified xsi:type="dcterms:W3CDTF">2016-12-22T09:51:00Z</dcterms:modified>
</cp:coreProperties>
</file>