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E805E0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</w:p>
    <w:p w:rsidR="00523F16" w:rsidRPr="00E805E0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  <w:r w:rsidRPr="00E805E0">
        <w:rPr>
          <w:rFonts w:asciiTheme="minorHAnsi" w:hAnsiTheme="minorHAnsi"/>
          <w:b/>
          <w:noProof/>
          <w:sz w:val="28"/>
          <w:szCs w:val="28"/>
          <w:lang w:val="en-IN" w:eastAsia="en-IN"/>
        </w:rPr>
        <w:t>GST</w:t>
      </w:r>
      <w:r w:rsidR="00523F16" w:rsidRPr="00E805E0">
        <w:rPr>
          <w:rFonts w:asciiTheme="minorHAnsi" w:hAnsiTheme="minorHAnsi"/>
          <w:b/>
          <w:noProof/>
          <w:sz w:val="28"/>
          <w:szCs w:val="28"/>
          <w:lang w:val="en-IN" w:eastAsia="en-IN"/>
        </w:rPr>
        <w:t xml:space="preserve"> HEADLINES</w:t>
      </w:r>
    </w:p>
    <w:p w:rsidR="005D7E60" w:rsidRPr="00E805E0" w:rsidRDefault="00066689" w:rsidP="00C22D21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inorHAnsi" w:hAnsiTheme="minorHAnsi" w:cs="Cambria"/>
          <w:b/>
          <w:bCs/>
          <w:iCs/>
          <w:lang w:val="en-IN"/>
        </w:rPr>
      </w:pPr>
      <w:r>
        <w:rPr>
          <w:rFonts w:asciiTheme="minorHAnsi" w:hAnsiTheme="minorHAnsi" w:cs="Cambria"/>
          <w:b/>
          <w:bCs/>
          <w:iCs/>
          <w:lang w:val="en-IN"/>
        </w:rPr>
        <w:t>December 5</w:t>
      </w:r>
      <w:r w:rsidR="00B24FA7" w:rsidRPr="00E805E0">
        <w:rPr>
          <w:rFonts w:asciiTheme="minorHAnsi" w:hAnsiTheme="minorHAnsi" w:cs="Cambria"/>
          <w:b/>
          <w:bCs/>
          <w:iCs/>
          <w:lang w:val="en-IN"/>
        </w:rPr>
        <w:t xml:space="preserve">, </w:t>
      </w:r>
      <w:r w:rsidR="00110284" w:rsidRPr="00E805E0">
        <w:rPr>
          <w:rFonts w:asciiTheme="minorHAnsi" w:hAnsiTheme="minorHAnsi" w:cs="Cambria"/>
          <w:b/>
          <w:bCs/>
          <w:iCs/>
          <w:lang w:val="en-IN"/>
        </w:rPr>
        <w:t>2016</w:t>
      </w:r>
      <w:bookmarkStart w:id="0" w:name="_GoBack"/>
      <w:bookmarkEnd w:id="0"/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F64729" w:rsidRPr="00265CD9" w:rsidRDefault="00265CD9" w:rsidP="00A25F5D">
      <w:pPr>
        <w:spacing w:after="120"/>
        <w:rPr>
          <w:rFonts w:asciiTheme="majorHAnsi" w:hAnsiTheme="majorHAnsi" w:cs="Arial"/>
          <w:b/>
          <w:sz w:val="44"/>
          <w:szCs w:val="44"/>
        </w:rPr>
      </w:pPr>
      <w:r w:rsidRPr="00265CD9">
        <w:rPr>
          <w:rFonts w:asciiTheme="majorHAnsi" w:hAnsiTheme="majorHAnsi" w:cs="Arial"/>
          <w:b/>
          <w:sz w:val="44"/>
          <w:szCs w:val="44"/>
        </w:rPr>
        <w:t>SA</w:t>
      </w:r>
      <w:r w:rsidR="00A25F5D">
        <w:rPr>
          <w:rFonts w:asciiTheme="majorHAnsi" w:hAnsiTheme="majorHAnsi" w:cs="Arial"/>
          <w:b/>
          <w:sz w:val="44"/>
          <w:szCs w:val="44"/>
        </w:rPr>
        <w:t>P sees Huge Opportunity in GST,</w:t>
      </w:r>
      <w:r w:rsidRPr="00265CD9">
        <w:rPr>
          <w:rFonts w:asciiTheme="majorHAnsi" w:hAnsiTheme="majorHAnsi" w:cs="Arial"/>
          <w:b/>
          <w:sz w:val="44"/>
          <w:szCs w:val="44"/>
        </w:rPr>
        <w:t>Demonetisation</w:t>
      </w:r>
    </w:p>
    <w:p w:rsidR="00265CD9" w:rsidRPr="00832893" w:rsidRDefault="00265CD9" w:rsidP="00A25F5D">
      <w:pPr>
        <w:shd w:val="clear" w:color="auto" w:fill="FFFFFF"/>
        <w:spacing w:after="120"/>
        <w:ind w:left="5760" w:firstLine="720"/>
        <w:jc w:val="right"/>
        <w:outlineLvl w:val="0"/>
        <w:rPr>
          <w:rFonts w:asciiTheme="majorHAnsi" w:hAnsiTheme="majorHAnsi" w:cs="Arial"/>
          <w:b/>
          <w:sz w:val="44"/>
          <w:szCs w:val="44"/>
        </w:rPr>
      </w:pPr>
      <w:r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[Source</w:t>
      </w:r>
      <w:r w:rsidRPr="00E805E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 xml:space="preserve">: </w:t>
      </w:r>
      <w:r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The Economic Times</w:t>
      </w:r>
      <w:r w:rsidRPr="00E805E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]</w:t>
      </w:r>
    </w:p>
    <w:p w:rsidR="00F64729" w:rsidRDefault="00F64729" w:rsidP="00A25F5D">
      <w:pPr>
        <w:spacing w:after="120"/>
        <w:jc w:val="both"/>
        <w:rPr>
          <w:rFonts w:asciiTheme="minorHAnsi" w:hAnsiTheme="minorHAnsi" w:cs="Arial"/>
          <w:i/>
        </w:rPr>
      </w:pPr>
    </w:p>
    <w:p w:rsidR="00574E1F" w:rsidRDefault="00574E1F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74E1F" w:rsidRDefault="00574E1F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74E1F" w:rsidRDefault="00574E1F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74E1F" w:rsidRDefault="00574E1F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74E1F" w:rsidRDefault="00574E1F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65CD9" w:rsidRDefault="00265CD9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A25F5D" w:rsidRDefault="00A25F5D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A25F5D" w:rsidRDefault="00A25F5D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A25F5D" w:rsidRDefault="00A25F5D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A25F5D" w:rsidRDefault="00A25F5D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A25F5D" w:rsidRDefault="00A25F5D" w:rsidP="00574E1F">
      <w:pPr>
        <w:spacing w:line="847" w:lineRule="atLeas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F64729" w:rsidRDefault="00F64729" w:rsidP="007F0A75">
      <w:pPr>
        <w:spacing w:after="200" w:line="360" w:lineRule="auto"/>
        <w:jc w:val="both"/>
        <w:rPr>
          <w:rFonts w:asciiTheme="minorHAnsi" w:hAnsiTheme="minorHAnsi" w:cs="Arial"/>
          <w:i/>
        </w:rPr>
      </w:pPr>
    </w:p>
    <w:p w:rsidR="00CE0736" w:rsidRDefault="00A25F5D" w:rsidP="00832893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  <w:r>
        <w:rPr>
          <w:rFonts w:asciiTheme="majorHAnsi" w:hAnsiTheme="majorHAnsi"/>
          <w:b/>
          <w:noProof/>
          <w:color w:val="333333"/>
          <w:sz w:val="44"/>
          <w:szCs w:val="44"/>
          <w:shd w:val="clear" w:color="auto" w:fill="F4F7F9"/>
          <w:lang w:val="en-IN" w:eastAsia="en-IN"/>
        </w:rPr>
        <w:drawing>
          <wp:inline distT="0" distB="0" distL="0" distR="0">
            <wp:extent cx="6512378" cy="8266922"/>
            <wp:effectExtent l="19050" t="0" r="27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27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D9" w:rsidRDefault="00265CD9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</w:p>
    <w:p w:rsidR="006B2627" w:rsidRPr="00E805E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>
        <w:rPr>
          <w:rFonts w:asciiTheme="minorHAnsi" w:hAnsiTheme="minorHAnsi" w:cs="Arial"/>
          <w:i/>
          <w:color w:val="0070C0"/>
        </w:rPr>
        <w:t>Disclaimer</w:t>
      </w:r>
      <w:r w:rsidR="008B49AA" w:rsidRPr="00E805E0">
        <w:rPr>
          <w:rFonts w:asciiTheme="minorHAnsi" w:hAnsiTheme="minorHAnsi" w:cs="Arial"/>
          <w:i/>
          <w:color w:val="0070C0"/>
        </w:rPr>
        <w:t xml:space="preserve">: </w:t>
      </w:r>
      <w:r w:rsidR="003B67AE" w:rsidRPr="00E805E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E805E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E805E0">
        <w:rPr>
          <w:rFonts w:asciiTheme="minorHAnsi" w:hAnsiTheme="minorHAnsi" w:cs="Arial"/>
          <w:i/>
          <w:color w:val="0070C0"/>
        </w:rPr>
        <w:t>ICSI</w:t>
      </w:r>
      <w:r w:rsidR="00841CF2" w:rsidRPr="00E805E0">
        <w:rPr>
          <w:rFonts w:asciiTheme="minorHAnsi" w:hAnsiTheme="minorHAnsi" w:cs="Arial"/>
          <w:i/>
          <w:color w:val="0070C0"/>
        </w:rPr>
        <w:t>.</w:t>
      </w:r>
      <w:r w:rsidR="003B67AE" w:rsidRPr="00E805E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E805E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E805E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E805E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D6" w:rsidRDefault="000712D6" w:rsidP="00915541">
      <w:r>
        <w:separator/>
      </w:r>
    </w:p>
  </w:endnote>
  <w:endnote w:type="continuationSeparator" w:id="1">
    <w:p w:rsidR="000712D6" w:rsidRDefault="000712D6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D6" w:rsidRDefault="000712D6" w:rsidP="00915541">
      <w:r>
        <w:separator/>
      </w:r>
    </w:p>
  </w:footnote>
  <w:footnote w:type="continuationSeparator" w:id="1">
    <w:p w:rsidR="000712D6" w:rsidRDefault="000712D6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4"/>
  </w:num>
  <w:num w:numId="6">
    <w:abstractNumId w:val="25"/>
  </w:num>
  <w:num w:numId="7">
    <w:abstractNumId w:val="8"/>
  </w:num>
  <w:num w:numId="8">
    <w:abstractNumId w:val="24"/>
  </w:num>
  <w:num w:numId="9">
    <w:abstractNumId w:val="0"/>
  </w:num>
  <w:num w:numId="10">
    <w:abstractNumId w:val="19"/>
  </w:num>
  <w:num w:numId="11">
    <w:abstractNumId w:val="26"/>
  </w:num>
  <w:num w:numId="12">
    <w:abstractNumId w:val="28"/>
  </w:num>
  <w:num w:numId="13">
    <w:abstractNumId w:val="30"/>
  </w:num>
  <w:num w:numId="14">
    <w:abstractNumId w:val="14"/>
  </w:num>
  <w:num w:numId="15">
    <w:abstractNumId w:val="6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18"/>
  </w:num>
  <w:num w:numId="21">
    <w:abstractNumId w:val="5"/>
  </w:num>
  <w:num w:numId="22">
    <w:abstractNumId w:val="33"/>
  </w:num>
  <w:num w:numId="23">
    <w:abstractNumId w:val="21"/>
  </w:num>
  <w:num w:numId="24">
    <w:abstractNumId w:val="11"/>
  </w:num>
  <w:num w:numId="25">
    <w:abstractNumId w:val="20"/>
  </w:num>
  <w:num w:numId="26">
    <w:abstractNumId w:val="1"/>
  </w:num>
  <w:num w:numId="27">
    <w:abstractNumId w:val="7"/>
  </w:num>
  <w:num w:numId="28">
    <w:abstractNumId w:val="12"/>
  </w:num>
  <w:num w:numId="29">
    <w:abstractNumId w:val="23"/>
  </w:num>
  <w:num w:numId="30">
    <w:abstractNumId w:val="10"/>
  </w:num>
  <w:num w:numId="31">
    <w:abstractNumId w:val="2"/>
  </w:num>
  <w:num w:numId="32">
    <w:abstractNumId w:val="15"/>
  </w:num>
  <w:num w:numId="33">
    <w:abstractNumId w:val="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2260"/>
    <w:rsid w:val="00025592"/>
    <w:rsid w:val="000275FA"/>
    <w:rsid w:val="00030E54"/>
    <w:rsid w:val="00035206"/>
    <w:rsid w:val="00036251"/>
    <w:rsid w:val="000409F1"/>
    <w:rsid w:val="00057406"/>
    <w:rsid w:val="00061B07"/>
    <w:rsid w:val="00066689"/>
    <w:rsid w:val="00066EC6"/>
    <w:rsid w:val="000712D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F1F68"/>
    <w:rsid w:val="000F2FC9"/>
    <w:rsid w:val="000F3614"/>
    <w:rsid w:val="00103688"/>
    <w:rsid w:val="00104A4E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7B1C"/>
    <w:rsid w:val="00151C40"/>
    <w:rsid w:val="00152B99"/>
    <w:rsid w:val="001532FD"/>
    <w:rsid w:val="00153CD0"/>
    <w:rsid w:val="00156058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22FF"/>
    <w:rsid w:val="001C7F69"/>
    <w:rsid w:val="001D0102"/>
    <w:rsid w:val="001D0580"/>
    <w:rsid w:val="001D07C0"/>
    <w:rsid w:val="001D5D4B"/>
    <w:rsid w:val="001E3195"/>
    <w:rsid w:val="001E55DA"/>
    <w:rsid w:val="001F3EED"/>
    <w:rsid w:val="001F4C79"/>
    <w:rsid w:val="002014ED"/>
    <w:rsid w:val="00203D23"/>
    <w:rsid w:val="00204577"/>
    <w:rsid w:val="00205373"/>
    <w:rsid w:val="00211B86"/>
    <w:rsid w:val="00213D1E"/>
    <w:rsid w:val="002154C2"/>
    <w:rsid w:val="0021721D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8DD"/>
    <w:rsid w:val="002B33B0"/>
    <w:rsid w:val="002B5D25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779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F51FC"/>
    <w:rsid w:val="003F5676"/>
    <w:rsid w:val="003F5922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8E6"/>
    <w:rsid w:val="004C1B3E"/>
    <w:rsid w:val="004C735E"/>
    <w:rsid w:val="004C7407"/>
    <w:rsid w:val="004D35D9"/>
    <w:rsid w:val="004D4291"/>
    <w:rsid w:val="004D6D8B"/>
    <w:rsid w:val="004E01BE"/>
    <w:rsid w:val="004E4EA2"/>
    <w:rsid w:val="004F5721"/>
    <w:rsid w:val="004F7796"/>
    <w:rsid w:val="0050057C"/>
    <w:rsid w:val="00502B6F"/>
    <w:rsid w:val="00506155"/>
    <w:rsid w:val="005071E3"/>
    <w:rsid w:val="005105D3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440"/>
    <w:rsid w:val="005508A6"/>
    <w:rsid w:val="00557250"/>
    <w:rsid w:val="00560A00"/>
    <w:rsid w:val="0056112A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A429B"/>
    <w:rsid w:val="005B25B7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D1D"/>
    <w:rsid w:val="00621893"/>
    <w:rsid w:val="00622E65"/>
    <w:rsid w:val="00623ECD"/>
    <w:rsid w:val="006257C5"/>
    <w:rsid w:val="00625C2E"/>
    <w:rsid w:val="00626855"/>
    <w:rsid w:val="00630D7A"/>
    <w:rsid w:val="006310D3"/>
    <w:rsid w:val="006412F5"/>
    <w:rsid w:val="006418AA"/>
    <w:rsid w:val="0064683D"/>
    <w:rsid w:val="00653B03"/>
    <w:rsid w:val="0065750E"/>
    <w:rsid w:val="00660857"/>
    <w:rsid w:val="00661A1B"/>
    <w:rsid w:val="00667ADE"/>
    <w:rsid w:val="00670145"/>
    <w:rsid w:val="00672152"/>
    <w:rsid w:val="006725AD"/>
    <w:rsid w:val="00672D7F"/>
    <w:rsid w:val="006741F0"/>
    <w:rsid w:val="006757C3"/>
    <w:rsid w:val="0067695E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2E30"/>
    <w:rsid w:val="008B361C"/>
    <w:rsid w:val="008B49A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509FA"/>
    <w:rsid w: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509C"/>
    <w:rsid w:val="009B58FF"/>
    <w:rsid w:val="009B6ABD"/>
    <w:rsid w:val="009C17D0"/>
    <w:rsid w:val="009C3350"/>
    <w:rsid w:val="009D3E63"/>
    <w:rsid w:val="009D7BCE"/>
    <w:rsid w:val="009E0298"/>
    <w:rsid w:val="009E1F2A"/>
    <w:rsid w:val="009E3A87"/>
    <w:rsid w:val="009F1449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AF3"/>
    <w:rsid w:val="00A25F5D"/>
    <w:rsid w:val="00A301A3"/>
    <w:rsid w:val="00A31E61"/>
    <w:rsid w:val="00A31F7E"/>
    <w:rsid w:val="00A320A7"/>
    <w:rsid w:val="00A35E50"/>
    <w:rsid w:val="00A426D1"/>
    <w:rsid w:val="00A4369C"/>
    <w:rsid w:val="00A45031"/>
    <w:rsid w:val="00A450E2"/>
    <w:rsid w:val="00A520E6"/>
    <w:rsid w:val="00A52CD9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A1071"/>
    <w:rsid w:val="00AB075F"/>
    <w:rsid w:val="00AB16D2"/>
    <w:rsid w:val="00AB61CC"/>
    <w:rsid w:val="00AD11F0"/>
    <w:rsid w:val="00AD32E1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20CF5"/>
    <w:rsid w:val="00B238E0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9CE"/>
    <w:rsid w:val="00B4454C"/>
    <w:rsid w:val="00B5222C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210C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40549"/>
    <w:rsid w:val="00C42793"/>
    <w:rsid w:val="00C4793F"/>
    <w:rsid w:val="00C51637"/>
    <w:rsid w:val="00C54FBC"/>
    <w:rsid w:val="00C57701"/>
    <w:rsid w:val="00C60B86"/>
    <w:rsid w:val="00C60B90"/>
    <w:rsid w:val="00C60B95"/>
    <w:rsid w:val="00C62AC2"/>
    <w:rsid w:val="00C6324B"/>
    <w:rsid w:val="00C633C8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221CA"/>
    <w:rsid w:val="00D234F5"/>
    <w:rsid w:val="00D26E46"/>
    <w:rsid w:val="00D33A5A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FBC"/>
    <w:rsid w:val="00D70EAC"/>
    <w:rsid w:val="00D71104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39C5"/>
    <w:rsid w:val="00E442B0"/>
    <w:rsid w:val="00E446EF"/>
    <w:rsid w:val="00E4653A"/>
    <w:rsid w:val="00E51DDA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E5810"/>
    <w:rsid w:val="00EE6870"/>
    <w:rsid w:val="00EF0611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60FA"/>
    <w:rsid w:val="00F47CFC"/>
    <w:rsid w:val="00F5138B"/>
    <w:rsid w:val="00F51A8A"/>
    <w:rsid w:val="00F577E3"/>
    <w:rsid w:val="00F64729"/>
    <w:rsid w:val="00F65C6A"/>
    <w:rsid w:val="00F67D82"/>
    <w:rsid w:val="00F72529"/>
    <w:rsid w:val="00F74D60"/>
    <w:rsid w:val="00F76162"/>
    <w:rsid w:val="00F81B5F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441</cp:revision>
  <cp:lastPrinted>2016-04-11T04:27:00Z</cp:lastPrinted>
  <dcterms:created xsi:type="dcterms:W3CDTF">2016-02-19T04:37:00Z</dcterms:created>
  <dcterms:modified xsi:type="dcterms:W3CDTF">2016-12-05T05:27:00Z</dcterms:modified>
</cp:coreProperties>
</file>