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F69" w:rsidRDefault="00A320A7" w:rsidP="00396F69">
      <w:pPr>
        <w:pStyle w:val="NormalWeb"/>
        <w:tabs>
          <w:tab w:val="left" w:pos="2268"/>
        </w:tabs>
        <w:spacing w:before="0" w:beforeAutospacing="0" w:after="120" w:afterAutospacing="0"/>
        <w:ind w:right="180"/>
        <w:jc w:val="center"/>
        <w:rPr>
          <w:rFonts w:asciiTheme="majorHAnsi" w:hAnsiTheme="majorHAnsi"/>
          <w:b/>
          <w:noProof/>
          <w:color w:val="943634" w:themeColor="accent2" w:themeShade="BF"/>
          <w:sz w:val="28"/>
          <w:szCs w:val="28"/>
          <w:lang w:val="en-IN" w:eastAsia="en-IN"/>
        </w:rPr>
      </w:pPr>
      <w:r>
        <w:rPr>
          <w:rFonts w:asciiTheme="majorHAnsi" w:hAnsiTheme="majorHAnsi"/>
          <w:b/>
          <w:noProof/>
          <w:color w:val="943634" w:themeColor="accent2" w:themeShade="BF"/>
          <w:sz w:val="28"/>
          <w:szCs w:val="28"/>
          <w:lang w:val="en-IN" w:eastAsia="en-IN"/>
        </w:rPr>
        <w:t>GST</w:t>
      </w:r>
      <w:r w:rsidR="00523F16" w:rsidRPr="005757E3">
        <w:rPr>
          <w:rFonts w:asciiTheme="majorHAnsi" w:hAnsiTheme="majorHAnsi"/>
          <w:b/>
          <w:noProof/>
          <w:color w:val="943634" w:themeColor="accent2" w:themeShade="BF"/>
          <w:sz w:val="28"/>
          <w:szCs w:val="28"/>
          <w:lang w:val="en-IN" w:eastAsia="en-IN"/>
        </w:rPr>
        <w:t xml:space="preserve"> HEADLINES</w:t>
      </w:r>
    </w:p>
    <w:p w:rsidR="009E1F2A" w:rsidRDefault="002A6461" w:rsidP="00396F69">
      <w:pPr>
        <w:pStyle w:val="NormalWeb"/>
        <w:tabs>
          <w:tab w:val="left" w:pos="2268"/>
        </w:tabs>
        <w:spacing w:before="0" w:beforeAutospacing="0" w:after="120" w:afterAutospacing="0"/>
        <w:ind w:right="180"/>
        <w:jc w:val="center"/>
        <w:rPr>
          <w:rFonts w:asciiTheme="majorHAnsi" w:hAnsiTheme="majorHAnsi" w:cs="Cambria"/>
          <w:b/>
          <w:bCs/>
          <w:iCs/>
          <w:sz w:val="32"/>
          <w:szCs w:val="32"/>
          <w:lang w:val="en-IN"/>
        </w:rPr>
      </w:pPr>
      <w:r w:rsidRPr="00B3547D">
        <w:rPr>
          <w:rFonts w:asciiTheme="majorHAnsi" w:hAnsiTheme="majorHAnsi" w:cs="Cambria"/>
          <w:b/>
          <w:bCs/>
          <w:iCs/>
          <w:sz w:val="32"/>
          <w:szCs w:val="32"/>
          <w:lang w:val="en-IN"/>
        </w:rPr>
        <w:t xml:space="preserve">September </w:t>
      </w:r>
      <w:r w:rsidR="00396F69" w:rsidRPr="00B3547D">
        <w:rPr>
          <w:rFonts w:asciiTheme="majorHAnsi" w:hAnsiTheme="majorHAnsi" w:cs="Cambria"/>
          <w:b/>
          <w:bCs/>
          <w:iCs/>
          <w:sz w:val="32"/>
          <w:szCs w:val="32"/>
          <w:lang w:val="en-IN"/>
        </w:rPr>
        <w:t>01</w:t>
      </w:r>
      <w:r w:rsidRPr="00B3547D">
        <w:rPr>
          <w:rFonts w:asciiTheme="majorHAnsi" w:hAnsiTheme="majorHAnsi" w:cs="Cambria"/>
          <w:b/>
          <w:bCs/>
          <w:iCs/>
          <w:sz w:val="32"/>
          <w:szCs w:val="32"/>
          <w:lang w:val="en-IN"/>
        </w:rPr>
        <w:t>, 2016</w:t>
      </w:r>
    </w:p>
    <w:p w:rsidR="00B3547D" w:rsidRPr="00B3547D" w:rsidRDefault="00B3547D" w:rsidP="00396F69">
      <w:pPr>
        <w:pStyle w:val="NormalWeb"/>
        <w:tabs>
          <w:tab w:val="left" w:pos="2268"/>
        </w:tabs>
        <w:spacing w:before="0" w:beforeAutospacing="0" w:after="120" w:afterAutospacing="0"/>
        <w:ind w:right="180"/>
        <w:jc w:val="center"/>
        <w:rPr>
          <w:rFonts w:asciiTheme="majorHAnsi" w:hAnsiTheme="majorHAnsi"/>
          <w:b/>
          <w:noProof/>
          <w:sz w:val="28"/>
          <w:szCs w:val="28"/>
          <w:lang w:val="en-IN" w:eastAsia="en-IN"/>
        </w:rPr>
      </w:pPr>
    </w:p>
    <w:p w:rsidR="004144C6" w:rsidRPr="00B3547D" w:rsidRDefault="00B3547D" w:rsidP="004144C6">
      <w:pPr>
        <w:pStyle w:val="Heading1"/>
        <w:spacing w:before="0" w:beforeAutospacing="0" w:after="0" w:afterAutospacing="0" w:line="750" w:lineRule="atLeast"/>
        <w:rPr>
          <w:rFonts w:asciiTheme="majorHAnsi" w:hAnsiTheme="majorHAnsi"/>
          <w:sz w:val="28"/>
          <w:szCs w:val="28"/>
        </w:rPr>
      </w:pPr>
      <w:r>
        <w:rPr>
          <w:rFonts w:asciiTheme="majorHAnsi" w:hAnsiTheme="majorHAnsi"/>
          <w:sz w:val="28"/>
          <w:szCs w:val="28"/>
        </w:rPr>
        <w:t>President to Notify GST Council as Goa Becomes 15th State t</w:t>
      </w:r>
      <w:r w:rsidR="004144C6" w:rsidRPr="00B3547D">
        <w:rPr>
          <w:rFonts w:asciiTheme="majorHAnsi" w:hAnsiTheme="majorHAnsi"/>
          <w:sz w:val="28"/>
          <w:szCs w:val="28"/>
        </w:rPr>
        <w:t>o Ratify Bill</w:t>
      </w:r>
    </w:p>
    <w:p w:rsidR="007D5682" w:rsidRPr="00B3547D" w:rsidRDefault="007D5682" w:rsidP="00396F69">
      <w:pPr>
        <w:pStyle w:val="Heading1"/>
        <w:shd w:val="clear" w:color="auto" w:fill="FFFFFF"/>
        <w:spacing w:before="0" w:beforeAutospacing="0" w:after="288" w:afterAutospacing="0"/>
        <w:ind w:left="4320" w:firstLine="720"/>
        <w:jc w:val="right"/>
        <w:rPr>
          <w:rFonts w:asciiTheme="majorHAnsi" w:hAnsiTheme="majorHAnsi"/>
          <w:b w:val="0"/>
          <w:i/>
          <w:sz w:val="24"/>
          <w:szCs w:val="24"/>
        </w:rPr>
      </w:pPr>
      <w:r w:rsidRPr="00B3547D">
        <w:rPr>
          <w:rFonts w:asciiTheme="majorHAnsi" w:hAnsiTheme="majorHAnsi"/>
          <w:b w:val="0"/>
          <w:i/>
          <w:sz w:val="24"/>
          <w:szCs w:val="24"/>
        </w:rPr>
        <w:t>[Source : The Indian Express]</w:t>
      </w:r>
    </w:p>
    <w:p w:rsidR="00B3547D" w:rsidRDefault="00B3547D" w:rsidP="007D5682">
      <w:pPr>
        <w:rPr>
          <w:rStyle w:val="custom-caption"/>
          <w:rFonts w:asciiTheme="majorHAnsi" w:hAnsiTheme="majorHAnsi" w:cs="Arial"/>
          <w:b/>
          <w:sz w:val="28"/>
          <w:szCs w:val="28"/>
          <w:bdr w:val="none" w:sz="0" w:space="0" w:color="auto" w:frame="1"/>
        </w:rPr>
      </w:pPr>
      <w:bookmarkStart w:id="0" w:name="_GoBack"/>
      <w:bookmarkEnd w:id="0"/>
    </w:p>
    <w:p w:rsidR="007D5682" w:rsidRPr="00B3547D" w:rsidRDefault="00B3547D" w:rsidP="007D5682">
      <w:pPr>
        <w:rPr>
          <w:rStyle w:val="custom-caption"/>
          <w:rFonts w:asciiTheme="majorHAnsi" w:hAnsiTheme="majorHAnsi" w:cs="Arial"/>
          <w:b/>
          <w:sz w:val="28"/>
          <w:szCs w:val="28"/>
          <w:bdr w:val="none" w:sz="0" w:space="0" w:color="auto" w:frame="1"/>
        </w:rPr>
      </w:pPr>
      <w:r w:rsidRPr="00B3547D">
        <w:rPr>
          <w:rStyle w:val="custom-caption"/>
          <w:rFonts w:asciiTheme="majorHAnsi" w:hAnsiTheme="majorHAnsi" w:cs="Arial"/>
          <w:b/>
          <w:sz w:val="28"/>
          <w:szCs w:val="28"/>
          <w:bdr w:val="none" w:sz="0" w:space="0" w:color="auto" w:frame="1"/>
        </w:rPr>
        <w:t>Small Businessmen Wary of Retro Tax Demand Under GST Mechanism</w:t>
      </w:r>
    </w:p>
    <w:p w:rsidR="007D5682" w:rsidRPr="00B3547D" w:rsidRDefault="00B3547D" w:rsidP="00B3547D">
      <w:pPr>
        <w:jc w:val="right"/>
        <w:rPr>
          <w:rStyle w:val="custom-caption"/>
          <w:rFonts w:asciiTheme="majorHAnsi" w:hAnsiTheme="majorHAnsi" w:cs="Arial"/>
          <w:bdr w:val="none" w:sz="0" w:space="0" w:color="auto" w:frame="1"/>
        </w:rPr>
      </w:pPr>
      <w:r w:rsidRPr="00B3547D">
        <w:rPr>
          <w:rFonts w:asciiTheme="majorHAnsi" w:hAnsiTheme="majorHAnsi"/>
          <w:i/>
        </w:rPr>
        <w:t>[Source : The Economic Times]</w:t>
      </w:r>
    </w:p>
    <w:p w:rsidR="007D5682" w:rsidRPr="00B3547D" w:rsidRDefault="007D5682" w:rsidP="007D5682">
      <w:pPr>
        <w:rPr>
          <w:rStyle w:val="custom-caption"/>
          <w:rFonts w:asciiTheme="majorHAnsi" w:hAnsiTheme="majorHAnsi" w:cs="Arial"/>
          <w:sz w:val="28"/>
          <w:szCs w:val="28"/>
          <w:bdr w:val="none" w:sz="0" w:space="0" w:color="auto" w:frame="1"/>
        </w:rPr>
      </w:pPr>
    </w:p>
    <w:p w:rsidR="007D5682" w:rsidRPr="00B3547D" w:rsidRDefault="007D5682" w:rsidP="007D5682">
      <w:pPr>
        <w:rPr>
          <w:rStyle w:val="custom-caption"/>
          <w:rFonts w:asciiTheme="majorHAnsi" w:hAnsiTheme="majorHAnsi" w:cs="Arial"/>
          <w:sz w:val="28"/>
          <w:szCs w:val="28"/>
          <w:bdr w:val="none" w:sz="0" w:space="0" w:color="auto" w:frame="1"/>
        </w:rPr>
      </w:pPr>
    </w:p>
    <w:p w:rsidR="007D5682" w:rsidRPr="00B3547D" w:rsidRDefault="007D5682" w:rsidP="007D5682">
      <w:pPr>
        <w:rPr>
          <w:rStyle w:val="custom-caption"/>
          <w:rFonts w:asciiTheme="majorHAnsi" w:hAnsiTheme="majorHAnsi" w:cs="Arial"/>
          <w:sz w:val="28"/>
          <w:szCs w:val="28"/>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7D5682" w:rsidRDefault="007D5682" w:rsidP="007D5682">
      <w:pPr>
        <w:rPr>
          <w:rStyle w:val="custom-caption"/>
          <w:rFonts w:ascii="Arial" w:hAnsi="Arial" w:cs="Arial"/>
          <w:color w:val="747474"/>
          <w:sz w:val="17"/>
          <w:szCs w:val="17"/>
          <w:bdr w:val="none" w:sz="0" w:space="0" w:color="auto" w:frame="1"/>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6541E" w:rsidRDefault="0036541E" w:rsidP="0036541E">
      <w:pPr>
        <w:spacing w:line="600" w:lineRule="atLeast"/>
        <w:outlineLvl w:val="0"/>
        <w:rPr>
          <w:rFonts w:asciiTheme="majorHAnsi" w:eastAsia="Times New Roman" w:hAnsiTheme="majorHAnsi"/>
          <w:b/>
          <w:bCs/>
          <w:kern w:val="36"/>
          <w:sz w:val="28"/>
          <w:szCs w:val="28"/>
        </w:rPr>
      </w:pPr>
    </w:p>
    <w:p w:rsidR="00396F69" w:rsidRDefault="00396F69">
      <w:pPr>
        <w:spacing w:after="200" w:line="276" w:lineRule="auto"/>
        <w:rPr>
          <w:rFonts w:asciiTheme="majorHAnsi" w:eastAsia="Times New Roman" w:hAnsiTheme="majorHAnsi"/>
          <w:b/>
          <w:bCs/>
          <w:color w:val="000000"/>
          <w:kern w:val="36"/>
          <w:sz w:val="40"/>
          <w:szCs w:val="40"/>
        </w:rPr>
      </w:pPr>
      <w:r>
        <w:rPr>
          <w:rFonts w:asciiTheme="majorHAnsi" w:hAnsiTheme="majorHAnsi"/>
          <w:color w:val="000000"/>
          <w:sz w:val="40"/>
          <w:szCs w:val="40"/>
        </w:rPr>
        <w:br w:type="page"/>
      </w:r>
    </w:p>
    <w:p w:rsidR="00241411" w:rsidRPr="003B678B" w:rsidRDefault="00241411" w:rsidP="00396F69">
      <w:pPr>
        <w:pStyle w:val="Heading1"/>
        <w:spacing w:before="0" w:beforeAutospacing="0" w:after="0" w:afterAutospacing="0"/>
        <w:rPr>
          <w:rFonts w:asciiTheme="majorHAnsi" w:hAnsiTheme="majorHAnsi"/>
          <w:color w:val="000000"/>
          <w:sz w:val="40"/>
          <w:szCs w:val="40"/>
        </w:rPr>
      </w:pPr>
      <w:r w:rsidRPr="003B678B">
        <w:rPr>
          <w:rFonts w:asciiTheme="majorHAnsi" w:hAnsiTheme="majorHAnsi"/>
          <w:color w:val="000000"/>
          <w:sz w:val="40"/>
          <w:szCs w:val="40"/>
        </w:rPr>
        <w:t>President To Notify GST Council As Goa Becomes 15th State To Ratify Bill</w:t>
      </w:r>
    </w:p>
    <w:p w:rsidR="00241411" w:rsidRPr="003B678B" w:rsidRDefault="00241411" w:rsidP="00A864ED">
      <w:pPr>
        <w:pStyle w:val="Heading2"/>
        <w:shd w:val="clear" w:color="auto" w:fill="FFFFFF"/>
        <w:spacing w:before="0" w:line="390" w:lineRule="atLeast"/>
        <w:rPr>
          <w:b w:val="0"/>
          <w:bCs w:val="0"/>
          <w:color w:val="6B6B6B"/>
          <w:sz w:val="40"/>
          <w:szCs w:val="40"/>
        </w:rPr>
      </w:pPr>
    </w:p>
    <w:p w:rsidR="00A864ED" w:rsidRPr="003B678B" w:rsidRDefault="00A864ED" w:rsidP="005F13CA">
      <w:pPr>
        <w:pStyle w:val="Heading2"/>
        <w:shd w:val="clear" w:color="auto" w:fill="FFFFFF"/>
        <w:spacing w:before="0" w:line="360" w:lineRule="auto"/>
        <w:jc w:val="both"/>
        <w:rPr>
          <w:rFonts w:asciiTheme="minorHAnsi" w:hAnsiTheme="minorHAnsi"/>
          <w:b w:val="0"/>
          <w:bCs w:val="0"/>
          <w:color w:val="auto"/>
          <w:sz w:val="24"/>
          <w:szCs w:val="24"/>
        </w:rPr>
      </w:pPr>
      <w:r w:rsidRPr="003B678B">
        <w:rPr>
          <w:rFonts w:asciiTheme="minorHAnsi" w:hAnsiTheme="minorHAnsi"/>
          <w:b w:val="0"/>
          <w:bCs w:val="0"/>
          <w:color w:val="auto"/>
          <w:sz w:val="24"/>
          <w:szCs w:val="24"/>
        </w:rPr>
        <w:t>Goa Chief Minister Laxmikant</w:t>
      </w:r>
      <w:r w:rsidR="00396F69">
        <w:rPr>
          <w:rFonts w:asciiTheme="minorHAnsi" w:hAnsiTheme="minorHAnsi"/>
          <w:b w:val="0"/>
          <w:bCs w:val="0"/>
          <w:color w:val="auto"/>
          <w:sz w:val="24"/>
          <w:szCs w:val="24"/>
        </w:rPr>
        <w:t xml:space="preserve"> </w:t>
      </w:r>
      <w:r w:rsidRPr="003B678B">
        <w:rPr>
          <w:rFonts w:asciiTheme="minorHAnsi" w:hAnsiTheme="minorHAnsi"/>
          <w:b w:val="0"/>
          <w:bCs w:val="0"/>
          <w:color w:val="auto"/>
          <w:sz w:val="24"/>
          <w:szCs w:val="24"/>
        </w:rPr>
        <w:t>Parsekar termed the GST Bill as "historical, revolutionary and far sighted".</w:t>
      </w:r>
    </w:p>
    <w:p w:rsidR="00A864ED" w:rsidRPr="003B678B" w:rsidRDefault="00A864ED" w:rsidP="005F13CA">
      <w:pPr>
        <w:spacing w:line="360" w:lineRule="auto"/>
        <w:jc w:val="both"/>
        <w:rPr>
          <w:rFonts w:asciiTheme="minorHAnsi" w:hAnsiTheme="minorHAnsi"/>
        </w:rPr>
      </w:pPr>
      <w:r w:rsidRPr="003B678B">
        <w:rPr>
          <w:rFonts w:asciiTheme="minorHAnsi" w:hAnsiTheme="minorHAnsi" w:cs="Arial"/>
          <w:noProof/>
          <w:bdr w:val="none" w:sz="0" w:space="0" w:color="auto" w:frame="1"/>
          <w:lang w:val="en-IN" w:eastAsia="en-IN"/>
        </w:rPr>
        <w:drawing>
          <wp:inline distT="0" distB="0" distL="0" distR="0">
            <wp:extent cx="5429250" cy="3018634"/>
            <wp:effectExtent l="0" t="0" r="0" b="0"/>
            <wp:docPr id="1" name="Picture 1" descr="GST bill, West Bengal GST bill, GST bill session, Biman Banerjee, Partha Chatterjee, Paschim Bango, news, latest news, India news, West Bengal news, Renaming West Ben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 bill, West Bengal GST bill, GST bill session, Biman Banerjee, Partha Chatterjee, Paschim Bango, news, latest news, India news, West Bengal news, Renaming West Benga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3018634"/>
                    </a:xfrm>
                    <a:prstGeom prst="rect">
                      <a:avLst/>
                    </a:prstGeom>
                    <a:noFill/>
                    <a:ln>
                      <a:noFill/>
                    </a:ln>
                  </pic:spPr>
                </pic:pic>
              </a:graphicData>
            </a:graphic>
          </wp:inline>
        </w:drawing>
      </w:r>
      <w:r w:rsidRPr="003B678B">
        <w:rPr>
          <w:rStyle w:val="custom-caption"/>
          <w:rFonts w:asciiTheme="minorHAnsi" w:hAnsiTheme="minorHAnsi" w:cs="Arial"/>
          <w:bdr w:val="none" w:sz="0" w:space="0" w:color="auto" w:frame="1"/>
        </w:rPr>
        <w:t>”.</w:t>
      </w:r>
    </w:p>
    <w:p w:rsidR="00A864ED" w:rsidRPr="003B678B" w:rsidRDefault="00A864ED" w:rsidP="005F13CA">
      <w:pPr>
        <w:pStyle w:val="NormalWeb"/>
        <w:spacing w:before="0" w:beforeAutospacing="0" w:after="0" w:afterAutospacing="0" w:line="360" w:lineRule="auto"/>
        <w:jc w:val="both"/>
        <w:rPr>
          <w:rFonts w:asciiTheme="minorHAnsi" w:hAnsiTheme="minorHAnsi"/>
        </w:rPr>
      </w:pPr>
      <w:r w:rsidRPr="003B678B">
        <w:rPr>
          <w:rFonts w:asciiTheme="minorHAnsi" w:hAnsiTheme="minorHAnsi"/>
        </w:rPr>
        <w:t>Goa on Wednesday became the 15th state to ratify the Goods and Services Tax (GST) Constitution Amendment Bill, paving the way for the legislation to be notified by the President to the GST Council. During a day-long session of the assembly convened today, all the members of the House unanimously passed the resolution ratifying the GST with Opposition MLAs cautioning the state government over implication of the new tax regime in Goa.</w:t>
      </w:r>
    </w:p>
    <w:p w:rsidR="00A864ED" w:rsidRPr="003B678B" w:rsidRDefault="00A864ED" w:rsidP="005F13CA">
      <w:pPr>
        <w:pStyle w:val="NormalWeb"/>
        <w:spacing w:before="0" w:beforeAutospacing="0" w:after="0" w:afterAutospacing="0" w:line="360" w:lineRule="auto"/>
        <w:jc w:val="both"/>
        <w:rPr>
          <w:rFonts w:asciiTheme="minorHAnsi" w:hAnsiTheme="minorHAnsi"/>
        </w:rPr>
      </w:pPr>
      <w:r w:rsidRPr="003B678B">
        <w:rPr>
          <w:rFonts w:asciiTheme="minorHAnsi" w:hAnsiTheme="minorHAnsi"/>
        </w:rPr>
        <w:t>Ruling out any negative impact on the new tax regime, Goa Chief Minister Laxmikant</w:t>
      </w:r>
      <w:r w:rsidR="00396F69">
        <w:rPr>
          <w:rFonts w:asciiTheme="minorHAnsi" w:hAnsiTheme="minorHAnsi"/>
        </w:rPr>
        <w:t xml:space="preserve"> </w:t>
      </w:r>
      <w:r w:rsidRPr="003B678B">
        <w:rPr>
          <w:rFonts w:asciiTheme="minorHAnsi" w:hAnsiTheme="minorHAnsi"/>
        </w:rPr>
        <w:t>Parsekar said it would instead help sectors like service and tourism, bringing in more revenue to the state. He said the Centre has already assured to compensate for five years, if there is any loss in revenue during implementation of GST.</w:t>
      </w:r>
    </w:p>
    <w:p w:rsidR="00A864ED" w:rsidRPr="003B678B" w:rsidRDefault="00A864ED" w:rsidP="005F13CA">
      <w:pPr>
        <w:pStyle w:val="NormalWeb"/>
        <w:spacing w:before="0" w:beforeAutospacing="0" w:after="0" w:afterAutospacing="0" w:line="360" w:lineRule="auto"/>
        <w:jc w:val="both"/>
        <w:rPr>
          <w:rFonts w:asciiTheme="minorHAnsi" w:hAnsiTheme="minorHAnsi"/>
        </w:rPr>
      </w:pPr>
      <w:r w:rsidRPr="003B678B">
        <w:rPr>
          <w:rFonts w:asciiTheme="minorHAnsi" w:hAnsiTheme="minorHAnsi"/>
        </w:rPr>
        <w:t>Parsekar termed the GST Bill as “historical, revolutionary and far sighted”. “Many thought that NDA with no majority in the Rajya</w:t>
      </w:r>
      <w:r w:rsidR="00396F69">
        <w:rPr>
          <w:rFonts w:asciiTheme="minorHAnsi" w:hAnsiTheme="minorHAnsi"/>
        </w:rPr>
        <w:t xml:space="preserve"> </w:t>
      </w:r>
      <w:r w:rsidRPr="003B678B">
        <w:rPr>
          <w:rFonts w:asciiTheme="minorHAnsi" w:hAnsiTheme="minorHAnsi"/>
        </w:rPr>
        <w:t>Sabha would not be able to pass the Bill in the Upper House. But Prime Minister</w:t>
      </w:r>
      <w:r w:rsidRPr="003B678B">
        <w:rPr>
          <w:rStyle w:val="apple-converted-space"/>
          <w:rFonts w:asciiTheme="minorHAnsi" w:hAnsiTheme="minorHAnsi"/>
        </w:rPr>
        <w:t> </w:t>
      </w:r>
      <w:hyperlink r:id="rId9" w:history="1">
        <w:r w:rsidRPr="003B678B">
          <w:rPr>
            <w:rStyle w:val="Hyperlink"/>
            <w:rFonts w:asciiTheme="minorHAnsi" w:hAnsiTheme="minorHAnsi"/>
            <w:color w:val="auto"/>
            <w:bdr w:val="none" w:sz="0" w:space="0" w:color="auto" w:frame="1"/>
          </w:rPr>
          <w:t>Narendra</w:t>
        </w:r>
        <w:r w:rsidR="00396F69">
          <w:rPr>
            <w:rStyle w:val="Hyperlink"/>
            <w:rFonts w:asciiTheme="minorHAnsi" w:hAnsiTheme="minorHAnsi"/>
            <w:color w:val="auto"/>
            <w:bdr w:val="none" w:sz="0" w:space="0" w:color="auto" w:frame="1"/>
          </w:rPr>
          <w:t xml:space="preserve"> </w:t>
        </w:r>
        <w:r w:rsidRPr="003B678B">
          <w:rPr>
            <w:rStyle w:val="Hyperlink"/>
            <w:rFonts w:asciiTheme="minorHAnsi" w:hAnsiTheme="minorHAnsi"/>
            <w:color w:val="auto"/>
            <w:bdr w:val="none" w:sz="0" w:space="0" w:color="auto" w:frame="1"/>
          </w:rPr>
          <w:t>Modi</w:t>
        </w:r>
      </w:hyperlink>
      <w:r w:rsidRPr="003B678B">
        <w:rPr>
          <w:rStyle w:val="apple-converted-space"/>
          <w:rFonts w:asciiTheme="minorHAnsi" w:hAnsiTheme="minorHAnsi"/>
        </w:rPr>
        <w:t> </w:t>
      </w:r>
      <w:r w:rsidRPr="003B678B">
        <w:rPr>
          <w:rFonts w:asciiTheme="minorHAnsi" w:hAnsiTheme="minorHAnsi"/>
        </w:rPr>
        <w:t>managed to overcome this barrier,” he said.</w:t>
      </w:r>
    </w:p>
    <w:p w:rsidR="00A864ED" w:rsidRPr="003B678B" w:rsidRDefault="00A864ED" w:rsidP="005F13CA">
      <w:pPr>
        <w:pStyle w:val="NormalWeb"/>
        <w:spacing w:before="0" w:beforeAutospacing="0" w:after="0" w:afterAutospacing="0" w:line="360" w:lineRule="auto"/>
        <w:jc w:val="both"/>
        <w:rPr>
          <w:rFonts w:asciiTheme="minorHAnsi" w:hAnsiTheme="minorHAnsi"/>
        </w:rPr>
      </w:pPr>
      <w:r w:rsidRPr="003B678B">
        <w:rPr>
          <w:rFonts w:asciiTheme="minorHAnsi" w:hAnsiTheme="minorHAnsi"/>
        </w:rPr>
        <w:t>The Chief Minister also thanked all the Opposition parties for helping to pass the GST bill in Parliament and also in the (different) state assemblies.</w:t>
      </w:r>
    </w:p>
    <w:p w:rsidR="00A864ED" w:rsidRPr="003B678B" w:rsidRDefault="00A864ED" w:rsidP="005F13CA">
      <w:pPr>
        <w:pStyle w:val="NormalWeb"/>
        <w:spacing w:before="0" w:beforeAutospacing="0" w:after="0" w:afterAutospacing="0" w:line="360" w:lineRule="auto"/>
        <w:jc w:val="both"/>
        <w:rPr>
          <w:rFonts w:asciiTheme="minorHAnsi" w:hAnsiTheme="minorHAnsi"/>
        </w:rPr>
      </w:pPr>
      <w:r w:rsidRPr="003B678B">
        <w:rPr>
          <w:rFonts w:asciiTheme="minorHAnsi" w:hAnsiTheme="minorHAnsi"/>
        </w:rPr>
        <w:t>“At least 50 per cent of the states need to ratify this Bill in their Houses. Out of 29 states, Goa became the 15th state to do it, making it a historical occasion,” Parsekar said. He claimed that the GST implementation will help the economic growth of the state. Speaking in detail, Parsekar said Goa is a service driven state but was not benefiting from the (service) tax.</w:t>
      </w:r>
    </w:p>
    <w:p w:rsidR="00A864ED" w:rsidRPr="003B678B" w:rsidRDefault="00A864ED" w:rsidP="005F13CA">
      <w:pPr>
        <w:pStyle w:val="NormalWeb"/>
        <w:spacing w:before="0" w:beforeAutospacing="0" w:after="0" w:afterAutospacing="0" w:line="360" w:lineRule="auto"/>
        <w:jc w:val="both"/>
        <w:rPr>
          <w:rFonts w:asciiTheme="minorHAnsi" w:hAnsiTheme="minorHAnsi"/>
        </w:rPr>
      </w:pPr>
      <w:r w:rsidRPr="003B678B">
        <w:rPr>
          <w:rFonts w:asciiTheme="minorHAnsi" w:hAnsiTheme="minorHAnsi"/>
        </w:rPr>
        <w:t>“There are many manufacturing industries in the state. But their corporate offices are in other states due to which those states were benefiting. The GST has provisioned that at least 50 per cent of the service tax from the industries should come to Goa,” the chief minister said. Parsekar calculated that at least Rs 1,000 crore would be annually added to the state exchequer in form of Service Tax.</w:t>
      </w:r>
    </w:p>
    <w:p w:rsidR="00A864ED" w:rsidRPr="003B678B" w:rsidRDefault="00A864ED" w:rsidP="005F13CA">
      <w:pPr>
        <w:pStyle w:val="NormalWeb"/>
        <w:spacing w:before="0" w:beforeAutospacing="0" w:after="0" w:afterAutospacing="0" w:line="360" w:lineRule="auto"/>
        <w:jc w:val="both"/>
        <w:rPr>
          <w:rFonts w:asciiTheme="minorHAnsi" w:hAnsiTheme="minorHAnsi"/>
        </w:rPr>
      </w:pPr>
      <w:r w:rsidRPr="003B678B">
        <w:rPr>
          <w:rFonts w:asciiTheme="minorHAnsi" w:hAnsiTheme="minorHAnsi"/>
        </w:rPr>
        <w:t>He pointed out that the taxation on petroleum products, alcohol and brewery, royalty on minerals, vehicle tax and stamp duty will remain in the mandate of state government as it is kept out of GST.</w:t>
      </w:r>
    </w:p>
    <w:p w:rsidR="00E61F87" w:rsidRPr="00961888" w:rsidRDefault="00396F69" w:rsidP="00C1399F">
      <w:pPr>
        <w:shd w:val="clear" w:color="auto" w:fill="FFFFFF"/>
        <w:spacing w:line="144" w:lineRule="atLeast"/>
        <w:rPr>
          <w:rFonts w:asciiTheme="minorHAnsi" w:hAnsiTheme="minorHAnsi"/>
          <w:color w:val="333333"/>
          <w:sz w:val="20"/>
          <w:szCs w:val="20"/>
        </w:rPr>
      </w:pPr>
      <w:r>
        <w:rPr>
          <w:rFonts w:asciiTheme="minorHAnsi" w:hAnsiTheme="minorHAnsi"/>
          <w:noProof/>
          <w:color w:val="333333"/>
          <w:sz w:val="20"/>
          <w:szCs w:val="20"/>
          <w:lang w:val="en-IN" w:eastAsia="en-IN"/>
        </w:rPr>
        <w:drawing>
          <wp:inline distT="0" distB="0" distL="0" distR="0">
            <wp:extent cx="6515100" cy="362405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515100" cy="3624056"/>
                    </a:xfrm>
                    <a:prstGeom prst="rect">
                      <a:avLst/>
                    </a:prstGeom>
                    <a:noFill/>
                    <a:ln w="9525">
                      <a:noFill/>
                      <a:miter lim="800000"/>
                      <a:headEnd/>
                      <a:tailEnd/>
                    </a:ln>
                  </pic:spPr>
                </pic:pic>
              </a:graphicData>
            </a:graphic>
          </wp:inline>
        </w:drawing>
      </w:r>
      <w:r w:rsidRPr="00396F69">
        <w:rPr>
          <w:rFonts w:asciiTheme="minorHAnsi" w:hAnsiTheme="minorHAnsi"/>
          <w:color w:val="333333"/>
          <w:sz w:val="20"/>
          <w:szCs w:val="20"/>
        </w:rPr>
        <w:t xml:space="preserve"> </w:t>
      </w:r>
      <w:r>
        <w:rPr>
          <w:rFonts w:asciiTheme="minorHAnsi" w:hAnsiTheme="minorHAnsi"/>
          <w:noProof/>
          <w:color w:val="333333"/>
          <w:sz w:val="20"/>
          <w:szCs w:val="20"/>
          <w:lang w:val="en-IN" w:eastAsia="en-IN"/>
        </w:rPr>
        <w:drawing>
          <wp:inline distT="0" distB="0" distL="0" distR="0">
            <wp:extent cx="6515100" cy="29299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515100" cy="2929900"/>
                    </a:xfrm>
                    <a:prstGeom prst="rect">
                      <a:avLst/>
                    </a:prstGeom>
                    <a:noFill/>
                    <a:ln w="9525">
                      <a:noFill/>
                      <a:miter lim="800000"/>
                      <a:headEnd/>
                      <a:tailEnd/>
                    </a:ln>
                  </pic:spPr>
                </pic:pic>
              </a:graphicData>
            </a:graphic>
          </wp:inline>
        </w:drawing>
      </w:r>
    </w:p>
    <w:p w:rsidR="00230D15" w:rsidRDefault="00230D15" w:rsidP="009E61FC">
      <w:pPr>
        <w:pStyle w:val="Heading2"/>
        <w:shd w:val="clear" w:color="auto" w:fill="FFFFFF"/>
        <w:spacing w:before="0" w:line="390" w:lineRule="atLeast"/>
        <w:rPr>
          <w:b w:val="0"/>
          <w:bCs w:val="0"/>
          <w:color w:val="6B6B6B"/>
          <w:sz w:val="30"/>
          <w:szCs w:val="30"/>
        </w:rPr>
      </w:pPr>
    </w:p>
    <w:p w:rsidR="00396F69" w:rsidRDefault="00396F69" w:rsidP="00B3547D">
      <w:pPr>
        <w:jc w:val="center"/>
      </w:pPr>
      <w:r>
        <w:rPr>
          <w:noProof/>
          <w:lang w:val="en-IN" w:eastAsia="en-IN"/>
        </w:rPr>
        <w:drawing>
          <wp:inline distT="0" distB="0" distL="0" distR="0">
            <wp:extent cx="1711507" cy="3152775"/>
            <wp:effectExtent l="19050" t="0" r="299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715526" cy="3160178"/>
                    </a:xfrm>
                    <a:prstGeom prst="rect">
                      <a:avLst/>
                    </a:prstGeom>
                    <a:noFill/>
                    <a:ln w="9525">
                      <a:noFill/>
                      <a:miter lim="800000"/>
                      <a:headEnd/>
                      <a:tailEnd/>
                    </a:ln>
                  </pic:spPr>
                </pic:pic>
              </a:graphicData>
            </a:graphic>
          </wp:inline>
        </w:drawing>
      </w:r>
    </w:p>
    <w:p w:rsidR="00B3547D" w:rsidRDefault="00B3547D" w:rsidP="00B3547D">
      <w:pPr>
        <w:jc w:val="center"/>
      </w:pPr>
    </w:p>
    <w:p w:rsidR="00B3547D" w:rsidRPr="00396F69" w:rsidRDefault="00B3547D" w:rsidP="00B3547D">
      <w:pPr>
        <w:jc w:val="center"/>
      </w:pPr>
    </w:p>
    <w:p w:rsidR="006B2627" w:rsidRPr="00807BD5" w:rsidRDefault="008B49AA" w:rsidP="00807BD5">
      <w:pPr>
        <w:spacing w:after="200" w:line="276" w:lineRule="auto"/>
        <w:jc w:val="both"/>
        <w:rPr>
          <w:rFonts w:ascii="Arial" w:hAnsi="Arial" w:cs="Arial"/>
          <w:b/>
          <w:bCs/>
          <w:iCs/>
          <w:color w:val="000000" w:themeColor="text1"/>
          <w:sz w:val="20"/>
          <w:szCs w:val="20"/>
          <w:lang w:val="en-IN"/>
        </w:rPr>
      </w:pPr>
      <w:r>
        <w:rPr>
          <w:rFonts w:ascii="Arial" w:hAnsi="Arial" w:cs="Arial"/>
          <w:i/>
          <w:color w:val="17365D" w:themeColor="text2" w:themeShade="BF"/>
          <w:sz w:val="20"/>
          <w:szCs w:val="20"/>
        </w:rPr>
        <w:t>Disclaimer :</w:t>
      </w:r>
      <w:r w:rsidR="00396F69">
        <w:rPr>
          <w:rFonts w:ascii="Arial" w:hAnsi="Arial" w:cs="Arial"/>
          <w:i/>
          <w:color w:val="17365D" w:themeColor="text2" w:themeShade="BF"/>
          <w:sz w:val="20"/>
          <w:szCs w:val="20"/>
        </w:rPr>
        <w:t xml:space="preserve"> </w:t>
      </w:r>
      <w:r w:rsidR="003B67AE" w:rsidRPr="00DA0210">
        <w:rPr>
          <w:rFonts w:ascii="Arial" w:hAnsi="Arial" w:cs="Arial"/>
          <w:i/>
          <w:color w:val="17365D" w:themeColor="text2" w:themeShade="BF"/>
          <w:sz w:val="20"/>
          <w:szCs w:val="20"/>
        </w:rPr>
        <w:t xml:space="preserve">The news in the GST Corner is purely according to the information available in public domain and </w:t>
      </w:r>
      <w:r w:rsidR="006257C5" w:rsidRPr="00DA0210">
        <w:rPr>
          <w:rFonts w:ascii="Arial" w:hAnsi="Arial" w:cs="Arial"/>
          <w:i/>
          <w:color w:val="17365D" w:themeColor="text2" w:themeShade="BF"/>
          <w:sz w:val="20"/>
          <w:szCs w:val="20"/>
        </w:rPr>
        <w:t xml:space="preserve">does not necessarily reflect the views of </w:t>
      </w:r>
      <w:r w:rsidR="003B67AE" w:rsidRPr="00DA0210">
        <w:rPr>
          <w:rFonts w:ascii="Arial" w:hAnsi="Arial" w:cs="Arial"/>
          <w:i/>
          <w:color w:val="17365D" w:themeColor="text2" w:themeShade="BF"/>
          <w:sz w:val="20"/>
          <w:szCs w:val="20"/>
        </w:rPr>
        <w:t>ICSI</w:t>
      </w:r>
      <w:r w:rsidR="00841CF2" w:rsidRPr="00DA0210">
        <w:rPr>
          <w:rFonts w:ascii="Arial" w:hAnsi="Arial" w:cs="Arial"/>
          <w:i/>
          <w:color w:val="17365D" w:themeColor="text2" w:themeShade="BF"/>
          <w:sz w:val="20"/>
          <w:szCs w:val="20"/>
        </w:rPr>
        <w:t>.</w:t>
      </w:r>
      <w:r w:rsidR="003B67AE" w:rsidRPr="00DA0210">
        <w:rPr>
          <w:rFonts w:ascii="Arial" w:eastAsia="Times New Roman" w:hAnsi="Arial" w:cs="Arial"/>
          <w:i/>
          <w:iCs/>
          <w:color w:val="17365D" w:themeColor="text2" w:themeShade="BF"/>
          <w:sz w:val="20"/>
          <w:szCs w:val="20"/>
        </w:rPr>
        <w:t xml:space="preserve"> Any person wishing to act on the basis of this document should do so only after cross checking with the originalsource.</w:t>
      </w:r>
    </w:p>
    <w:sectPr w:rsidR="006B2627" w:rsidRPr="00807BD5" w:rsidSect="00672D7F">
      <w:pgSz w:w="12240" w:h="20160" w:code="5"/>
      <w:pgMar w:top="1440" w:right="720" w:bottom="1440" w:left="1260" w:header="720" w:footer="445" w:gutter="0"/>
      <w:pgBorders w:offsetFrom="page">
        <w:top w:val="weavingBraid" w:sz="8" w:space="24" w:color="943634" w:themeColor="accent2" w:themeShade="BF"/>
        <w:left w:val="weavingBraid" w:sz="8" w:space="24" w:color="943634" w:themeColor="accent2" w:themeShade="BF"/>
        <w:bottom w:val="weavingBraid" w:sz="8" w:space="18" w:color="943634" w:themeColor="accent2" w:themeShade="BF"/>
        <w:right w:val="weavingBraid" w:sz="8" w:space="24" w:color="943634" w:themeColor="accen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71C" w:rsidRDefault="00EB671C" w:rsidP="00915541">
      <w:r>
        <w:separator/>
      </w:r>
    </w:p>
  </w:endnote>
  <w:endnote w:type="continuationSeparator" w:id="1">
    <w:p w:rsidR="00EB671C" w:rsidRDefault="00EB671C" w:rsidP="009155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71C" w:rsidRDefault="00EB671C" w:rsidP="00915541">
      <w:r>
        <w:separator/>
      </w:r>
    </w:p>
  </w:footnote>
  <w:footnote w:type="continuationSeparator" w:id="1">
    <w:p w:rsidR="00EB671C" w:rsidRDefault="00EB671C" w:rsidP="009155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057F44"/>
    <w:multiLevelType w:val="hybridMultilevel"/>
    <w:tmpl w:val="579EC818"/>
    <w:lvl w:ilvl="0" w:tplc="FBC41A52">
      <w:start w:val="1"/>
      <w:numFmt w:val="decimal"/>
      <w:lvlText w:val="%1."/>
      <w:lvlJc w:val="left"/>
      <w:pPr>
        <w:ind w:left="720" w:hanging="360"/>
      </w:pPr>
      <w:rPr>
        <w:b/>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785F23A2"/>
    <w:multiLevelType w:val="hybridMultilevel"/>
    <w:tmpl w:val="153E2C6C"/>
    <w:lvl w:ilvl="0" w:tplc="172E8476">
      <w:start w:val="1"/>
      <w:numFmt w:val="lowerRoman"/>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A70A4"/>
    <w:rsid w:val="00004070"/>
    <w:rsid w:val="000056B0"/>
    <w:rsid w:val="000061F2"/>
    <w:rsid w:val="00014C44"/>
    <w:rsid w:val="00014F2E"/>
    <w:rsid w:val="00017810"/>
    <w:rsid w:val="00025592"/>
    <w:rsid w:val="0002688E"/>
    <w:rsid w:val="00030E54"/>
    <w:rsid w:val="00035206"/>
    <w:rsid w:val="00036251"/>
    <w:rsid w:val="000409F1"/>
    <w:rsid w:val="00057406"/>
    <w:rsid w:val="00061B07"/>
    <w:rsid w:val="00066EC6"/>
    <w:rsid w:val="0008005D"/>
    <w:rsid w:val="00080F46"/>
    <w:rsid w:val="000819C6"/>
    <w:rsid w:val="00082403"/>
    <w:rsid w:val="0008268F"/>
    <w:rsid w:val="0008378B"/>
    <w:rsid w:val="00090F6C"/>
    <w:rsid w:val="00093417"/>
    <w:rsid w:val="000A3606"/>
    <w:rsid w:val="000A6C62"/>
    <w:rsid w:val="000B049E"/>
    <w:rsid w:val="000B0BF1"/>
    <w:rsid w:val="000B5A92"/>
    <w:rsid w:val="000B626A"/>
    <w:rsid w:val="000B6398"/>
    <w:rsid w:val="000C523F"/>
    <w:rsid w:val="000C553A"/>
    <w:rsid w:val="000D3C15"/>
    <w:rsid w:val="000D4D75"/>
    <w:rsid w:val="000D5493"/>
    <w:rsid w:val="000D5750"/>
    <w:rsid w:val="000E07B6"/>
    <w:rsid w:val="000E561D"/>
    <w:rsid w:val="000E7A77"/>
    <w:rsid w:val="000F1F68"/>
    <w:rsid w:val="000F3614"/>
    <w:rsid w:val="00103688"/>
    <w:rsid w:val="00104A4E"/>
    <w:rsid w:val="0010575E"/>
    <w:rsid w:val="00110284"/>
    <w:rsid w:val="00123389"/>
    <w:rsid w:val="00126990"/>
    <w:rsid w:val="00136D80"/>
    <w:rsid w:val="00147B1C"/>
    <w:rsid w:val="001532FD"/>
    <w:rsid w:val="00153CD0"/>
    <w:rsid w:val="00156058"/>
    <w:rsid w:val="001615EE"/>
    <w:rsid w:val="001634D0"/>
    <w:rsid w:val="0019248C"/>
    <w:rsid w:val="001925F4"/>
    <w:rsid w:val="00194988"/>
    <w:rsid w:val="001A1EFD"/>
    <w:rsid w:val="001A3E0B"/>
    <w:rsid w:val="001B40D5"/>
    <w:rsid w:val="001B555F"/>
    <w:rsid w:val="001C7F69"/>
    <w:rsid w:val="001D0580"/>
    <w:rsid w:val="001D07C0"/>
    <w:rsid w:val="001F3EED"/>
    <w:rsid w:val="001F4C79"/>
    <w:rsid w:val="002014ED"/>
    <w:rsid w:val="00203D23"/>
    <w:rsid w:val="00204577"/>
    <w:rsid w:val="00213D1E"/>
    <w:rsid w:val="002154C2"/>
    <w:rsid w:val="00224BC8"/>
    <w:rsid w:val="00225C09"/>
    <w:rsid w:val="00230C39"/>
    <w:rsid w:val="00230D15"/>
    <w:rsid w:val="00241411"/>
    <w:rsid w:val="00252953"/>
    <w:rsid w:val="00263DB5"/>
    <w:rsid w:val="002666B9"/>
    <w:rsid w:val="002766C3"/>
    <w:rsid w:val="0028378D"/>
    <w:rsid w:val="00283834"/>
    <w:rsid w:val="00292275"/>
    <w:rsid w:val="002940A0"/>
    <w:rsid w:val="002970B8"/>
    <w:rsid w:val="002A6369"/>
    <w:rsid w:val="002A6461"/>
    <w:rsid w:val="002B06B8"/>
    <w:rsid w:val="002B33B0"/>
    <w:rsid w:val="002C08F0"/>
    <w:rsid w:val="002C12E3"/>
    <w:rsid w:val="002C26C7"/>
    <w:rsid w:val="002C2F02"/>
    <w:rsid w:val="002E18E9"/>
    <w:rsid w:val="002E196B"/>
    <w:rsid w:val="002F0127"/>
    <w:rsid w:val="002F2C9D"/>
    <w:rsid w:val="00303C86"/>
    <w:rsid w:val="0030779C"/>
    <w:rsid w:val="00324CD9"/>
    <w:rsid w:val="00327195"/>
    <w:rsid w:val="0033382E"/>
    <w:rsid w:val="003409A7"/>
    <w:rsid w:val="00340D67"/>
    <w:rsid w:val="00350B4C"/>
    <w:rsid w:val="0036541E"/>
    <w:rsid w:val="0036634D"/>
    <w:rsid w:val="0037108A"/>
    <w:rsid w:val="00371298"/>
    <w:rsid w:val="00375C4A"/>
    <w:rsid w:val="00384A0A"/>
    <w:rsid w:val="00393BF0"/>
    <w:rsid w:val="00396F69"/>
    <w:rsid w:val="0039751F"/>
    <w:rsid w:val="003A2302"/>
    <w:rsid w:val="003A5041"/>
    <w:rsid w:val="003A7B4E"/>
    <w:rsid w:val="003B2581"/>
    <w:rsid w:val="003B5EB9"/>
    <w:rsid w:val="003B678B"/>
    <w:rsid w:val="003B67AE"/>
    <w:rsid w:val="003B7E14"/>
    <w:rsid w:val="003C0233"/>
    <w:rsid w:val="003D3B71"/>
    <w:rsid w:val="003D664A"/>
    <w:rsid w:val="003D6E6D"/>
    <w:rsid w:val="003D75E3"/>
    <w:rsid w:val="003E5E13"/>
    <w:rsid w:val="003F51FC"/>
    <w:rsid w:val="003F5676"/>
    <w:rsid w:val="003F5922"/>
    <w:rsid w:val="0040251A"/>
    <w:rsid w:val="00404852"/>
    <w:rsid w:val="00407AFE"/>
    <w:rsid w:val="00412CB8"/>
    <w:rsid w:val="004144C6"/>
    <w:rsid w:val="004305E6"/>
    <w:rsid w:val="00430813"/>
    <w:rsid w:val="00433B4C"/>
    <w:rsid w:val="00436132"/>
    <w:rsid w:val="00443765"/>
    <w:rsid w:val="00444125"/>
    <w:rsid w:val="00445F79"/>
    <w:rsid w:val="004577E5"/>
    <w:rsid w:val="00467F01"/>
    <w:rsid w:val="004735C4"/>
    <w:rsid w:val="00475973"/>
    <w:rsid w:val="00476992"/>
    <w:rsid w:val="004778E6"/>
    <w:rsid w:val="00490DF7"/>
    <w:rsid w:val="0049403A"/>
    <w:rsid w:val="004A41A5"/>
    <w:rsid w:val="004A5155"/>
    <w:rsid w:val="004B4B28"/>
    <w:rsid w:val="004C18E6"/>
    <w:rsid w:val="004C1B3E"/>
    <w:rsid w:val="004C7407"/>
    <w:rsid w:val="004D6D8B"/>
    <w:rsid w:val="00506155"/>
    <w:rsid w:val="005071E3"/>
    <w:rsid w:val="00523F16"/>
    <w:rsid w:val="00526253"/>
    <w:rsid w:val="0053442A"/>
    <w:rsid w:val="00534DF3"/>
    <w:rsid w:val="005359FF"/>
    <w:rsid w:val="005362B2"/>
    <w:rsid w:val="00536CF5"/>
    <w:rsid w:val="00537D0F"/>
    <w:rsid w:val="00544FE5"/>
    <w:rsid w:val="00557250"/>
    <w:rsid w:val="00560A00"/>
    <w:rsid w:val="00565B67"/>
    <w:rsid w:val="00573995"/>
    <w:rsid w:val="005757E3"/>
    <w:rsid w:val="005824C6"/>
    <w:rsid w:val="00587352"/>
    <w:rsid w:val="00591697"/>
    <w:rsid w:val="005A429B"/>
    <w:rsid w:val="005B25B7"/>
    <w:rsid w:val="005B2D17"/>
    <w:rsid w:val="005C1A22"/>
    <w:rsid w:val="005C34A8"/>
    <w:rsid w:val="005C559F"/>
    <w:rsid w:val="005D257A"/>
    <w:rsid w:val="005D2F86"/>
    <w:rsid w:val="005D4DB0"/>
    <w:rsid w:val="005E045B"/>
    <w:rsid w:val="005E633F"/>
    <w:rsid w:val="005F13CA"/>
    <w:rsid w:val="005F3A51"/>
    <w:rsid w:val="005F44AA"/>
    <w:rsid w:val="005F7E4E"/>
    <w:rsid w:val="006064C6"/>
    <w:rsid w:val="00607754"/>
    <w:rsid w:val="00610497"/>
    <w:rsid w:val="00615D1D"/>
    <w:rsid w:val="00622E65"/>
    <w:rsid w:val="00623ECD"/>
    <w:rsid w:val="006257C5"/>
    <w:rsid w:val="00626855"/>
    <w:rsid w:val="006412F5"/>
    <w:rsid w:val="006418AA"/>
    <w:rsid w:val="00661A1B"/>
    <w:rsid w:val="00670145"/>
    <w:rsid w:val="00672152"/>
    <w:rsid w:val="00672D7F"/>
    <w:rsid w:val="006741F0"/>
    <w:rsid w:val="006757C3"/>
    <w:rsid w:val="006762CE"/>
    <w:rsid w:val="006909FD"/>
    <w:rsid w:val="006A40AF"/>
    <w:rsid w:val="006A4CAF"/>
    <w:rsid w:val="006A70A4"/>
    <w:rsid w:val="006B2627"/>
    <w:rsid w:val="006B2C74"/>
    <w:rsid w:val="006B7A6F"/>
    <w:rsid w:val="006C1C23"/>
    <w:rsid w:val="006C1FC7"/>
    <w:rsid w:val="006C21D1"/>
    <w:rsid w:val="006C62E5"/>
    <w:rsid w:val="006C6CC5"/>
    <w:rsid w:val="006C781D"/>
    <w:rsid w:val="006D0EA6"/>
    <w:rsid w:val="006D0FD6"/>
    <w:rsid w:val="006E209E"/>
    <w:rsid w:val="006E50B4"/>
    <w:rsid w:val="006F4482"/>
    <w:rsid w:val="006F44FF"/>
    <w:rsid w:val="0071076F"/>
    <w:rsid w:val="00715E57"/>
    <w:rsid w:val="0072518C"/>
    <w:rsid w:val="007271E4"/>
    <w:rsid w:val="00727663"/>
    <w:rsid w:val="0074050F"/>
    <w:rsid w:val="00741783"/>
    <w:rsid w:val="00741EE9"/>
    <w:rsid w:val="0074213B"/>
    <w:rsid w:val="007434DE"/>
    <w:rsid w:val="00751BC9"/>
    <w:rsid w:val="00762106"/>
    <w:rsid w:val="00763EF4"/>
    <w:rsid w:val="0077133F"/>
    <w:rsid w:val="00772749"/>
    <w:rsid w:val="00773872"/>
    <w:rsid w:val="0077520A"/>
    <w:rsid w:val="00782088"/>
    <w:rsid w:val="0079027A"/>
    <w:rsid w:val="00790F09"/>
    <w:rsid w:val="00792F45"/>
    <w:rsid w:val="007A6263"/>
    <w:rsid w:val="007B5C3E"/>
    <w:rsid w:val="007B6AC7"/>
    <w:rsid w:val="007C131B"/>
    <w:rsid w:val="007C41C6"/>
    <w:rsid w:val="007C617B"/>
    <w:rsid w:val="007D5682"/>
    <w:rsid w:val="007F2B46"/>
    <w:rsid w:val="007F3416"/>
    <w:rsid w:val="00800025"/>
    <w:rsid w:val="00807BD5"/>
    <w:rsid w:val="00817937"/>
    <w:rsid w:val="008335D6"/>
    <w:rsid w:val="00833ADE"/>
    <w:rsid w:val="008365C6"/>
    <w:rsid w:val="00841CF2"/>
    <w:rsid w:val="00843083"/>
    <w:rsid w:val="008530A0"/>
    <w:rsid w:val="008546CA"/>
    <w:rsid w:val="00855071"/>
    <w:rsid w:val="00857C26"/>
    <w:rsid w:val="00860ADA"/>
    <w:rsid w:val="008905B2"/>
    <w:rsid w:val="0089419C"/>
    <w:rsid w:val="008941CF"/>
    <w:rsid w:val="008941F1"/>
    <w:rsid w:val="00896BD0"/>
    <w:rsid w:val="008A4E6A"/>
    <w:rsid w:val="008B361C"/>
    <w:rsid w:val="008B49AA"/>
    <w:rsid w:val="008D0F3B"/>
    <w:rsid w:val="008E3462"/>
    <w:rsid w:val="008E7919"/>
    <w:rsid w:val="008F14D0"/>
    <w:rsid w:val="009011C7"/>
    <w:rsid w:val="009017C9"/>
    <w:rsid w:val="009126D0"/>
    <w:rsid w:val="00915541"/>
    <w:rsid w:val="00921C55"/>
    <w:rsid w:val="0094073C"/>
    <w:rsid w:val="00941C19"/>
    <w:rsid w:val="00942294"/>
    <w:rsid w:val="009455B0"/>
    <w:rsid w:val="0095227A"/>
    <w:rsid w:val="00953FD2"/>
    <w:rsid w:val="009566E1"/>
    <w:rsid w:val="00961888"/>
    <w:rsid w:val="00962EA5"/>
    <w:rsid w:val="00972BF6"/>
    <w:rsid w:val="0097727F"/>
    <w:rsid w:val="009835A2"/>
    <w:rsid w:val="00984563"/>
    <w:rsid w:val="009955D6"/>
    <w:rsid w:val="009A1654"/>
    <w:rsid w:val="009A396F"/>
    <w:rsid w:val="009A4D29"/>
    <w:rsid w:val="009B509C"/>
    <w:rsid w:val="009B58FF"/>
    <w:rsid w:val="009B6ABD"/>
    <w:rsid w:val="009C4D35"/>
    <w:rsid w:val="009D3E63"/>
    <w:rsid w:val="009E0298"/>
    <w:rsid w:val="009E1F2A"/>
    <w:rsid w:val="009E3A87"/>
    <w:rsid w:val="009E61FC"/>
    <w:rsid w:val="009F1449"/>
    <w:rsid w:val="009F5061"/>
    <w:rsid w:val="00A002FA"/>
    <w:rsid w:val="00A1279F"/>
    <w:rsid w:val="00A141E8"/>
    <w:rsid w:val="00A20E10"/>
    <w:rsid w:val="00A21079"/>
    <w:rsid w:val="00A22AF3"/>
    <w:rsid w:val="00A31F7E"/>
    <w:rsid w:val="00A320A7"/>
    <w:rsid w:val="00A35E50"/>
    <w:rsid w:val="00A45031"/>
    <w:rsid w:val="00A610D7"/>
    <w:rsid w:val="00A77EBE"/>
    <w:rsid w:val="00A823D6"/>
    <w:rsid w:val="00A85D75"/>
    <w:rsid w:val="00A864ED"/>
    <w:rsid w:val="00A86AC5"/>
    <w:rsid w:val="00AB075F"/>
    <w:rsid w:val="00AB61CC"/>
    <w:rsid w:val="00AD11F0"/>
    <w:rsid w:val="00AF13A6"/>
    <w:rsid w:val="00AF6679"/>
    <w:rsid w:val="00AF7BE9"/>
    <w:rsid w:val="00B00541"/>
    <w:rsid w:val="00B00EC8"/>
    <w:rsid w:val="00B04DF5"/>
    <w:rsid w:val="00B06316"/>
    <w:rsid w:val="00B20CF5"/>
    <w:rsid w:val="00B246C0"/>
    <w:rsid w:val="00B26560"/>
    <w:rsid w:val="00B27BBE"/>
    <w:rsid w:val="00B30CC3"/>
    <w:rsid w:val="00B32FBE"/>
    <w:rsid w:val="00B3547D"/>
    <w:rsid w:val="00B41752"/>
    <w:rsid w:val="00B42956"/>
    <w:rsid w:val="00B4305A"/>
    <w:rsid w:val="00B439CE"/>
    <w:rsid w:val="00B5222C"/>
    <w:rsid w:val="00B60812"/>
    <w:rsid w:val="00B62E7D"/>
    <w:rsid w:val="00B642D4"/>
    <w:rsid w:val="00B66DC8"/>
    <w:rsid w:val="00B67F4B"/>
    <w:rsid w:val="00B70107"/>
    <w:rsid w:val="00B809F0"/>
    <w:rsid w:val="00B812FE"/>
    <w:rsid w:val="00B82BAE"/>
    <w:rsid w:val="00B902FD"/>
    <w:rsid w:val="00B92C76"/>
    <w:rsid w:val="00BA5066"/>
    <w:rsid w:val="00BA6501"/>
    <w:rsid w:val="00BB246B"/>
    <w:rsid w:val="00BB4C20"/>
    <w:rsid w:val="00BC3053"/>
    <w:rsid w:val="00BC3289"/>
    <w:rsid w:val="00BC4E18"/>
    <w:rsid w:val="00BD0A42"/>
    <w:rsid w:val="00BD1C5F"/>
    <w:rsid w:val="00BD411C"/>
    <w:rsid w:val="00BD53B3"/>
    <w:rsid w:val="00BD59DB"/>
    <w:rsid w:val="00BF66E1"/>
    <w:rsid w:val="00C02F6F"/>
    <w:rsid w:val="00C1399F"/>
    <w:rsid w:val="00C14576"/>
    <w:rsid w:val="00C1777C"/>
    <w:rsid w:val="00C30E5C"/>
    <w:rsid w:val="00C40549"/>
    <w:rsid w:val="00C51637"/>
    <w:rsid w:val="00C54FBC"/>
    <w:rsid w:val="00C57701"/>
    <w:rsid w:val="00C60B86"/>
    <w:rsid w:val="00C60B90"/>
    <w:rsid w:val="00C60B95"/>
    <w:rsid w:val="00C62AC2"/>
    <w:rsid w:val="00C6324B"/>
    <w:rsid w:val="00C6545E"/>
    <w:rsid w:val="00C74BD0"/>
    <w:rsid w:val="00C75328"/>
    <w:rsid w:val="00C77F73"/>
    <w:rsid w:val="00C80C88"/>
    <w:rsid w:val="00C85172"/>
    <w:rsid w:val="00C85DBA"/>
    <w:rsid w:val="00C942D7"/>
    <w:rsid w:val="00CA775C"/>
    <w:rsid w:val="00CB1607"/>
    <w:rsid w:val="00CC5054"/>
    <w:rsid w:val="00CE5CD5"/>
    <w:rsid w:val="00CF6FEB"/>
    <w:rsid w:val="00D02C13"/>
    <w:rsid w:val="00D1030B"/>
    <w:rsid w:val="00D26E46"/>
    <w:rsid w:val="00D503E1"/>
    <w:rsid w:val="00D5310B"/>
    <w:rsid w:val="00D55343"/>
    <w:rsid w:val="00D61745"/>
    <w:rsid w:val="00D63FBC"/>
    <w:rsid w:val="00D92366"/>
    <w:rsid w:val="00D94F0A"/>
    <w:rsid w:val="00D95BCD"/>
    <w:rsid w:val="00DA0210"/>
    <w:rsid w:val="00DA6BE7"/>
    <w:rsid w:val="00DB3A9B"/>
    <w:rsid w:val="00DB7EA0"/>
    <w:rsid w:val="00DC1041"/>
    <w:rsid w:val="00DC2776"/>
    <w:rsid w:val="00DD620A"/>
    <w:rsid w:val="00DD74A7"/>
    <w:rsid w:val="00DE7698"/>
    <w:rsid w:val="00E23A47"/>
    <w:rsid w:val="00E2685E"/>
    <w:rsid w:val="00E31257"/>
    <w:rsid w:val="00E33634"/>
    <w:rsid w:val="00E35074"/>
    <w:rsid w:val="00E37808"/>
    <w:rsid w:val="00E410EC"/>
    <w:rsid w:val="00E41571"/>
    <w:rsid w:val="00E439C5"/>
    <w:rsid w:val="00E4653A"/>
    <w:rsid w:val="00E51DDA"/>
    <w:rsid w:val="00E530BF"/>
    <w:rsid w:val="00E54407"/>
    <w:rsid w:val="00E555E6"/>
    <w:rsid w:val="00E61F87"/>
    <w:rsid w:val="00E7342E"/>
    <w:rsid w:val="00E73648"/>
    <w:rsid w:val="00E816BD"/>
    <w:rsid w:val="00E939C5"/>
    <w:rsid w:val="00EA2191"/>
    <w:rsid w:val="00EA55BE"/>
    <w:rsid w:val="00EA68DD"/>
    <w:rsid w:val="00EB671C"/>
    <w:rsid w:val="00EC5BB5"/>
    <w:rsid w:val="00EC61DE"/>
    <w:rsid w:val="00ED0110"/>
    <w:rsid w:val="00EE6870"/>
    <w:rsid w:val="00EF4542"/>
    <w:rsid w:val="00EF7785"/>
    <w:rsid w:val="00F060D4"/>
    <w:rsid w:val="00F1286C"/>
    <w:rsid w:val="00F24E45"/>
    <w:rsid w:val="00F27AAF"/>
    <w:rsid w:val="00F33B26"/>
    <w:rsid w:val="00F37993"/>
    <w:rsid w:val="00F41CD7"/>
    <w:rsid w:val="00F5138B"/>
    <w:rsid w:val="00F51A8A"/>
    <w:rsid w:val="00F65C6A"/>
    <w:rsid w:val="00F74D60"/>
    <w:rsid w:val="00FA0547"/>
    <w:rsid w:val="00FA501B"/>
    <w:rsid w:val="00FA7FBC"/>
    <w:rsid w:val="00FB44FA"/>
    <w:rsid w:val="00FC6412"/>
    <w:rsid w:val="00FD3D4F"/>
    <w:rsid w:val="00FE46E3"/>
    <w:rsid w:val="00FE7B95"/>
    <w:rsid w:val="00FE7CCA"/>
    <w:rsid w:val="00FF786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0A4"/>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DA0210"/>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224B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0A4"/>
    <w:rPr>
      <w:color w:val="0000FF"/>
      <w:u w:val="single"/>
    </w:rPr>
  </w:style>
  <w:style w:type="paragraph" w:styleId="NormalWeb">
    <w:name w:val="Normal (Web)"/>
    <w:basedOn w:val="Normal"/>
    <w:uiPriority w:val="99"/>
    <w:unhideWhenUsed/>
    <w:rsid w:val="006A70A4"/>
    <w:pPr>
      <w:spacing w:before="100" w:beforeAutospacing="1" w:after="100" w:afterAutospacing="1"/>
    </w:pPr>
  </w:style>
  <w:style w:type="paragraph" w:styleId="BalloonText">
    <w:name w:val="Balloon Text"/>
    <w:basedOn w:val="Normal"/>
    <w:link w:val="BalloonTextChar"/>
    <w:uiPriority w:val="99"/>
    <w:semiHidden/>
    <w:unhideWhenUsed/>
    <w:rsid w:val="00444125"/>
    <w:rPr>
      <w:rFonts w:ascii="Tahoma" w:hAnsi="Tahoma" w:cs="Tahoma"/>
      <w:sz w:val="16"/>
      <w:szCs w:val="16"/>
    </w:rPr>
  </w:style>
  <w:style w:type="character" w:customStyle="1" w:styleId="BalloonTextChar">
    <w:name w:val="Balloon Text Char"/>
    <w:basedOn w:val="DefaultParagraphFont"/>
    <w:link w:val="BalloonText"/>
    <w:uiPriority w:val="99"/>
    <w:semiHidden/>
    <w:rsid w:val="00444125"/>
    <w:rPr>
      <w:rFonts w:ascii="Tahoma" w:hAnsi="Tahoma" w:cs="Tahoma"/>
      <w:sz w:val="16"/>
      <w:szCs w:val="16"/>
    </w:rPr>
  </w:style>
  <w:style w:type="paragraph" w:styleId="Header">
    <w:name w:val="header"/>
    <w:basedOn w:val="Normal"/>
    <w:link w:val="HeaderChar"/>
    <w:uiPriority w:val="99"/>
    <w:unhideWhenUsed/>
    <w:rsid w:val="00915541"/>
    <w:pPr>
      <w:tabs>
        <w:tab w:val="center" w:pos="4680"/>
        <w:tab w:val="right" w:pos="9360"/>
      </w:tabs>
    </w:pPr>
  </w:style>
  <w:style w:type="character" w:customStyle="1" w:styleId="HeaderChar">
    <w:name w:val="Header Char"/>
    <w:basedOn w:val="DefaultParagraphFont"/>
    <w:link w:val="Header"/>
    <w:uiPriority w:val="99"/>
    <w:rsid w:val="00915541"/>
    <w:rPr>
      <w:rFonts w:ascii="Times New Roman" w:hAnsi="Times New Roman" w:cs="Times New Roman"/>
      <w:sz w:val="24"/>
      <w:szCs w:val="24"/>
    </w:rPr>
  </w:style>
  <w:style w:type="paragraph" w:styleId="Footer">
    <w:name w:val="footer"/>
    <w:basedOn w:val="Normal"/>
    <w:link w:val="FooterChar"/>
    <w:uiPriority w:val="99"/>
    <w:unhideWhenUsed/>
    <w:rsid w:val="00915541"/>
    <w:pPr>
      <w:tabs>
        <w:tab w:val="center" w:pos="4680"/>
        <w:tab w:val="right" w:pos="9360"/>
      </w:tabs>
    </w:pPr>
  </w:style>
  <w:style w:type="character" w:customStyle="1" w:styleId="FooterChar">
    <w:name w:val="Footer Char"/>
    <w:basedOn w:val="DefaultParagraphFont"/>
    <w:link w:val="Footer"/>
    <w:uiPriority w:val="99"/>
    <w:rsid w:val="00915541"/>
    <w:rPr>
      <w:rFonts w:ascii="Times New Roman" w:hAnsi="Times New Roman" w:cs="Times New Roman"/>
      <w:sz w:val="24"/>
      <w:szCs w:val="24"/>
    </w:rPr>
  </w:style>
  <w:style w:type="character" w:styleId="Strong">
    <w:name w:val="Strong"/>
    <w:basedOn w:val="DefaultParagraphFont"/>
    <w:uiPriority w:val="22"/>
    <w:qFormat/>
    <w:rsid w:val="008546CA"/>
    <w:rPr>
      <w:b/>
      <w:bCs/>
    </w:rPr>
  </w:style>
  <w:style w:type="character" w:customStyle="1" w:styleId="Heading1Char">
    <w:name w:val="Heading 1 Char"/>
    <w:basedOn w:val="DefaultParagraphFont"/>
    <w:link w:val="Heading1"/>
    <w:uiPriority w:val="9"/>
    <w:rsid w:val="00DA021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E410EC"/>
  </w:style>
  <w:style w:type="character" w:customStyle="1" w:styleId="Heading2Char">
    <w:name w:val="Heading 2 Char"/>
    <w:basedOn w:val="DefaultParagraphFont"/>
    <w:link w:val="Heading2"/>
    <w:uiPriority w:val="9"/>
    <w:rsid w:val="00224BC8"/>
    <w:rPr>
      <w:rFonts w:asciiTheme="majorHAnsi" w:eastAsiaTheme="majorEastAsia" w:hAnsiTheme="majorHAnsi" w:cstheme="majorBidi"/>
      <w:b/>
      <w:bCs/>
      <w:color w:val="4F81BD" w:themeColor="accent1"/>
      <w:sz w:val="26"/>
      <w:szCs w:val="26"/>
    </w:rPr>
  </w:style>
  <w:style w:type="character" w:customStyle="1" w:styleId="at-label">
    <w:name w:val="at-label"/>
    <w:basedOn w:val="DefaultParagraphFont"/>
    <w:rsid w:val="00224BC8"/>
  </w:style>
  <w:style w:type="character" w:customStyle="1" w:styleId="at4-visually-hidden">
    <w:name w:val="at4-visually-hidden"/>
    <w:basedOn w:val="DefaultParagraphFont"/>
    <w:rsid w:val="00224BC8"/>
  </w:style>
  <w:style w:type="character" w:customStyle="1" w:styleId="custom-caption">
    <w:name w:val="custom-caption"/>
    <w:basedOn w:val="DefaultParagraphFont"/>
    <w:rsid w:val="00224BC8"/>
  </w:style>
  <w:style w:type="character" w:customStyle="1" w:styleId="hovclose">
    <w:name w:val="_hovclose"/>
    <w:basedOn w:val="DefaultParagraphFont"/>
    <w:rsid w:val="00224BC8"/>
  </w:style>
  <w:style w:type="paragraph" w:customStyle="1" w:styleId="intro-box">
    <w:name w:val="intro-box"/>
    <w:basedOn w:val="Normal"/>
    <w:rsid w:val="00467F01"/>
    <w:pPr>
      <w:spacing w:before="100" w:beforeAutospacing="1" w:after="100" w:afterAutospacing="1"/>
    </w:pPr>
    <w:rPr>
      <w:rFonts w:eastAsia="Times New Roman"/>
      <w:lang w:val="en-IN" w:eastAsia="en-IN"/>
    </w:rPr>
  </w:style>
  <w:style w:type="character" w:customStyle="1" w:styleId="countbox">
    <w:name w:val="count_box"/>
    <w:basedOn w:val="DefaultParagraphFont"/>
    <w:rsid w:val="00467F01"/>
  </w:style>
  <w:style w:type="character" w:customStyle="1" w:styleId="newsletter-box">
    <w:name w:val="newsletter-box"/>
    <w:basedOn w:val="DefaultParagraphFont"/>
    <w:rsid w:val="00467F01"/>
  </w:style>
  <w:style w:type="character" w:customStyle="1" w:styleId="author">
    <w:name w:val="author"/>
    <w:basedOn w:val="DefaultParagraphFont"/>
    <w:rsid w:val="00741EE9"/>
  </w:style>
  <w:style w:type="character" w:customStyle="1" w:styleId="in-widget">
    <w:name w:val="in-widget"/>
    <w:basedOn w:val="DefaultParagraphFont"/>
    <w:rsid w:val="00741EE9"/>
  </w:style>
  <w:style w:type="character" w:customStyle="1" w:styleId="upper">
    <w:name w:val="upper"/>
    <w:basedOn w:val="DefaultParagraphFont"/>
    <w:rsid w:val="00741EE9"/>
  </w:style>
  <w:style w:type="paragraph" w:customStyle="1" w:styleId="body">
    <w:name w:val="body"/>
    <w:basedOn w:val="Normal"/>
    <w:rsid w:val="00741EE9"/>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0A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0A4"/>
    <w:rPr>
      <w:color w:val="0000FF"/>
      <w:u w:val="single"/>
    </w:rPr>
  </w:style>
  <w:style w:type="paragraph" w:styleId="NormalWeb">
    <w:name w:val="Normal (Web)"/>
    <w:basedOn w:val="Normal"/>
    <w:uiPriority w:val="99"/>
    <w:unhideWhenUsed/>
    <w:rsid w:val="006A70A4"/>
    <w:pPr>
      <w:spacing w:before="100" w:beforeAutospacing="1" w:after="100" w:afterAutospacing="1"/>
    </w:pPr>
  </w:style>
  <w:style w:type="paragraph" w:styleId="BalloonText">
    <w:name w:val="Balloon Text"/>
    <w:basedOn w:val="Normal"/>
    <w:link w:val="BalloonTextChar"/>
    <w:uiPriority w:val="99"/>
    <w:semiHidden/>
    <w:unhideWhenUsed/>
    <w:rsid w:val="00444125"/>
    <w:rPr>
      <w:rFonts w:ascii="Tahoma" w:hAnsi="Tahoma" w:cs="Tahoma"/>
      <w:sz w:val="16"/>
      <w:szCs w:val="16"/>
    </w:rPr>
  </w:style>
  <w:style w:type="character" w:customStyle="1" w:styleId="BalloonTextChar">
    <w:name w:val="Balloon Text Char"/>
    <w:basedOn w:val="DefaultParagraphFont"/>
    <w:link w:val="BalloonText"/>
    <w:uiPriority w:val="99"/>
    <w:semiHidden/>
    <w:rsid w:val="00444125"/>
    <w:rPr>
      <w:rFonts w:ascii="Tahoma" w:hAnsi="Tahoma" w:cs="Tahoma"/>
      <w:sz w:val="16"/>
      <w:szCs w:val="16"/>
    </w:rPr>
  </w:style>
  <w:style w:type="paragraph" w:styleId="Header">
    <w:name w:val="header"/>
    <w:basedOn w:val="Normal"/>
    <w:link w:val="HeaderChar"/>
    <w:uiPriority w:val="99"/>
    <w:unhideWhenUsed/>
    <w:rsid w:val="00915541"/>
    <w:pPr>
      <w:tabs>
        <w:tab w:val="center" w:pos="4680"/>
        <w:tab w:val="right" w:pos="9360"/>
      </w:tabs>
    </w:pPr>
  </w:style>
  <w:style w:type="character" w:customStyle="1" w:styleId="HeaderChar">
    <w:name w:val="Header Char"/>
    <w:basedOn w:val="DefaultParagraphFont"/>
    <w:link w:val="Header"/>
    <w:uiPriority w:val="99"/>
    <w:rsid w:val="00915541"/>
    <w:rPr>
      <w:rFonts w:ascii="Times New Roman" w:hAnsi="Times New Roman" w:cs="Times New Roman"/>
      <w:sz w:val="24"/>
      <w:szCs w:val="24"/>
    </w:rPr>
  </w:style>
  <w:style w:type="paragraph" w:styleId="Footer">
    <w:name w:val="footer"/>
    <w:basedOn w:val="Normal"/>
    <w:link w:val="FooterChar"/>
    <w:uiPriority w:val="99"/>
    <w:unhideWhenUsed/>
    <w:rsid w:val="00915541"/>
    <w:pPr>
      <w:tabs>
        <w:tab w:val="center" w:pos="4680"/>
        <w:tab w:val="right" w:pos="9360"/>
      </w:tabs>
    </w:pPr>
  </w:style>
  <w:style w:type="character" w:customStyle="1" w:styleId="FooterChar">
    <w:name w:val="Footer Char"/>
    <w:basedOn w:val="DefaultParagraphFont"/>
    <w:link w:val="Footer"/>
    <w:uiPriority w:val="99"/>
    <w:rsid w:val="0091554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863193">
      <w:bodyDiv w:val="1"/>
      <w:marLeft w:val="0"/>
      <w:marRight w:val="0"/>
      <w:marTop w:val="0"/>
      <w:marBottom w:val="0"/>
      <w:divBdr>
        <w:top w:val="none" w:sz="0" w:space="0" w:color="auto"/>
        <w:left w:val="none" w:sz="0" w:space="0" w:color="auto"/>
        <w:bottom w:val="none" w:sz="0" w:space="0" w:color="auto"/>
        <w:right w:val="none" w:sz="0" w:space="0" w:color="auto"/>
      </w:divBdr>
    </w:div>
    <w:div w:id="43919259">
      <w:bodyDiv w:val="1"/>
      <w:marLeft w:val="0"/>
      <w:marRight w:val="0"/>
      <w:marTop w:val="0"/>
      <w:marBottom w:val="0"/>
      <w:divBdr>
        <w:top w:val="none" w:sz="0" w:space="0" w:color="auto"/>
        <w:left w:val="none" w:sz="0" w:space="0" w:color="auto"/>
        <w:bottom w:val="none" w:sz="0" w:space="0" w:color="auto"/>
        <w:right w:val="none" w:sz="0" w:space="0" w:color="auto"/>
      </w:divBdr>
    </w:div>
    <w:div w:id="86077094">
      <w:bodyDiv w:val="1"/>
      <w:marLeft w:val="0"/>
      <w:marRight w:val="0"/>
      <w:marTop w:val="0"/>
      <w:marBottom w:val="0"/>
      <w:divBdr>
        <w:top w:val="none" w:sz="0" w:space="0" w:color="auto"/>
        <w:left w:val="none" w:sz="0" w:space="0" w:color="auto"/>
        <w:bottom w:val="none" w:sz="0" w:space="0" w:color="auto"/>
        <w:right w:val="none" w:sz="0" w:space="0" w:color="auto"/>
      </w:divBdr>
    </w:div>
    <w:div w:id="89089974">
      <w:bodyDiv w:val="1"/>
      <w:marLeft w:val="0"/>
      <w:marRight w:val="0"/>
      <w:marTop w:val="0"/>
      <w:marBottom w:val="0"/>
      <w:divBdr>
        <w:top w:val="none" w:sz="0" w:space="0" w:color="auto"/>
        <w:left w:val="none" w:sz="0" w:space="0" w:color="auto"/>
        <w:bottom w:val="none" w:sz="0" w:space="0" w:color="auto"/>
        <w:right w:val="none" w:sz="0" w:space="0" w:color="auto"/>
      </w:divBdr>
    </w:div>
    <w:div w:id="108159191">
      <w:bodyDiv w:val="1"/>
      <w:marLeft w:val="0"/>
      <w:marRight w:val="0"/>
      <w:marTop w:val="0"/>
      <w:marBottom w:val="0"/>
      <w:divBdr>
        <w:top w:val="none" w:sz="0" w:space="0" w:color="auto"/>
        <w:left w:val="none" w:sz="0" w:space="0" w:color="auto"/>
        <w:bottom w:val="none" w:sz="0" w:space="0" w:color="auto"/>
        <w:right w:val="none" w:sz="0" w:space="0" w:color="auto"/>
      </w:divBdr>
    </w:div>
    <w:div w:id="114372636">
      <w:bodyDiv w:val="1"/>
      <w:marLeft w:val="0"/>
      <w:marRight w:val="0"/>
      <w:marTop w:val="0"/>
      <w:marBottom w:val="0"/>
      <w:divBdr>
        <w:top w:val="none" w:sz="0" w:space="0" w:color="auto"/>
        <w:left w:val="none" w:sz="0" w:space="0" w:color="auto"/>
        <w:bottom w:val="none" w:sz="0" w:space="0" w:color="auto"/>
        <w:right w:val="none" w:sz="0" w:space="0" w:color="auto"/>
      </w:divBdr>
    </w:div>
    <w:div w:id="130682795">
      <w:bodyDiv w:val="1"/>
      <w:marLeft w:val="0"/>
      <w:marRight w:val="0"/>
      <w:marTop w:val="0"/>
      <w:marBottom w:val="0"/>
      <w:divBdr>
        <w:top w:val="none" w:sz="0" w:space="0" w:color="auto"/>
        <w:left w:val="none" w:sz="0" w:space="0" w:color="auto"/>
        <w:bottom w:val="none" w:sz="0" w:space="0" w:color="auto"/>
        <w:right w:val="none" w:sz="0" w:space="0" w:color="auto"/>
      </w:divBdr>
    </w:div>
    <w:div w:id="142042597">
      <w:bodyDiv w:val="1"/>
      <w:marLeft w:val="0"/>
      <w:marRight w:val="0"/>
      <w:marTop w:val="0"/>
      <w:marBottom w:val="0"/>
      <w:divBdr>
        <w:top w:val="none" w:sz="0" w:space="0" w:color="auto"/>
        <w:left w:val="none" w:sz="0" w:space="0" w:color="auto"/>
        <w:bottom w:val="none" w:sz="0" w:space="0" w:color="auto"/>
        <w:right w:val="none" w:sz="0" w:space="0" w:color="auto"/>
      </w:divBdr>
    </w:div>
    <w:div w:id="146673249">
      <w:bodyDiv w:val="1"/>
      <w:marLeft w:val="0"/>
      <w:marRight w:val="0"/>
      <w:marTop w:val="0"/>
      <w:marBottom w:val="0"/>
      <w:divBdr>
        <w:top w:val="none" w:sz="0" w:space="0" w:color="auto"/>
        <w:left w:val="none" w:sz="0" w:space="0" w:color="auto"/>
        <w:bottom w:val="none" w:sz="0" w:space="0" w:color="auto"/>
        <w:right w:val="none" w:sz="0" w:space="0" w:color="auto"/>
      </w:divBdr>
    </w:div>
    <w:div w:id="163522190">
      <w:bodyDiv w:val="1"/>
      <w:marLeft w:val="0"/>
      <w:marRight w:val="0"/>
      <w:marTop w:val="0"/>
      <w:marBottom w:val="0"/>
      <w:divBdr>
        <w:top w:val="none" w:sz="0" w:space="0" w:color="auto"/>
        <w:left w:val="none" w:sz="0" w:space="0" w:color="auto"/>
        <w:bottom w:val="none" w:sz="0" w:space="0" w:color="auto"/>
        <w:right w:val="none" w:sz="0" w:space="0" w:color="auto"/>
      </w:divBdr>
    </w:div>
    <w:div w:id="182715490">
      <w:bodyDiv w:val="1"/>
      <w:marLeft w:val="0"/>
      <w:marRight w:val="0"/>
      <w:marTop w:val="0"/>
      <w:marBottom w:val="0"/>
      <w:divBdr>
        <w:top w:val="none" w:sz="0" w:space="0" w:color="auto"/>
        <w:left w:val="none" w:sz="0" w:space="0" w:color="auto"/>
        <w:bottom w:val="none" w:sz="0" w:space="0" w:color="auto"/>
        <w:right w:val="none" w:sz="0" w:space="0" w:color="auto"/>
      </w:divBdr>
    </w:div>
    <w:div w:id="189220545">
      <w:bodyDiv w:val="1"/>
      <w:marLeft w:val="0"/>
      <w:marRight w:val="0"/>
      <w:marTop w:val="0"/>
      <w:marBottom w:val="0"/>
      <w:divBdr>
        <w:top w:val="none" w:sz="0" w:space="0" w:color="auto"/>
        <w:left w:val="none" w:sz="0" w:space="0" w:color="auto"/>
        <w:bottom w:val="none" w:sz="0" w:space="0" w:color="auto"/>
        <w:right w:val="none" w:sz="0" w:space="0" w:color="auto"/>
      </w:divBdr>
    </w:div>
    <w:div w:id="191266365">
      <w:bodyDiv w:val="1"/>
      <w:marLeft w:val="0"/>
      <w:marRight w:val="0"/>
      <w:marTop w:val="0"/>
      <w:marBottom w:val="0"/>
      <w:divBdr>
        <w:top w:val="none" w:sz="0" w:space="0" w:color="auto"/>
        <w:left w:val="none" w:sz="0" w:space="0" w:color="auto"/>
        <w:bottom w:val="none" w:sz="0" w:space="0" w:color="auto"/>
        <w:right w:val="none" w:sz="0" w:space="0" w:color="auto"/>
      </w:divBdr>
    </w:div>
    <w:div w:id="193739725">
      <w:bodyDiv w:val="1"/>
      <w:marLeft w:val="0"/>
      <w:marRight w:val="0"/>
      <w:marTop w:val="0"/>
      <w:marBottom w:val="0"/>
      <w:divBdr>
        <w:top w:val="none" w:sz="0" w:space="0" w:color="auto"/>
        <w:left w:val="none" w:sz="0" w:space="0" w:color="auto"/>
        <w:bottom w:val="none" w:sz="0" w:space="0" w:color="auto"/>
        <w:right w:val="none" w:sz="0" w:space="0" w:color="auto"/>
      </w:divBdr>
    </w:div>
    <w:div w:id="196821055">
      <w:bodyDiv w:val="1"/>
      <w:marLeft w:val="0"/>
      <w:marRight w:val="0"/>
      <w:marTop w:val="0"/>
      <w:marBottom w:val="0"/>
      <w:divBdr>
        <w:top w:val="none" w:sz="0" w:space="0" w:color="auto"/>
        <w:left w:val="none" w:sz="0" w:space="0" w:color="auto"/>
        <w:bottom w:val="none" w:sz="0" w:space="0" w:color="auto"/>
        <w:right w:val="none" w:sz="0" w:space="0" w:color="auto"/>
      </w:divBdr>
    </w:div>
    <w:div w:id="198514022">
      <w:bodyDiv w:val="1"/>
      <w:marLeft w:val="0"/>
      <w:marRight w:val="0"/>
      <w:marTop w:val="0"/>
      <w:marBottom w:val="0"/>
      <w:divBdr>
        <w:top w:val="none" w:sz="0" w:space="0" w:color="auto"/>
        <w:left w:val="none" w:sz="0" w:space="0" w:color="auto"/>
        <w:bottom w:val="none" w:sz="0" w:space="0" w:color="auto"/>
        <w:right w:val="none" w:sz="0" w:space="0" w:color="auto"/>
      </w:divBdr>
      <w:divsChild>
        <w:div w:id="1123620256">
          <w:marLeft w:val="0"/>
          <w:marRight w:val="0"/>
          <w:marTop w:val="0"/>
          <w:marBottom w:val="0"/>
          <w:divBdr>
            <w:top w:val="none" w:sz="0" w:space="0" w:color="auto"/>
            <w:left w:val="none" w:sz="0" w:space="0" w:color="auto"/>
            <w:bottom w:val="none" w:sz="0" w:space="0" w:color="auto"/>
            <w:right w:val="none" w:sz="0" w:space="0" w:color="auto"/>
          </w:divBdr>
          <w:divsChild>
            <w:div w:id="1065027316">
              <w:marLeft w:val="0"/>
              <w:marRight w:val="0"/>
              <w:marTop w:val="150"/>
              <w:marBottom w:val="300"/>
              <w:divBdr>
                <w:top w:val="none" w:sz="0" w:space="0" w:color="auto"/>
                <w:left w:val="none" w:sz="0" w:space="0" w:color="auto"/>
                <w:bottom w:val="single" w:sz="6" w:space="8" w:color="DADADA"/>
                <w:right w:val="none" w:sz="0" w:space="0" w:color="auto"/>
              </w:divBdr>
            </w:div>
          </w:divsChild>
        </w:div>
        <w:div w:id="464781739">
          <w:marLeft w:val="0"/>
          <w:marRight w:val="0"/>
          <w:marTop w:val="0"/>
          <w:marBottom w:val="0"/>
          <w:divBdr>
            <w:top w:val="none" w:sz="0" w:space="0" w:color="auto"/>
            <w:left w:val="none" w:sz="0" w:space="0" w:color="auto"/>
            <w:bottom w:val="none" w:sz="0" w:space="0" w:color="auto"/>
            <w:right w:val="none" w:sz="0" w:space="0" w:color="auto"/>
          </w:divBdr>
          <w:divsChild>
            <w:div w:id="1610352341">
              <w:marLeft w:val="0"/>
              <w:marRight w:val="0"/>
              <w:marTop w:val="0"/>
              <w:marBottom w:val="0"/>
              <w:divBdr>
                <w:top w:val="none" w:sz="0" w:space="0" w:color="auto"/>
                <w:left w:val="none" w:sz="0" w:space="0" w:color="auto"/>
                <w:bottom w:val="none" w:sz="0" w:space="0" w:color="auto"/>
                <w:right w:val="none" w:sz="0" w:space="0" w:color="auto"/>
              </w:divBdr>
              <w:divsChild>
                <w:div w:id="46221870">
                  <w:marLeft w:val="0"/>
                  <w:marRight w:val="0"/>
                  <w:marTop w:val="0"/>
                  <w:marBottom w:val="0"/>
                  <w:divBdr>
                    <w:top w:val="none" w:sz="0" w:space="0" w:color="auto"/>
                    <w:left w:val="none" w:sz="0" w:space="0" w:color="auto"/>
                    <w:bottom w:val="none" w:sz="0" w:space="0" w:color="auto"/>
                    <w:right w:val="none" w:sz="0" w:space="0" w:color="auto"/>
                  </w:divBdr>
                  <w:divsChild>
                    <w:div w:id="1832019722">
                      <w:marLeft w:val="0"/>
                      <w:marRight w:val="0"/>
                      <w:marTop w:val="0"/>
                      <w:marBottom w:val="225"/>
                      <w:divBdr>
                        <w:top w:val="none" w:sz="0" w:space="0" w:color="auto"/>
                        <w:left w:val="none" w:sz="0" w:space="0" w:color="auto"/>
                        <w:bottom w:val="none" w:sz="0" w:space="0" w:color="auto"/>
                        <w:right w:val="none" w:sz="0" w:space="0" w:color="auto"/>
                      </w:divBdr>
                      <w:divsChild>
                        <w:div w:id="1456606599">
                          <w:marLeft w:val="0"/>
                          <w:marRight w:val="0"/>
                          <w:marTop w:val="0"/>
                          <w:marBottom w:val="0"/>
                          <w:divBdr>
                            <w:top w:val="none" w:sz="0" w:space="0" w:color="auto"/>
                            <w:left w:val="none" w:sz="0" w:space="0" w:color="auto"/>
                            <w:bottom w:val="none" w:sz="0" w:space="0" w:color="auto"/>
                            <w:right w:val="none" w:sz="0" w:space="0" w:color="auto"/>
                          </w:divBdr>
                          <w:divsChild>
                            <w:div w:id="104084379">
                              <w:marLeft w:val="0"/>
                              <w:marRight w:val="0"/>
                              <w:marTop w:val="0"/>
                              <w:marBottom w:val="0"/>
                              <w:divBdr>
                                <w:top w:val="none" w:sz="0" w:space="0" w:color="auto"/>
                                <w:left w:val="none" w:sz="0" w:space="0" w:color="auto"/>
                                <w:bottom w:val="none" w:sz="0" w:space="0" w:color="auto"/>
                                <w:right w:val="none" w:sz="0" w:space="0" w:color="auto"/>
                              </w:divBdr>
                              <w:divsChild>
                                <w:div w:id="517357573">
                                  <w:marLeft w:val="0"/>
                                  <w:marRight w:val="0"/>
                                  <w:marTop w:val="0"/>
                                  <w:marBottom w:val="300"/>
                                  <w:divBdr>
                                    <w:top w:val="none" w:sz="0" w:space="0" w:color="auto"/>
                                    <w:left w:val="none" w:sz="0" w:space="0" w:color="auto"/>
                                    <w:bottom w:val="none" w:sz="0" w:space="0" w:color="auto"/>
                                    <w:right w:val="none" w:sz="0" w:space="0" w:color="auto"/>
                                  </w:divBdr>
                                  <w:divsChild>
                                    <w:div w:id="1345861300">
                                      <w:marLeft w:val="0"/>
                                      <w:marRight w:val="0"/>
                                      <w:marTop w:val="0"/>
                                      <w:marBottom w:val="0"/>
                                      <w:divBdr>
                                        <w:top w:val="none" w:sz="0" w:space="0" w:color="auto"/>
                                        <w:left w:val="none" w:sz="0" w:space="0" w:color="auto"/>
                                        <w:bottom w:val="none" w:sz="0" w:space="0" w:color="auto"/>
                                        <w:right w:val="none" w:sz="0" w:space="0" w:color="auto"/>
                                      </w:divBdr>
                                      <w:divsChild>
                                        <w:div w:id="2007633453">
                                          <w:marLeft w:val="0"/>
                                          <w:marRight w:val="0"/>
                                          <w:marTop w:val="0"/>
                                          <w:marBottom w:val="0"/>
                                          <w:divBdr>
                                            <w:top w:val="none" w:sz="0" w:space="0" w:color="auto"/>
                                            <w:left w:val="none" w:sz="0" w:space="0" w:color="auto"/>
                                            <w:bottom w:val="none" w:sz="0" w:space="0" w:color="auto"/>
                                            <w:right w:val="none" w:sz="0" w:space="0" w:color="auto"/>
                                          </w:divBdr>
                                          <w:divsChild>
                                            <w:div w:id="646982085">
                                              <w:marLeft w:val="0"/>
                                              <w:marRight w:val="0"/>
                                              <w:marTop w:val="0"/>
                                              <w:marBottom w:val="0"/>
                                              <w:divBdr>
                                                <w:top w:val="none" w:sz="0" w:space="0" w:color="auto"/>
                                                <w:left w:val="none" w:sz="0" w:space="0" w:color="auto"/>
                                                <w:bottom w:val="none" w:sz="0" w:space="0" w:color="auto"/>
                                                <w:right w:val="none" w:sz="0" w:space="0" w:color="auto"/>
                                              </w:divBdr>
                                              <w:divsChild>
                                                <w:div w:id="657465941">
                                                  <w:marLeft w:val="0"/>
                                                  <w:marRight w:val="0"/>
                                                  <w:marTop w:val="0"/>
                                                  <w:marBottom w:val="0"/>
                                                  <w:divBdr>
                                                    <w:top w:val="none" w:sz="0" w:space="0" w:color="auto"/>
                                                    <w:left w:val="none" w:sz="0" w:space="0" w:color="auto"/>
                                                    <w:bottom w:val="none" w:sz="0" w:space="0" w:color="auto"/>
                                                    <w:right w:val="none" w:sz="0" w:space="0" w:color="auto"/>
                                                  </w:divBdr>
                                                  <w:divsChild>
                                                    <w:div w:id="1560282867">
                                                      <w:marLeft w:val="0"/>
                                                      <w:marRight w:val="0"/>
                                                      <w:marTop w:val="0"/>
                                                      <w:marBottom w:val="0"/>
                                                      <w:divBdr>
                                                        <w:top w:val="none" w:sz="0" w:space="0" w:color="auto"/>
                                                        <w:left w:val="none" w:sz="0" w:space="0" w:color="auto"/>
                                                        <w:bottom w:val="none" w:sz="0" w:space="0" w:color="auto"/>
                                                        <w:right w:val="none" w:sz="0" w:space="0" w:color="auto"/>
                                                      </w:divBdr>
                                                      <w:divsChild>
                                                        <w:div w:id="884296118">
                                                          <w:marLeft w:val="0"/>
                                                          <w:marRight w:val="0"/>
                                                          <w:marTop w:val="0"/>
                                                          <w:marBottom w:val="0"/>
                                                          <w:divBdr>
                                                            <w:top w:val="none" w:sz="0" w:space="0" w:color="auto"/>
                                                            <w:left w:val="none" w:sz="0" w:space="0" w:color="auto"/>
                                                            <w:bottom w:val="none" w:sz="0" w:space="0" w:color="auto"/>
                                                            <w:right w:val="none" w:sz="0" w:space="0" w:color="auto"/>
                                                          </w:divBdr>
                                                        </w:div>
                                                        <w:div w:id="20561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3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51845">
      <w:bodyDiv w:val="1"/>
      <w:marLeft w:val="0"/>
      <w:marRight w:val="0"/>
      <w:marTop w:val="0"/>
      <w:marBottom w:val="0"/>
      <w:divBdr>
        <w:top w:val="none" w:sz="0" w:space="0" w:color="auto"/>
        <w:left w:val="none" w:sz="0" w:space="0" w:color="auto"/>
        <w:bottom w:val="none" w:sz="0" w:space="0" w:color="auto"/>
        <w:right w:val="none" w:sz="0" w:space="0" w:color="auto"/>
      </w:divBdr>
    </w:div>
    <w:div w:id="234780136">
      <w:bodyDiv w:val="1"/>
      <w:marLeft w:val="0"/>
      <w:marRight w:val="0"/>
      <w:marTop w:val="0"/>
      <w:marBottom w:val="0"/>
      <w:divBdr>
        <w:top w:val="none" w:sz="0" w:space="0" w:color="auto"/>
        <w:left w:val="none" w:sz="0" w:space="0" w:color="auto"/>
        <w:bottom w:val="none" w:sz="0" w:space="0" w:color="auto"/>
        <w:right w:val="none" w:sz="0" w:space="0" w:color="auto"/>
      </w:divBdr>
    </w:div>
    <w:div w:id="296223593">
      <w:bodyDiv w:val="1"/>
      <w:marLeft w:val="0"/>
      <w:marRight w:val="0"/>
      <w:marTop w:val="0"/>
      <w:marBottom w:val="0"/>
      <w:divBdr>
        <w:top w:val="none" w:sz="0" w:space="0" w:color="auto"/>
        <w:left w:val="none" w:sz="0" w:space="0" w:color="auto"/>
        <w:bottom w:val="none" w:sz="0" w:space="0" w:color="auto"/>
        <w:right w:val="none" w:sz="0" w:space="0" w:color="auto"/>
      </w:divBdr>
    </w:div>
    <w:div w:id="313341419">
      <w:bodyDiv w:val="1"/>
      <w:marLeft w:val="0"/>
      <w:marRight w:val="0"/>
      <w:marTop w:val="0"/>
      <w:marBottom w:val="0"/>
      <w:divBdr>
        <w:top w:val="none" w:sz="0" w:space="0" w:color="auto"/>
        <w:left w:val="none" w:sz="0" w:space="0" w:color="auto"/>
        <w:bottom w:val="none" w:sz="0" w:space="0" w:color="auto"/>
        <w:right w:val="none" w:sz="0" w:space="0" w:color="auto"/>
      </w:divBdr>
    </w:div>
    <w:div w:id="315955802">
      <w:bodyDiv w:val="1"/>
      <w:marLeft w:val="0"/>
      <w:marRight w:val="0"/>
      <w:marTop w:val="0"/>
      <w:marBottom w:val="0"/>
      <w:divBdr>
        <w:top w:val="none" w:sz="0" w:space="0" w:color="auto"/>
        <w:left w:val="none" w:sz="0" w:space="0" w:color="auto"/>
        <w:bottom w:val="none" w:sz="0" w:space="0" w:color="auto"/>
        <w:right w:val="none" w:sz="0" w:space="0" w:color="auto"/>
      </w:divBdr>
    </w:div>
    <w:div w:id="339550671">
      <w:bodyDiv w:val="1"/>
      <w:marLeft w:val="0"/>
      <w:marRight w:val="0"/>
      <w:marTop w:val="0"/>
      <w:marBottom w:val="0"/>
      <w:divBdr>
        <w:top w:val="none" w:sz="0" w:space="0" w:color="auto"/>
        <w:left w:val="none" w:sz="0" w:space="0" w:color="auto"/>
        <w:bottom w:val="none" w:sz="0" w:space="0" w:color="auto"/>
        <w:right w:val="none" w:sz="0" w:space="0" w:color="auto"/>
      </w:divBdr>
    </w:div>
    <w:div w:id="366609441">
      <w:bodyDiv w:val="1"/>
      <w:marLeft w:val="0"/>
      <w:marRight w:val="0"/>
      <w:marTop w:val="0"/>
      <w:marBottom w:val="0"/>
      <w:divBdr>
        <w:top w:val="none" w:sz="0" w:space="0" w:color="auto"/>
        <w:left w:val="none" w:sz="0" w:space="0" w:color="auto"/>
        <w:bottom w:val="none" w:sz="0" w:space="0" w:color="auto"/>
        <w:right w:val="none" w:sz="0" w:space="0" w:color="auto"/>
      </w:divBdr>
    </w:div>
    <w:div w:id="408309413">
      <w:bodyDiv w:val="1"/>
      <w:marLeft w:val="0"/>
      <w:marRight w:val="0"/>
      <w:marTop w:val="0"/>
      <w:marBottom w:val="0"/>
      <w:divBdr>
        <w:top w:val="none" w:sz="0" w:space="0" w:color="auto"/>
        <w:left w:val="none" w:sz="0" w:space="0" w:color="auto"/>
        <w:bottom w:val="none" w:sz="0" w:space="0" w:color="auto"/>
        <w:right w:val="none" w:sz="0" w:space="0" w:color="auto"/>
      </w:divBdr>
    </w:div>
    <w:div w:id="442069550">
      <w:bodyDiv w:val="1"/>
      <w:marLeft w:val="0"/>
      <w:marRight w:val="0"/>
      <w:marTop w:val="0"/>
      <w:marBottom w:val="0"/>
      <w:divBdr>
        <w:top w:val="none" w:sz="0" w:space="0" w:color="auto"/>
        <w:left w:val="none" w:sz="0" w:space="0" w:color="auto"/>
        <w:bottom w:val="none" w:sz="0" w:space="0" w:color="auto"/>
        <w:right w:val="none" w:sz="0" w:space="0" w:color="auto"/>
      </w:divBdr>
    </w:div>
    <w:div w:id="450443864">
      <w:bodyDiv w:val="1"/>
      <w:marLeft w:val="0"/>
      <w:marRight w:val="0"/>
      <w:marTop w:val="0"/>
      <w:marBottom w:val="0"/>
      <w:divBdr>
        <w:top w:val="none" w:sz="0" w:space="0" w:color="auto"/>
        <w:left w:val="none" w:sz="0" w:space="0" w:color="auto"/>
        <w:bottom w:val="none" w:sz="0" w:space="0" w:color="auto"/>
        <w:right w:val="none" w:sz="0" w:space="0" w:color="auto"/>
      </w:divBdr>
    </w:div>
    <w:div w:id="455638284">
      <w:bodyDiv w:val="1"/>
      <w:marLeft w:val="0"/>
      <w:marRight w:val="0"/>
      <w:marTop w:val="0"/>
      <w:marBottom w:val="0"/>
      <w:divBdr>
        <w:top w:val="none" w:sz="0" w:space="0" w:color="auto"/>
        <w:left w:val="none" w:sz="0" w:space="0" w:color="auto"/>
        <w:bottom w:val="none" w:sz="0" w:space="0" w:color="auto"/>
        <w:right w:val="none" w:sz="0" w:space="0" w:color="auto"/>
      </w:divBdr>
    </w:div>
    <w:div w:id="479421697">
      <w:bodyDiv w:val="1"/>
      <w:marLeft w:val="0"/>
      <w:marRight w:val="0"/>
      <w:marTop w:val="0"/>
      <w:marBottom w:val="0"/>
      <w:divBdr>
        <w:top w:val="none" w:sz="0" w:space="0" w:color="auto"/>
        <w:left w:val="none" w:sz="0" w:space="0" w:color="auto"/>
        <w:bottom w:val="none" w:sz="0" w:space="0" w:color="auto"/>
        <w:right w:val="none" w:sz="0" w:space="0" w:color="auto"/>
      </w:divBdr>
    </w:div>
    <w:div w:id="534973744">
      <w:bodyDiv w:val="1"/>
      <w:marLeft w:val="0"/>
      <w:marRight w:val="0"/>
      <w:marTop w:val="0"/>
      <w:marBottom w:val="0"/>
      <w:divBdr>
        <w:top w:val="none" w:sz="0" w:space="0" w:color="auto"/>
        <w:left w:val="none" w:sz="0" w:space="0" w:color="auto"/>
        <w:bottom w:val="none" w:sz="0" w:space="0" w:color="auto"/>
        <w:right w:val="none" w:sz="0" w:space="0" w:color="auto"/>
      </w:divBdr>
    </w:div>
    <w:div w:id="557086202">
      <w:bodyDiv w:val="1"/>
      <w:marLeft w:val="0"/>
      <w:marRight w:val="0"/>
      <w:marTop w:val="0"/>
      <w:marBottom w:val="0"/>
      <w:divBdr>
        <w:top w:val="none" w:sz="0" w:space="0" w:color="auto"/>
        <w:left w:val="none" w:sz="0" w:space="0" w:color="auto"/>
        <w:bottom w:val="none" w:sz="0" w:space="0" w:color="auto"/>
        <w:right w:val="none" w:sz="0" w:space="0" w:color="auto"/>
      </w:divBdr>
    </w:div>
    <w:div w:id="559756362">
      <w:bodyDiv w:val="1"/>
      <w:marLeft w:val="0"/>
      <w:marRight w:val="0"/>
      <w:marTop w:val="0"/>
      <w:marBottom w:val="0"/>
      <w:divBdr>
        <w:top w:val="none" w:sz="0" w:space="0" w:color="auto"/>
        <w:left w:val="none" w:sz="0" w:space="0" w:color="auto"/>
        <w:bottom w:val="none" w:sz="0" w:space="0" w:color="auto"/>
        <w:right w:val="none" w:sz="0" w:space="0" w:color="auto"/>
      </w:divBdr>
    </w:div>
    <w:div w:id="586420339">
      <w:bodyDiv w:val="1"/>
      <w:marLeft w:val="0"/>
      <w:marRight w:val="0"/>
      <w:marTop w:val="0"/>
      <w:marBottom w:val="0"/>
      <w:divBdr>
        <w:top w:val="none" w:sz="0" w:space="0" w:color="auto"/>
        <w:left w:val="none" w:sz="0" w:space="0" w:color="auto"/>
        <w:bottom w:val="none" w:sz="0" w:space="0" w:color="auto"/>
        <w:right w:val="none" w:sz="0" w:space="0" w:color="auto"/>
      </w:divBdr>
    </w:div>
    <w:div w:id="622080133">
      <w:bodyDiv w:val="1"/>
      <w:marLeft w:val="0"/>
      <w:marRight w:val="0"/>
      <w:marTop w:val="0"/>
      <w:marBottom w:val="0"/>
      <w:divBdr>
        <w:top w:val="none" w:sz="0" w:space="0" w:color="auto"/>
        <w:left w:val="none" w:sz="0" w:space="0" w:color="auto"/>
        <w:bottom w:val="none" w:sz="0" w:space="0" w:color="auto"/>
        <w:right w:val="none" w:sz="0" w:space="0" w:color="auto"/>
      </w:divBdr>
    </w:div>
    <w:div w:id="641957785">
      <w:bodyDiv w:val="1"/>
      <w:marLeft w:val="0"/>
      <w:marRight w:val="0"/>
      <w:marTop w:val="0"/>
      <w:marBottom w:val="0"/>
      <w:divBdr>
        <w:top w:val="none" w:sz="0" w:space="0" w:color="auto"/>
        <w:left w:val="none" w:sz="0" w:space="0" w:color="auto"/>
        <w:bottom w:val="none" w:sz="0" w:space="0" w:color="auto"/>
        <w:right w:val="none" w:sz="0" w:space="0" w:color="auto"/>
      </w:divBdr>
    </w:div>
    <w:div w:id="652678759">
      <w:bodyDiv w:val="1"/>
      <w:marLeft w:val="0"/>
      <w:marRight w:val="0"/>
      <w:marTop w:val="0"/>
      <w:marBottom w:val="0"/>
      <w:divBdr>
        <w:top w:val="none" w:sz="0" w:space="0" w:color="auto"/>
        <w:left w:val="none" w:sz="0" w:space="0" w:color="auto"/>
        <w:bottom w:val="none" w:sz="0" w:space="0" w:color="auto"/>
        <w:right w:val="none" w:sz="0" w:space="0" w:color="auto"/>
      </w:divBdr>
    </w:div>
    <w:div w:id="654721994">
      <w:bodyDiv w:val="1"/>
      <w:marLeft w:val="0"/>
      <w:marRight w:val="0"/>
      <w:marTop w:val="0"/>
      <w:marBottom w:val="0"/>
      <w:divBdr>
        <w:top w:val="none" w:sz="0" w:space="0" w:color="auto"/>
        <w:left w:val="none" w:sz="0" w:space="0" w:color="auto"/>
        <w:bottom w:val="none" w:sz="0" w:space="0" w:color="auto"/>
        <w:right w:val="none" w:sz="0" w:space="0" w:color="auto"/>
      </w:divBdr>
    </w:div>
    <w:div w:id="670566152">
      <w:bodyDiv w:val="1"/>
      <w:marLeft w:val="0"/>
      <w:marRight w:val="0"/>
      <w:marTop w:val="0"/>
      <w:marBottom w:val="0"/>
      <w:divBdr>
        <w:top w:val="none" w:sz="0" w:space="0" w:color="auto"/>
        <w:left w:val="none" w:sz="0" w:space="0" w:color="auto"/>
        <w:bottom w:val="none" w:sz="0" w:space="0" w:color="auto"/>
        <w:right w:val="none" w:sz="0" w:space="0" w:color="auto"/>
      </w:divBdr>
      <w:divsChild>
        <w:div w:id="293298334">
          <w:marLeft w:val="0"/>
          <w:marRight w:val="0"/>
          <w:marTop w:val="0"/>
          <w:marBottom w:val="0"/>
          <w:divBdr>
            <w:top w:val="none" w:sz="0" w:space="0" w:color="auto"/>
            <w:left w:val="none" w:sz="0" w:space="0" w:color="auto"/>
            <w:bottom w:val="none" w:sz="0" w:space="0" w:color="auto"/>
            <w:right w:val="none" w:sz="0" w:space="0" w:color="auto"/>
          </w:divBdr>
          <w:divsChild>
            <w:div w:id="1999336910">
              <w:marLeft w:val="0"/>
              <w:marRight w:val="0"/>
              <w:marTop w:val="133"/>
              <w:marBottom w:val="267"/>
              <w:divBdr>
                <w:top w:val="none" w:sz="0" w:space="0" w:color="auto"/>
                <w:left w:val="none" w:sz="0" w:space="7" w:color="auto"/>
                <w:bottom w:val="single" w:sz="4" w:space="7" w:color="DADADA"/>
                <w:right w:val="none" w:sz="0" w:space="0" w:color="auto"/>
              </w:divBdr>
            </w:div>
          </w:divsChild>
        </w:div>
        <w:div w:id="544296269">
          <w:marLeft w:val="0"/>
          <w:marRight w:val="0"/>
          <w:marTop w:val="0"/>
          <w:marBottom w:val="0"/>
          <w:divBdr>
            <w:top w:val="none" w:sz="0" w:space="0" w:color="auto"/>
            <w:left w:val="none" w:sz="0" w:space="0" w:color="auto"/>
            <w:bottom w:val="none" w:sz="0" w:space="0" w:color="auto"/>
            <w:right w:val="none" w:sz="0" w:space="0" w:color="auto"/>
          </w:divBdr>
          <w:divsChild>
            <w:div w:id="833228622">
              <w:marLeft w:val="0"/>
              <w:marRight w:val="0"/>
              <w:marTop w:val="0"/>
              <w:marBottom w:val="0"/>
              <w:divBdr>
                <w:top w:val="none" w:sz="0" w:space="0" w:color="auto"/>
                <w:left w:val="none" w:sz="0" w:space="0" w:color="auto"/>
                <w:bottom w:val="none" w:sz="0" w:space="0" w:color="auto"/>
                <w:right w:val="none" w:sz="0" w:space="0" w:color="auto"/>
              </w:divBdr>
              <w:divsChild>
                <w:div w:id="513421884">
                  <w:marLeft w:val="0"/>
                  <w:marRight w:val="0"/>
                  <w:marTop w:val="0"/>
                  <w:marBottom w:val="0"/>
                  <w:divBdr>
                    <w:top w:val="none" w:sz="0" w:space="0" w:color="auto"/>
                    <w:left w:val="none" w:sz="0" w:space="0" w:color="auto"/>
                    <w:bottom w:val="none" w:sz="0" w:space="0" w:color="auto"/>
                    <w:right w:val="none" w:sz="0" w:space="0" w:color="auto"/>
                  </w:divBdr>
                  <w:divsChild>
                    <w:div w:id="630212207">
                      <w:marLeft w:val="0"/>
                      <w:marRight w:val="0"/>
                      <w:marTop w:val="0"/>
                      <w:marBottom w:val="200"/>
                      <w:divBdr>
                        <w:top w:val="none" w:sz="0" w:space="0" w:color="auto"/>
                        <w:left w:val="none" w:sz="0" w:space="0" w:color="auto"/>
                        <w:bottom w:val="none" w:sz="0" w:space="0" w:color="auto"/>
                        <w:right w:val="none" w:sz="0" w:space="0" w:color="auto"/>
                      </w:divBdr>
                      <w:divsChild>
                        <w:div w:id="866530338">
                          <w:marLeft w:val="0"/>
                          <w:marRight w:val="0"/>
                          <w:marTop w:val="0"/>
                          <w:marBottom w:val="0"/>
                          <w:divBdr>
                            <w:top w:val="none" w:sz="0" w:space="0" w:color="auto"/>
                            <w:left w:val="none" w:sz="0" w:space="0" w:color="auto"/>
                            <w:bottom w:val="none" w:sz="0" w:space="0" w:color="auto"/>
                            <w:right w:val="none" w:sz="0" w:space="0" w:color="auto"/>
                          </w:divBdr>
                          <w:divsChild>
                            <w:div w:id="1450857606">
                              <w:marLeft w:val="0"/>
                              <w:marRight w:val="0"/>
                              <w:marTop w:val="0"/>
                              <w:marBottom w:val="0"/>
                              <w:divBdr>
                                <w:top w:val="none" w:sz="0" w:space="0" w:color="auto"/>
                                <w:left w:val="none" w:sz="0" w:space="0" w:color="auto"/>
                                <w:bottom w:val="none" w:sz="0" w:space="0" w:color="auto"/>
                                <w:right w:val="none" w:sz="0" w:space="0" w:color="auto"/>
                              </w:divBdr>
                              <w:divsChild>
                                <w:div w:id="910968816">
                                  <w:marLeft w:val="0"/>
                                  <w:marRight w:val="0"/>
                                  <w:marTop w:val="0"/>
                                  <w:marBottom w:val="267"/>
                                  <w:divBdr>
                                    <w:top w:val="none" w:sz="0" w:space="0" w:color="auto"/>
                                    <w:left w:val="none" w:sz="0" w:space="0" w:color="auto"/>
                                    <w:bottom w:val="none" w:sz="0" w:space="0" w:color="auto"/>
                                    <w:right w:val="none" w:sz="0" w:space="0" w:color="auto"/>
                                  </w:divBdr>
                                  <w:divsChild>
                                    <w:div w:id="1866018680">
                                      <w:marLeft w:val="0"/>
                                      <w:marRight w:val="0"/>
                                      <w:marTop w:val="0"/>
                                      <w:marBottom w:val="0"/>
                                      <w:divBdr>
                                        <w:top w:val="none" w:sz="0" w:space="0" w:color="auto"/>
                                        <w:left w:val="none" w:sz="0" w:space="0" w:color="auto"/>
                                        <w:bottom w:val="none" w:sz="0" w:space="0" w:color="auto"/>
                                        <w:right w:val="none" w:sz="0" w:space="0" w:color="auto"/>
                                      </w:divBdr>
                                      <w:divsChild>
                                        <w:div w:id="808519203">
                                          <w:marLeft w:val="0"/>
                                          <w:marRight w:val="0"/>
                                          <w:marTop w:val="0"/>
                                          <w:marBottom w:val="0"/>
                                          <w:divBdr>
                                            <w:top w:val="none" w:sz="0" w:space="0" w:color="auto"/>
                                            <w:left w:val="none" w:sz="0" w:space="0" w:color="auto"/>
                                            <w:bottom w:val="none" w:sz="0" w:space="0" w:color="auto"/>
                                            <w:right w:val="none" w:sz="0" w:space="0" w:color="auto"/>
                                          </w:divBdr>
                                          <w:divsChild>
                                            <w:div w:id="1998724966">
                                              <w:marLeft w:val="0"/>
                                              <w:marRight w:val="0"/>
                                              <w:marTop w:val="0"/>
                                              <w:marBottom w:val="0"/>
                                              <w:divBdr>
                                                <w:top w:val="none" w:sz="0" w:space="0" w:color="auto"/>
                                                <w:left w:val="none" w:sz="0" w:space="0" w:color="auto"/>
                                                <w:bottom w:val="none" w:sz="0" w:space="0" w:color="auto"/>
                                                <w:right w:val="none" w:sz="0" w:space="0" w:color="auto"/>
                                              </w:divBdr>
                                              <w:divsChild>
                                                <w:div w:id="1744595468">
                                                  <w:marLeft w:val="0"/>
                                                  <w:marRight w:val="0"/>
                                                  <w:marTop w:val="0"/>
                                                  <w:marBottom w:val="0"/>
                                                  <w:divBdr>
                                                    <w:top w:val="none" w:sz="0" w:space="0" w:color="auto"/>
                                                    <w:left w:val="none" w:sz="0" w:space="0" w:color="auto"/>
                                                    <w:bottom w:val="none" w:sz="0" w:space="0" w:color="auto"/>
                                                    <w:right w:val="none" w:sz="0" w:space="0" w:color="auto"/>
                                                  </w:divBdr>
                                                  <w:divsChild>
                                                    <w:div w:id="1475291932">
                                                      <w:marLeft w:val="0"/>
                                                      <w:marRight w:val="0"/>
                                                      <w:marTop w:val="0"/>
                                                      <w:marBottom w:val="0"/>
                                                      <w:divBdr>
                                                        <w:top w:val="none" w:sz="0" w:space="0" w:color="auto"/>
                                                        <w:left w:val="none" w:sz="0" w:space="0" w:color="auto"/>
                                                        <w:bottom w:val="none" w:sz="0" w:space="0" w:color="auto"/>
                                                        <w:right w:val="none" w:sz="0" w:space="0" w:color="auto"/>
                                                      </w:divBdr>
                                                      <w:divsChild>
                                                        <w:div w:id="1046640428">
                                                          <w:marLeft w:val="0"/>
                                                          <w:marRight w:val="0"/>
                                                          <w:marTop w:val="0"/>
                                                          <w:marBottom w:val="0"/>
                                                          <w:divBdr>
                                                            <w:top w:val="none" w:sz="0" w:space="0" w:color="auto"/>
                                                            <w:left w:val="none" w:sz="0" w:space="0" w:color="auto"/>
                                                            <w:bottom w:val="none" w:sz="0" w:space="0" w:color="auto"/>
                                                            <w:right w:val="none" w:sz="0" w:space="0" w:color="auto"/>
                                                          </w:divBdr>
                                                        </w:div>
                                                        <w:div w:id="468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10703">
                                  <w:marLeft w:val="0"/>
                                  <w:marRight w:val="0"/>
                                  <w:marTop w:val="0"/>
                                  <w:marBottom w:val="0"/>
                                  <w:divBdr>
                                    <w:top w:val="none" w:sz="0" w:space="0" w:color="auto"/>
                                    <w:left w:val="none" w:sz="0" w:space="0" w:color="auto"/>
                                    <w:bottom w:val="none" w:sz="0" w:space="0" w:color="auto"/>
                                    <w:right w:val="none" w:sz="0" w:space="0" w:color="auto"/>
                                  </w:divBdr>
                                </w:div>
                                <w:div w:id="1131283151">
                                  <w:marLeft w:val="0"/>
                                  <w:marRight w:val="0"/>
                                  <w:marTop w:val="0"/>
                                  <w:marBottom w:val="133"/>
                                  <w:divBdr>
                                    <w:top w:val="none" w:sz="0" w:space="0" w:color="auto"/>
                                    <w:left w:val="none" w:sz="0" w:space="0" w:color="auto"/>
                                    <w:bottom w:val="none" w:sz="0" w:space="0" w:color="auto"/>
                                    <w:right w:val="none" w:sz="0" w:space="0" w:color="auto"/>
                                  </w:divBdr>
                                  <w:divsChild>
                                    <w:div w:id="1322851098">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931835">
      <w:bodyDiv w:val="1"/>
      <w:marLeft w:val="0"/>
      <w:marRight w:val="0"/>
      <w:marTop w:val="0"/>
      <w:marBottom w:val="0"/>
      <w:divBdr>
        <w:top w:val="none" w:sz="0" w:space="0" w:color="auto"/>
        <w:left w:val="none" w:sz="0" w:space="0" w:color="auto"/>
        <w:bottom w:val="none" w:sz="0" w:space="0" w:color="auto"/>
        <w:right w:val="none" w:sz="0" w:space="0" w:color="auto"/>
      </w:divBdr>
    </w:div>
    <w:div w:id="715937004">
      <w:bodyDiv w:val="1"/>
      <w:marLeft w:val="0"/>
      <w:marRight w:val="0"/>
      <w:marTop w:val="0"/>
      <w:marBottom w:val="0"/>
      <w:divBdr>
        <w:top w:val="none" w:sz="0" w:space="0" w:color="auto"/>
        <w:left w:val="none" w:sz="0" w:space="0" w:color="auto"/>
        <w:bottom w:val="none" w:sz="0" w:space="0" w:color="auto"/>
        <w:right w:val="none" w:sz="0" w:space="0" w:color="auto"/>
      </w:divBdr>
    </w:div>
    <w:div w:id="809791627">
      <w:bodyDiv w:val="1"/>
      <w:marLeft w:val="0"/>
      <w:marRight w:val="0"/>
      <w:marTop w:val="0"/>
      <w:marBottom w:val="0"/>
      <w:divBdr>
        <w:top w:val="none" w:sz="0" w:space="0" w:color="auto"/>
        <w:left w:val="none" w:sz="0" w:space="0" w:color="auto"/>
        <w:bottom w:val="none" w:sz="0" w:space="0" w:color="auto"/>
        <w:right w:val="none" w:sz="0" w:space="0" w:color="auto"/>
      </w:divBdr>
    </w:div>
    <w:div w:id="834034517">
      <w:bodyDiv w:val="1"/>
      <w:marLeft w:val="0"/>
      <w:marRight w:val="0"/>
      <w:marTop w:val="0"/>
      <w:marBottom w:val="0"/>
      <w:divBdr>
        <w:top w:val="none" w:sz="0" w:space="0" w:color="auto"/>
        <w:left w:val="none" w:sz="0" w:space="0" w:color="auto"/>
        <w:bottom w:val="none" w:sz="0" w:space="0" w:color="auto"/>
        <w:right w:val="none" w:sz="0" w:space="0" w:color="auto"/>
      </w:divBdr>
    </w:div>
    <w:div w:id="839932683">
      <w:bodyDiv w:val="1"/>
      <w:marLeft w:val="0"/>
      <w:marRight w:val="0"/>
      <w:marTop w:val="0"/>
      <w:marBottom w:val="0"/>
      <w:divBdr>
        <w:top w:val="none" w:sz="0" w:space="0" w:color="auto"/>
        <w:left w:val="none" w:sz="0" w:space="0" w:color="auto"/>
        <w:bottom w:val="none" w:sz="0" w:space="0" w:color="auto"/>
        <w:right w:val="none" w:sz="0" w:space="0" w:color="auto"/>
      </w:divBdr>
    </w:div>
    <w:div w:id="843589487">
      <w:bodyDiv w:val="1"/>
      <w:marLeft w:val="0"/>
      <w:marRight w:val="0"/>
      <w:marTop w:val="0"/>
      <w:marBottom w:val="0"/>
      <w:divBdr>
        <w:top w:val="none" w:sz="0" w:space="0" w:color="auto"/>
        <w:left w:val="none" w:sz="0" w:space="0" w:color="auto"/>
        <w:bottom w:val="none" w:sz="0" w:space="0" w:color="auto"/>
        <w:right w:val="none" w:sz="0" w:space="0" w:color="auto"/>
      </w:divBdr>
    </w:div>
    <w:div w:id="847673839">
      <w:bodyDiv w:val="1"/>
      <w:marLeft w:val="0"/>
      <w:marRight w:val="0"/>
      <w:marTop w:val="0"/>
      <w:marBottom w:val="0"/>
      <w:divBdr>
        <w:top w:val="none" w:sz="0" w:space="0" w:color="auto"/>
        <w:left w:val="none" w:sz="0" w:space="0" w:color="auto"/>
        <w:bottom w:val="none" w:sz="0" w:space="0" w:color="auto"/>
        <w:right w:val="none" w:sz="0" w:space="0" w:color="auto"/>
      </w:divBdr>
    </w:div>
    <w:div w:id="847986291">
      <w:bodyDiv w:val="1"/>
      <w:marLeft w:val="0"/>
      <w:marRight w:val="0"/>
      <w:marTop w:val="0"/>
      <w:marBottom w:val="0"/>
      <w:divBdr>
        <w:top w:val="none" w:sz="0" w:space="0" w:color="auto"/>
        <w:left w:val="none" w:sz="0" w:space="0" w:color="auto"/>
        <w:bottom w:val="none" w:sz="0" w:space="0" w:color="auto"/>
        <w:right w:val="none" w:sz="0" w:space="0" w:color="auto"/>
      </w:divBdr>
    </w:div>
    <w:div w:id="865143728">
      <w:bodyDiv w:val="1"/>
      <w:marLeft w:val="0"/>
      <w:marRight w:val="0"/>
      <w:marTop w:val="0"/>
      <w:marBottom w:val="0"/>
      <w:divBdr>
        <w:top w:val="none" w:sz="0" w:space="0" w:color="auto"/>
        <w:left w:val="none" w:sz="0" w:space="0" w:color="auto"/>
        <w:bottom w:val="none" w:sz="0" w:space="0" w:color="auto"/>
        <w:right w:val="none" w:sz="0" w:space="0" w:color="auto"/>
      </w:divBdr>
    </w:div>
    <w:div w:id="867108781">
      <w:bodyDiv w:val="1"/>
      <w:marLeft w:val="0"/>
      <w:marRight w:val="0"/>
      <w:marTop w:val="0"/>
      <w:marBottom w:val="0"/>
      <w:divBdr>
        <w:top w:val="none" w:sz="0" w:space="0" w:color="auto"/>
        <w:left w:val="none" w:sz="0" w:space="0" w:color="auto"/>
        <w:bottom w:val="none" w:sz="0" w:space="0" w:color="auto"/>
        <w:right w:val="none" w:sz="0" w:space="0" w:color="auto"/>
      </w:divBdr>
    </w:div>
    <w:div w:id="871770157">
      <w:bodyDiv w:val="1"/>
      <w:marLeft w:val="0"/>
      <w:marRight w:val="0"/>
      <w:marTop w:val="0"/>
      <w:marBottom w:val="0"/>
      <w:divBdr>
        <w:top w:val="none" w:sz="0" w:space="0" w:color="auto"/>
        <w:left w:val="none" w:sz="0" w:space="0" w:color="auto"/>
        <w:bottom w:val="none" w:sz="0" w:space="0" w:color="auto"/>
        <w:right w:val="none" w:sz="0" w:space="0" w:color="auto"/>
      </w:divBdr>
    </w:div>
    <w:div w:id="886646757">
      <w:bodyDiv w:val="1"/>
      <w:marLeft w:val="0"/>
      <w:marRight w:val="0"/>
      <w:marTop w:val="0"/>
      <w:marBottom w:val="0"/>
      <w:divBdr>
        <w:top w:val="none" w:sz="0" w:space="0" w:color="auto"/>
        <w:left w:val="none" w:sz="0" w:space="0" w:color="auto"/>
        <w:bottom w:val="none" w:sz="0" w:space="0" w:color="auto"/>
        <w:right w:val="none" w:sz="0" w:space="0" w:color="auto"/>
      </w:divBdr>
    </w:div>
    <w:div w:id="907880018">
      <w:bodyDiv w:val="1"/>
      <w:marLeft w:val="0"/>
      <w:marRight w:val="0"/>
      <w:marTop w:val="0"/>
      <w:marBottom w:val="0"/>
      <w:divBdr>
        <w:top w:val="none" w:sz="0" w:space="0" w:color="auto"/>
        <w:left w:val="none" w:sz="0" w:space="0" w:color="auto"/>
        <w:bottom w:val="none" w:sz="0" w:space="0" w:color="auto"/>
        <w:right w:val="none" w:sz="0" w:space="0" w:color="auto"/>
      </w:divBdr>
    </w:div>
    <w:div w:id="940070556">
      <w:bodyDiv w:val="1"/>
      <w:marLeft w:val="0"/>
      <w:marRight w:val="0"/>
      <w:marTop w:val="0"/>
      <w:marBottom w:val="0"/>
      <w:divBdr>
        <w:top w:val="none" w:sz="0" w:space="0" w:color="auto"/>
        <w:left w:val="none" w:sz="0" w:space="0" w:color="auto"/>
        <w:bottom w:val="none" w:sz="0" w:space="0" w:color="auto"/>
        <w:right w:val="none" w:sz="0" w:space="0" w:color="auto"/>
      </w:divBdr>
    </w:div>
    <w:div w:id="951286088">
      <w:bodyDiv w:val="1"/>
      <w:marLeft w:val="0"/>
      <w:marRight w:val="0"/>
      <w:marTop w:val="0"/>
      <w:marBottom w:val="0"/>
      <w:divBdr>
        <w:top w:val="none" w:sz="0" w:space="0" w:color="auto"/>
        <w:left w:val="none" w:sz="0" w:space="0" w:color="auto"/>
        <w:bottom w:val="none" w:sz="0" w:space="0" w:color="auto"/>
        <w:right w:val="none" w:sz="0" w:space="0" w:color="auto"/>
      </w:divBdr>
    </w:div>
    <w:div w:id="952903504">
      <w:bodyDiv w:val="1"/>
      <w:marLeft w:val="0"/>
      <w:marRight w:val="0"/>
      <w:marTop w:val="0"/>
      <w:marBottom w:val="0"/>
      <w:divBdr>
        <w:top w:val="none" w:sz="0" w:space="0" w:color="auto"/>
        <w:left w:val="none" w:sz="0" w:space="0" w:color="auto"/>
        <w:bottom w:val="none" w:sz="0" w:space="0" w:color="auto"/>
        <w:right w:val="none" w:sz="0" w:space="0" w:color="auto"/>
      </w:divBdr>
    </w:div>
    <w:div w:id="956329132">
      <w:bodyDiv w:val="1"/>
      <w:marLeft w:val="0"/>
      <w:marRight w:val="0"/>
      <w:marTop w:val="0"/>
      <w:marBottom w:val="0"/>
      <w:divBdr>
        <w:top w:val="none" w:sz="0" w:space="0" w:color="auto"/>
        <w:left w:val="none" w:sz="0" w:space="0" w:color="auto"/>
        <w:bottom w:val="none" w:sz="0" w:space="0" w:color="auto"/>
        <w:right w:val="none" w:sz="0" w:space="0" w:color="auto"/>
      </w:divBdr>
    </w:div>
    <w:div w:id="962729888">
      <w:bodyDiv w:val="1"/>
      <w:marLeft w:val="0"/>
      <w:marRight w:val="0"/>
      <w:marTop w:val="0"/>
      <w:marBottom w:val="0"/>
      <w:divBdr>
        <w:top w:val="none" w:sz="0" w:space="0" w:color="auto"/>
        <w:left w:val="none" w:sz="0" w:space="0" w:color="auto"/>
        <w:bottom w:val="none" w:sz="0" w:space="0" w:color="auto"/>
        <w:right w:val="none" w:sz="0" w:space="0" w:color="auto"/>
      </w:divBdr>
    </w:div>
    <w:div w:id="965157756">
      <w:bodyDiv w:val="1"/>
      <w:marLeft w:val="0"/>
      <w:marRight w:val="0"/>
      <w:marTop w:val="0"/>
      <w:marBottom w:val="0"/>
      <w:divBdr>
        <w:top w:val="none" w:sz="0" w:space="0" w:color="auto"/>
        <w:left w:val="none" w:sz="0" w:space="0" w:color="auto"/>
        <w:bottom w:val="none" w:sz="0" w:space="0" w:color="auto"/>
        <w:right w:val="none" w:sz="0" w:space="0" w:color="auto"/>
      </w:divBdr>
    </w:div>
    <w:div w:id="969239644">
      <w:bodyDiv w:val="1"/>
      <w:marLeft w:val="0"/>
      <w:marRight w:val="0"/>
      <w:marTop w:val="0"/>
      <w:marBottom w:val="0"/>
      <w:divBdr>
        <w:top w:val="none" w:sz="0" w:space="0" w:color="auto"/>
        <w:left w:val="none" w:sz="0" w:space="0" w:color="auto"/>
        <w:bottom w:val="none" w:sz="0" w:space="0" w:color="auto"/>
        <w:right w:val="none" w:sz="0" w:space="0" w:color="auto"/>
      </w:divBdr>
    </w:div>
    <w:div w:id="985431706">
      <w:bodyDiv w:val="1"/>
      <w:marLeft w:val="0"/>
      <w:marRight w:val="0"/>
      <w:marTop w:val="0"/>
      <w:marBottom w:val="0"/>
      <w:divBdr>
        <w:top w:val="none" w:sz="0" w:space="0" w:color="auto"/>
        <w:left w:val="none" w:sz="0" w:space="0" w:color="auto"/>
        <w:bottom w:val="none" w:sz="0" w:space="0" w:color="auto"/>
        <w:right w:val="none" w:sz="0" w:space="0" w:color="auto"/>
      </w:divBdr>
      <w:divsChild>
        <w:div w:id="744644521">
          <w:marLeft w:val="0"/>
          <w:marRight w:val="0"/>
          <w:marTop w:val="0"/>
          <w:marBottom w:val="0"/>
          <w:divBdr>
            <w:top w:val="none" w:sz="0" w:space="0" w:color="auto"/>
            <w:left w:val="none" w:sz="0" w:space="0" w:color="auto"/>
            <w:bottom w:val="none" w:sz="0" w:space="0" w:color="auto"/>
            <w:right w:val="none" w:sz="0" w:space="0" w:color="auto"/>
          </w:divBdr>
        </w:div>
        <w:div w:id="1761442276">
          <w:marLeft w:val="0"/>
          <w:marRight w:val="0"/>
          <w:marTop w:val="0"/>
          <w:marBottom w:val="0"/>
          <w:divBdr>
            <w:top w:val="none" w:sz="0" w:space="0" w:color="auto"/>
            <w:left w:val="none" w:sz="0" w:space="0" w:color="auto"/>
            <w:bottom w:val="none" w:sz="0" w:space="0" w:color="auto"/>
            <w:right w:val="none" w:sz="0" w:space="0" w:color="auto"/>
          </w:divBdr>
        </w:div>
      </w:divsChild>
    </w:div>
    <w:div w:id="1013148938">
      <w:bodyDiv w:val="1"/>
      <w:marLeft w:val="0"/>
      <w:marRight w:val="0"/>
      <w:marTop w:val="0"/>
      <w:marBottom w:val="0"/>
      <w:divBdr>
        <w:top w:val="none" w:sz="0" w:space="0" w:color="auto"/>
        <w:left w:val="none" w:sz="0" w:space="0" w:color="auto"/>
        <w:bottom w:val="none" w:sz="0" w:space="0" w:color="auto"/>
        <w:right w:val="none" w:sz="0" w:space="0" w:color="auto"/>
      </w:divBdr>
    </w:div>
    <w:div w:id="1034844459">
      <w:bodyDiv w:val="1"/>
      <w:marLeft w:val="0"/>
      <w:marRight w:val="0"/>
      <w:marTop w:val="0"/>
      <w:marBottom w:val="0"/>
      <w:divBdr>
        <w:top w:val="none" w:sz="0" w:space="0" w:color="auto"/>
        <w:left w:val="none" w:sz="0" w:space="0" w:color="auto"/>
        <w:bottom w:val="none" w:sz="0" w:space="0" w:color="auto"/>
        <w:right w:val="none" w:sz="0" w:space="0" w:color="auto"/>
      </w:divBdr>
    </w:div>
    <w:div w:id="1055393899">
      <w:bodyDiv w:val="1"/>
      <w:marLeft w:val="0"/>
      <w:marRight w:val="0"/>
      <w:marTop w:val="0"/>
      <w:marBottom w:val="0"/>
      <w:divBdr>
        <w:top w:val="none" w:sz="0" w:space="0" w:color="auto"/>
        <w:left w:val="none" w:sz="0" w:space="0" w:color="auto"/>
        <w:bottom w:val="none" w:sz="0" w:space="0" w:color="auto"/>
        <w:right w:val="none" w:sz="0" w:space="0" w:color="auto"/>
      </w:divBdr>
    </w:div>
    <w:div w:id="1064916532">
      <w:bodyDiv w:val="1"/>
      <w:marLeft w:val="0"/>
      <w:marRight w:val="0"/>
      <w:marTop w:val="0"/>
      <w:marBottom w:val="0"/>
      <w:divBdr>
        <w:top w:val="none" w:sz="0" w:space="0" w:color="auto"/>
        <w:left w:val="none" w:sz="0" w:space="0" w:color="auto"/>
        <w:bottom w:val="none" w:sz="0" w:space="0" w:color="auto"/>
        <w:right w:val="none" w:sz="0" w:space="0" w:color="auto"/>
      </w:divBdr>
    </w:div>
    <w:div w:id="1074274792">
      <w:bodyDiv w:val="1"/>
      <w:marLeft w:val="0"/>
      <w:marRight w:val="0"/>
      <w:marTop w:val="0"/>
      <w:marBottom w:val="0"/>
      <w:divBdr>
        <w:top w:val="none" w:sz="0" w:space="0" w:color="auto"/>
        <w:left w:val="none" w:sz="0" w:space="0" w:color="auto"/>
        <w:bottom w:val="none" w:sz="0" w:space="0" w:color="auto"/>
        <w:right w:val="none" w:sz="0" w:space="0" w:color="auto"/>
      </w:divBdr>
    </w:div>
    <w:div w:id="1088231908">
      <w:bodyDiv w:val="1"/>
      <w:marLeft w:val="0"/>
      <w:marRight w:val="0"/>
      <w:marTop w:val="0"/>
      <w:marBottom w:val="0"/>
      <w:divBdr>
        <w:top w:val="none" w:sz="0" w:space="0" w:color="auto"/>
        <w:left w:val="none" w:sz="0" w:space="0" w:color="auto"/>
        <w:bottom w:val="none" w:sz="0" w:space="0" w:color="auto"/>
        <w:right w:val="none" w:sz="0" w:space="0" w:color="auto"/>
      </w:divBdr>
    </w:div>
    <w:div w:id="1109620197">
      <w:bodyDiv w:val="1"/>
      <w:marLeft w:val="0"/>
      <w:marRight w:val="0"/>
      <w:marTop w:val="0"/>
      <w:marBottom w:val="0"/>
      <w:divBdr>
        <w:top w:val="none" w:sz="0" w:space="0" w:color="auto"/>
        <w:left w:val="none" w:sz="0" w:space="0" w:color="auto"/>
        <w:bottom w:val="none" w:sz="0" w:space="0" w:color="auto"/>
        <w:right w:val="none" w:sz="0" w:space="0" w:color="auto"/>
      </w:divBdr>
    </w:div>
    <w:div w:id="1117798338">
      <w:bodyDiv w:val="1"/>
      <w:marLeft w:val="0"/>
      <w:marRight w:val="0"/>
      <w:marTop w:val="0"/>
      <w:marBottom w:val="0"/>
      <w:divBdr>
        <w:top w:val="none" w:sz="0" w:space="0" w:color="auto"/>
        <w:left w:val="none" w:sz="0" w:space="0" w:color="auto"/>
        <w:bottom w:val="none" w:sz="0" w:space="0" w:color="auto"/>
        <w:right w:val="none" w:sz="0" w:space="0" w:color="auto"/>
      </w:divBdr>
      <w:divsChild>
        <w:div w:id="1758015381">
          <w:marLeft w:val="0"/>
          <w:marRight w:val="0"/>
          <w:marTop w:val="0"/>
          <w:marBottom w:val="0"/>
          <w:divBdr>
            <w:top w:val="none" w:sz="0" w:space="0" w:color="auto"/>
            <w:left w:val="none" w:sz="0" w:space="0" w:color="auto"/>
            <w:bottom w:val="none" w:sz="0" w:space="0" w:color="auto"/>
            <w:right w:val="none" w:sz="0" w:space="0" w:color="auto"/>
          </w:divBdr>
          <w:divsChild>
            <w:div w:id="1399204306">
              <w:marLeft w:val="0"/>
              <w:marRight w:val="0"/>
              <w:marTop w:val="133"/>
              <w:marBottom w:val="267"/>
              <w:divBdr>
                <w:top w:val="none" w:sz="0" w:space="0" w:color="auto"/>
                <w:left w:val="none" w:sz="0" w:space="7" w:color="auto"/>
                <w:bottom w:val="single" w:sz="4" w:space="7" w:color="DADADA"/>
                <w:right w:val="none" w:sz="0" w:space="0" w:color="auto"/>
              </w:divBdr>
            </w:div>
          </w:divsChild>
        </w:div>
        <w:div w:id="1639842761">
          <w:marLeft w:val="0"/>
          <w:marRight w:val="0"/>
          <w:marTop w:val="0"/>
          <w:marBottom w:val="0"/>
          <w:divBdr>
            <w:top w:val="none" w:sz="0" w:space="0" w:color="auto"/>
            <w:left w:val="none" w:sz="0" w:space="0" w:color="auto"/>
            <w:bottom w:val="none" w:sz="0" w:space="0" w:color="auto"/>
            <w:right w:val="none" w:sz="0" w:space="0" w:color="auto"/>
          </w:divBdr>
          <w:divsChild>
            <w:div w:id="1426221186">
              <w:marLeft w:val="0"/>
              <w:marRight w:val="0"/>
              <w:marTop w:val="0"/>
              <w:marBottom w:val="0"/>
              <w:divBdr>
                <w:top w:val="none" w:sz="0" w:space="0" w:color="auto"/>
                <w:left w:val="none" w:sz="0" w:space="0" w:color="auto"/>
                <w:bottom w:val="none" w:sz="0" w:space="0" w:color="auto"/>
                <w:right w:val="none" w:sz="0" w:space="0" w:color="auto"/>
              </w:divBdr>
              <w:divsChild>
                <w:div w:id="1810434071">
                  <w:marLeft w:val="0"/>
                  <w:marRight w:val="0"/>
                  <w:marTop w:val="0"/>
                  <w:marBottom w:val="0"/>
                  <w:divBdr>
                    <w:top w:val="none" w:sz="0" w:space="0" w:color="auto"/>
                    <w:left w:val="none" w:sz="0" w:space="0" w:color="auto"/>
                    <w:bottom w:val="none" w:sz="0" w:space="0" w:color="auto"/>
                    <w:right w:val="none" w:sz="0" w:space="0" w:color="auto"/>
                  </w:divBdr>
                  <w:divsChild>
                    <w:div w:id="181822427">
                      <w:marLeft w:val="0"/>
                      <w:marRight w:val="0"/>
                      <w:marTop w:val="0"/>
                      <w:marBottom w:val="200"/>
                      <w:divBdr>
                        <w:top w:val="none" w:sz="0" w:space="0" w:color="auto"/>
                        <w:left w:val="none" w:sz="0" w:space="0" w:color="auto"/>
                        <w:bottom w:val="none" w:sz="0" w:space="0" w:color="auto"/>
                        <w:right w:val="none" w:sz="0" w:space="0" w:color="auto"/>
                      </w:divBdr>
                      <w:divsChild>
                        <w:div w:id="546720977">
                          <w:marLeft w:val="0"/>
                          <w:marRight w:val="0"/>
                          <w:marTop w:val="0"/>
                          <w:marBottom w:val="0"/>
                          <w:divBdr>
                            <w:top w:val="none" w:sz="0" w:space="0" w:color="auto"/>
                            <w:left w:val="none" w:sz="0" w:space="0" w:color="auto"/>
                            <w:bottom w:val="none" w:sz="0" w:space="0" w:color="auto"/>
                            <w:right w:val="none" w:sz="0" w:space="0" w:color="auto"/>
                          </w:divBdr>
                          <w:divsChild>
                            <w:div w:id="578176092">
                              <w:marLeft w:val="0"/>
                              <w:marRight w:val="0"/>
                              <w:marTop w:val="0"/>
                              <w:marBottom w:val="0"/>
                              <w:divBdr>
                                <w:top w:val="none" w:sz="0" w:space="0" w:color="auto"/>
                                <w:left w:val="none" w:sz="0" w:space="0" w:color="auto"/>
                                <w:bottom w:val="none" w:sz="0" w:space="0" w:color="auto"/>
                                <w:right w:val="none" w:sz="0" w:space="0" w:color="auto"/>
                              </w:divBdr>
                              <w:divsChild>
                                <w:div w:id="1681155337">
                                  <w:marLeft w:val="0"/>
                                  <w:marRight w:val="0"/>
                                  <w:marTop w:val="0"/>
                                  <w:marBottom w:val="267"/>
                                  <w:divBdr>
                                    <w:top w:val="none" w:sz="0" w:space="0" w:color="auto"/>
                                    <w:left w:val="none" w:sz="0" w:space="0" w:color="auto"/>
                                    <w:bottom w:val="none" w:sz="0" w:space="0" w:color="auto"/>
                                    <w:right w:val="none" w:sz="0" w:space="0" w:color="auto"/>
                                  </w:divBdr>
                                  <w:divsChild>
                                    <w:div w:id="477303064">
                                      <w:marLeft w:val="0"/>
                                      <w:marRight w:val="0"/>
                                      <w:marTop w:val="0"/>
                                      <w:marBottom w:val="0"/>
                                      <w:divBdr>
                                        <w:top w:val="none" w:sz="0" w:space="0" w:color="auto"/>
                                        <w:left w:val="none" w:sz="0" w:space="0" w:color="auto"/>
                                        <w:bottom w:val="none" w:sz="0" w:space="0" w:color="auto"/>
                                        <w:right w:val="none" w:sz="0" w:space="0" w:color="auto"/>
                                      </w:divBdr>
                                      <w:divsChild>
                                        <w:div w:id="1621649956">
                                          <w:marLeft w:val="0"/>
                                          <w:marRight w:val="0"/>
                                          <w:marTop w:val="0"/>
                                          <w:marBottom w:val="0"/>
                                          <w:divBdr>
                                            <w:top w:val="none" w:sz="0" w:space="0" w:color="auto"/>
                                            <w:left w:val="none" w:sz="0" w:space="0" w:color="auto"/>
                                            <w:bottom w:val="none" w:sz="0" w:space="0" w:color="auto"/>
                                            <w:right w:val="none" w:sz="0" w:space="0" w:color="auto"/>
                                          </w:divBdr>
                                          <w:divsChild>
                                            <w:div w:id="1092167178">
                                              <w:marLeft w:val="0"/>
                                              <w:marRight w:val="0"/>
                                              <w:marTop w:val="0"/>
                                              <w:marBottom w:val="0"/>
                                              <w:divBdr>
                                                <w:top w:val="none" w:sz="0" w:space="0" w:color="auto"/>
                                                <w:left w:val="none" w:sz="0" w:space="0" w:color="auto"/>
                                                <w:bottom w:val="none" w:sz="0" w:space="0" w:color="auto"/>
                                                <w:right w:val="none" w:sz="0" w:space="0" w:color="auto"/>
                                              </w:divBdr>
                                              <w:divsChild>
                                                <w:div w:id="853961964">
                                                  <w:marLeft w:val="0"/>
                                                  <w:marRight w:val="0"/>
                                                  <w:marTop w:val="0"/>
                                                  <w:marBottom w:val="0"/>
                                                  <w:divBdr>
                                                    <w:top w:val="none" w:sz="0" w:space="0" w:color="auto"/>
                                                    <w:left w:val="none" w:sz="0" w:space="0" w:color="auto"/>
                                                    <w:bottom w:val="none" w:sz="0" w:space="0" w:color="auto"/>
                                                    <w:right w:val="none" w:sz="0" w:space="0" w:color="auto"/>
                                                  </w:divBdr>
                                                  <w:divsChild>
                                                    <w:div w:id="1616519201">
                                                      <w:marLeft w:val="0"/>
                                                      <w:marRight w:val="0"/>
                                                      <w:marTop w:val="0"/>
                                                      <w:marBottom w:val="0"/>
                                                      <w:divBdr>
                                                        <w:top w:val="none" w:sz="0" w:space="0" w:color="auto"/>
                                                        <w:left w:val="none" w:sz="0" w:space="0" w:color="auto"/>
                                                        <w:bottom w:val="none" w:sz="0" w:space="0" w:color="auto"/>
                                                        <w:right w:val="none" w:sz="0" w:space="0" w:color="auto"/>
                                                      </w:divBdr>
                                                      <w:divsChild>
                                                        <w:div w:id="22825286">
                                                          <w:marLeft w:val="0"/>
                                                          <w:marRight w:val="0"/>
                                                          <w:marTop w:val="0"/>
                                                          <w:marBottom w:val="0"/>
                                                          <w:divBdr>
                                                            <w:top w:val="none" w:sz="0" w:space="0" w:color="auto"/>
                                                            <w:left w:val="none" w:sz="0" w:space="0" w:color="auto"/>
                                                            <w:bottom w:val="none" w:sz="0" w:space="0" w:color="auto"/>
                                                            <w:right w:val="none" w:sz="0" w:space="0" w:color="auto"/>
                                                          </w:divBdr>
                                                        </w:div>
                                                        <w:div w:id="475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099500">
                                  <w:marLeft w:val="0"/>
                                  <w:marRight w:val="0"/>
                                  <w:marTop w:val="0"/>
                                  <w:marBottom w:val="0"/>
                                  <w:divBdr>
                                    <w:top w:val="none" w:sz="0" w:space="0" w:color="auto"/>
                                    <w:left w:val="none" w:sz="0" w:space="0" w:color="auto"/>
                                    <w:bottom w:val="none" w:sz="0" w:space="0" w:color="auto"/>
                                    <w:right w:val="none" w:sz="0" w:space="0" w:color="auto"/>
                                  </w:divBdr>
                                </w:div>
                                <w:div w:id="1475752828">
                                  <w:marLeft w:val="0"/>
                                  <w:marRight w:val="0"/>
                                  <w:marTop w:val="0"/>
                                  <w:marBottom w:val="133"/>
                                  <w:divBdr>
                                    <w:top w:val="none" w:sz="0" w:space="0" w:color="auto"/>
                                    <w:left w:val="none" w:sz="0" w:space="0" w:color="auto"/>
                                    <w:bottom w:val="none" w:sz="0" w:space="0" w:color="auto"/>
                                    <w:right w:val="none" w:sz="0" w:space="0" w:color="auto"/>
                                  </w:divBdr>
                                  <w:divsChild>
                                    <w:div w:id="277179765">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303300">
      <w:bodyDiv w:val="1"/>
      <w:marLeft w:val="0"/>
      <w:marRight w:val="0"/>
      <w:marTop w:val="0"/>
      <w:marBottom w:val="0"/>
      <w:divBdr>
        <w:top w:val="none" w:sz="0" w:space="0" w:color="auto"/>
        <w:left w:val="none" w:sz="0" w:space="0" w:color="auto"/>
        <w:bottom w:val="none" w:sz="0" w:space="0" w:color="auto"/>
        <w:right w:val="none" w:sz="0" w:space="0" w:color="auto"/>
      </w:divBdr>
    </w:div>
    <w:div w:id="1163475063">
      <w:bodyDiv w:val="1"/>
      <w:marLeft w:val="0"/>
      <w:marRight w:val="0"/>
      <w:marTop w:val="0"/>
      <w:marBottom w:val="0"/>
      <w:divBdr>
        <w:top w:val="none" w:sz="0" w:space="0" w:color="auto"/>
        <w:left w:val="none" w:sz="0" w:space="0" w:color="auto"/>
        <w:bottom w:val="none" w:sz="0" w:space="0" w:color="auto"/>
        <w:right w:val="none" w:sz="0" w:space="0" w:color="auto"/>
      </w:divBdr>
    </w:div>
    <w:div w:id="1177579918">
      <w:bodyDiv w:val="1"/>
      <w:marLeft w:val="0"/>
      <w:marRight w:val="0"/>
      <w:marTop w:val="0"/>
      <w:marBottom w:val="0"/>
      <w:divBdr>
        <w:top w:val="none" w:sz="0" w:space="0" w:color="auto"/>
        <w:left w:val="none" w:sz="0" w:space="0" w:color="auto"/>
        <w:bottom w:val="none" w:sz="0" w:space="0" w:color="auto"/>
        <w:right w:val="none" w:sz="0" w:space="0" w:color="auto"/>
      </w:divBdr>
    </w:div>
    <w:div w:id="1199196853">
      <w:bodyDiv w:val="1"/>
      <w:marLeft w:val="0"/>
      <w:marRight w:val="0"/>
      <w:marTop w:val="0"/>
      <w:marBottom w:val="0"/>
      <w:divBdr>
        <w:top w:val="none" w:sz="0" w:space="0" w:color="auto"/>
        <w:left w:val="none" w:sz="0" w:space="0" w:color="auto"/>
        <w:bottom w:val="none" w:sz="0" w:space="0" w:color="auto"/>
        <w:right w:val="none" w:sz="0" w:space="0" w:color="auto"/>
      </w:divBdr>
    </w:div>
    <w:div w:id="1200586207">
      <w:bodyDiv w:val="1"/>
      <w:marLeft w:val="0"/>
      <w:marRight w:val="0"/>
      <w:marTop w:val="0"/>
      <w:marBottom w:val="0"/>
      <w:divBdr>
        <w:top w:val="none" w:sz="0" w:space="0" w:color="auto"/>
        <w:left w:val="none" w:sz="0" w:space="0" w:color="auto"/>
        <w:bottom w:val="none" w:sz="0" w:space="0" w:color="auto"/>
        <w:right w:val="none" w:sz="0" w:space="0" w:color="auto"/>
      </w:divBdr>
    </w:div>
    <w:div w:id="1224101522">
      <w:bodyDiv w:val="1"/>
      <w:marLeft w:val="0"/>
      <w:marRight w:val="0"/>
      <w:marTop w:val="0"/>
      <w:marBottom w:val="0"/>
      <w:divBdr>
        <w:top w:val="none" w:sz="0" w:space="0" w:color="auto"/>
        <w:left w:val="none" w:sz="0" w:space="0" w:color="auto"/>
        <w:bottom w:val="none" w:sz="0" w:space="0" w:color="auto"/>
        <w:right w:val="none" w:sz="0" w:space="0" w:color="auto"/>
      </w:divBdr>
    </w:div>
    <w:div w:id="1226641307">
      <w:bodyDiv w:val="1"/>
      <w:marLeft w:val="0"/>
      <w:marRight w:val="0"/>
      <w:marTop w:val="0"/>
      <w:marBottom w:val="0"/>
      <w:divBdr>
        <w:top w:val="none" w:sz="0" w:space="0" w:color="auto"/>
        <w:left w:val="none" w:sz="0" w:space="0" w:color="auto"/>
        <w:bottom w:val="none" w:sz="0" w:space="0" w:color="auto"/>
        <w:right w:val="none" w:sz="0" w:space="0" w:color="auto"/>
      </w:divBdr>
    </w:div>
    <w:div w:id="1259409600">
      <w:bodyDiv w:val="1"/>
      <w:marLeft w:val="0"/>
      <w:marRight w:val="0"/>
      <w:marTop w:val="0"/>
      <w:marBottom w:val="0"/>
      <w:divBdr>
        <w:top w:val="none" w:sz="0" w:space="0" w:color="auto"/>
        <w:left w:val="none" w:sz="0" w:space="0" w:color="auto"/>
        <w:bottom w:val="none" w:sz="0" w:space="0" w:color="auto"/>
        <w:right w:val="none" w:sz="0" w:space="0" w:color="auto"/>
      </w:divBdr>
    </w:div>
    <w:div w:id="1266500540">
      <w:bodyDiv w:val="1"/>
      <w:marLeft w:val="0"/>
      <w:marRight w:val="0"/>
      <w:marTop w:val="0"/>
      <w:marBottom w:val="0"/>
      <w:divBdr>
        <w:top w:val="none" w:sz="0" w:space="0" w:color="auto"/>
        <w:left w:val="none" w:sz="0" w:space="0" w:color="auto"/>
        <w:bottom w:val="none" w:sz="0" w:space="0" w:color="auto"/>
        <w:right w:val="none" w:sz="0" w:space="0" w:color="auto"/>
      </w:divBdr>
    </w:div>
    <w:div w:id="1267468603">
      <w:bodyDiv w:val="1"/>
      <w:marLeft w:val="0"/>
      <w:marRight w:val="0"/>
      <w:marTop w:val="0"/>
      <w:marBottom w:val="0"/>
      <w:divBdr>
        <w:top w:val="none" w:sz="0" w:space="0" w:color="auto"/>
        <w:left w:val="none" w:sz="0" w:space="0" w:color="auto"/>
        <w:bottom w:val="none" w:sz="0" w:space="0" w:color="auto"/>
        <w:right w:val="none" w:sz="0" w:space="0" w:color="auto"/>
      </w:divBdr>
    </w:div>
    <w:div w:id="1282423409">
      <w:bodyDiv w:val="1"/>
      <w:marLeft w:val="0"/>
      <w:marRight w:val="0"/>
      <w:marTop w:val="0"/>
      <w:marBottom w:val="0"/>
      <w:divBdr>
        <w:top w:val="none" w:sz="0" w:space="0" w:color="auto"/>
        <w:left w:val="none" w:sz="0" w:space="0" w:color="auto"/>
        <w:bottom w:val="none" w:sz="0" w:space="0" w:color="auto"/>
        <w:right w:val="none" w:sz="0" w:space="0" w:color="auto"/>
      </w:divBdr>
    </w:div>
    <w:div w:id="1296063005">
      <w:bodyDiv w:val="1"/>
      <w:marLeft w:val="0"/>
      <w:marRight w:val="0"/>
      <w:marTop w:val="0"/>
      <w:marBottom w:val="0"/>
      <w:divBdr>
        <w:top w:val="none" w:sz="0" w:space="0" w:color="auto"/>
        <w:left w:val="none" w:sz="0" w:space="0" w:color="auto"/>
        <w:bottom w:val="none" w:sz="0" w:space="0" w:color="auto"/>
        <w:right w:val="none" w:sz="0" w:space="0" w:color="auto"/>
      </w:divBdr>
    </w:div>
    <w:div w:id="1303340511">
      <w:bodyDiv w:val="1"/>
      <w:marLeft w:val="0"/>
      <w:marRight w:val="0"/>
      <w:marTop w:val="0"/>
      <w:marBottom w:val="0"/>
      <w:divBdr>
        <w:top w:val="none" w:sz="0" w:space="0" w:color="auto"/>
        <w:left w:val="none" w:sz="0" w:space="0" w:color="auto"/>
        <w:bottom w:val="none" w:sz="0" w:space="0" w:color="auto"/>
        <w:right w:val="none" w:sz="0" w:space="0" w:color="auto"/>
      </w:divBdr>
    </w:div>
    <w:div w:id="1320304496">
      <w:bodyDiv w:val="1"/>
      <w:marLeft w:val="0"/>
      <w:marRight w:val="0"/>
      <w:marTop w:val="0"/>
      <w:marBottom w:val="0"/>
      <w:divBdr>
        <w:top w:val="none" w:sz="0" w:space="0" w:color="auto"/>
        <w:left w:val="none" w:sz="0" w:space="0" w:color="auto"/>
        <w:bottom w:val="none" w:sz="0" w:space="0" w:color="auto"/>
        <w:right w:val="none" w:sz="0" w:space="0" w:color="auto"/>
      </w:divBdr>
    </w:div>
    <w:div w:id="1347752251">
      <w:bodyDiv w:val="1"/>
      <w:marLeft w:val="0"/>
      <w:marRight w:val="0"/>
      <w:marTop w:val="0"/>
      <w:marBottom w:val="0"/>
      <w:divBdr>
        <w:top w:val="none" w:sz="0" w:space="0" w:color="auto"/>
        <w:left w:val="none" w:sz="0" w:space="0" w:color="auto"/>
        <w:bottom w:val="none" w:sz="0" w:space="0" w:color="auto"/>
        <w:right w:val="none" w:sz="0" w:space="0" w:color="auto"/>
      </w:divBdr>
    </w:div>
    <w:div w:id="1351880955">
      <w:bodyDiv w:val="1"/>
      <w:marLeft w:val="0"/>
      <w:marRight w:val="0"/>
      <w:marTop w:val="0"/>
      <w:marBottom w:val="0"/>
      <w:divBdr>
        <w:top w:val="none" w:sz="0" w:space="0" w:color="auto"/>
        <w:left w:val="none" w:sz="0" w:space="0" w:color="auto"/>
        <w:bottom w:val="none" w:sz="0" w:space="0" w:color="auto"/>
        <w:right w:val="none" w:sz="0" w:space="0" w:color="auto"/>
      </w:divBdr>
    </w:div>
    <w:div w:id="1353460329">
      <w:bodyDiv w:val="1"/>
      <w:marLeft w:val="0"/>
      <w:marRight w:val="0"/>
      <w:marTop w:val="0"/>
      <w:marBottom w:val="0"/>
      <w:divBdr>
        <w:top w:val="none" w:sz="0" w:space="0" w:color="auto"/>
        <w:left w:val="none" w:sz="0" w:space="0" w:color="auto"/>
        <w:bottom w:val="none" w:sz="0" w:space="0" w:color="auto"/>
        <w:right w:val="none" w:sz="0" w:space="0" w:color="auto"/>
      </w:divBdr>
      <w:divsChild>
        <w:div w:id="306205923">
          <w:marLeft w:val="0"/>
          <w:marRight w:val="0"/>
          <w:marTop w:val="0"/>
          <w:marBottom w:val="0"/>
          <w:divBdr>
            <w:top w:val="none" w:sz="0" w:space="0" w:color="auto"/>
            <w:left w:val="none" w:sz="0" w:space="0" w:color="auto"/>
            <w:bottom w:val="none" w:sz="0" w:space="0" w:color="auto"/>
            <w:right w:val="none" w:sz="0" w:space="0" w:color="auto"/>
          </w:divBdr>
          <w:divsChild>
            <w:div w:id="1040202379">
              <w:marLeft w:val="0"/>
              <w:marRight w:val="0"/>
              <w:marTop w:val="150"/>
              <w:marBottom w:val="300"/>
              <w:divBdr>
                <w:top w:val="none" w:sz="0" w:space="0" w:color="auto"/>
                <w:left w:val="none" w:sz="0" w:space="0" w:color="auto"/>
                <w:bottom w:val="single" w:sz="6" w:space="8" w:color="DADADA"/>
                <w:right w:val="none" w:sz="0" w:space="0" w:color="auto"/>
              </w:divBdr>
            </w:div>
          </w:divsChild>
        </w:div>
        <w:div w:id="1087071498">
          <w:marLeft w:val="0"/>
          <w:marRight w:val="0"/>
          <w:marTop w:val="0"/>
          <w:marBottom w:val="0"/>
          <w:divBdr>
            <w:top w:val="none" w:sz="0" w:space="0" w:color="auto"/>
            <w:left w:val="none" w:sz="0" w:space="0" w:color="auto"/>
            <w:bottom w:val="none" w:sz="0" w:space="0" w:color="auto"/>
            <w:right w:val="none" w:sz="0" w:space="0" w:color="auto"/>
          </w:divBdr>
          <w:divsChild>
            <w:div w:id="1797289874">
              <w:marLeft w:val="0"/>
              <w:marRight w:val="0"/>
              <w:marTop w:val="0"/>
              <w:marBottom w:val="0"/>
              <w:divBdr>
                <w:top w:val="none" w:sz="0" w:space="0" w:color="auto"/>
                <w:left w:val="none" w:sz="0" w:space="0" w:color="auto"/>
                <w:bottom w:val="none" w:sz="0" w:space="0" w:color="auto"/>
                <w:right w:val="none" w:sz="0" w:space="0" w:color="auto"/>
              </w:divBdr>
              <w:divsChild>
                <w:div w:id="1127429313">
                  <w:marLeft w:val="0"/>
                  <w:marRight w:val="0"/>
                  <w:marTop w:val="0"/>
                  <w:marBottom w:val="0"/>
                  <w:divBdr>
                    <w:top w:val="none" w:sz="0" w:space="0" w:color="auto"/>
                    <w:left w:val="none" w:sz="0" w:space="0" w:color="auto"/>
                    <w:bottom w:val="none" w:sz="0" w:space="0" w:color="auto"/>
                    <w:right w:val="none" w:sz="0" w:space="0" w:color="auto"/>
                  </w:divBdr>
                  <w:divsChild>
                    <w:div w:id="282662181">
                      <w:marLeft w:val="0"/>
                      <w:marRight w:val="0"/>
                      <w:marTop w:val="0"/>
                      <w:marBottom w:val="225"/>
                      <w:divBdr>
                        <w:top w:val="none" w:sz="0" w:space="0" w:color="auto"/>
                        <w:left w:val="none" w:sz="0" w:space="0" w:color="auto"/>
                        <w:bottom w:val="none" w:sz="0" w:space="0" w:color="auto"/>
                        <w:right w:val="none" w:sz="0" w:space="0" w:color="auto"/>
                      </w:divBdr>
                      <w:divsChild>
                        <w:div w:id="1448701750">
                          <w:marLeft w:val="0"/>
                          <w:marRight w:val="0"/>
                          <w:marTop w:val="0"/>
                          <w:marBottom w:val="0"/>
                          <w:divBdr>
                            <w:top w:val="none" w:sz="0" w:space="0" w:color="auto"/>
                            <w:left w:val="none" w:sz="0" w:space="0" w:color="auto"/>
                            <w:bottom w:val="none" w:sz="0" w:space="0" w:color="auto"/>
                            <w:right w:val="none" w:sz="0" w:space="0" w:color="auto"/>
                          </w:divBdr>
                          <w:divsChild>
                            <w:div w:id="1023749632">
                              <w:marLeft w:val="0"/>
                              <w:marRight w:val="0"/>
                              <w:marTop w:val="0"/>
                              <w:marBottom w:val="0"/>
                              <w:divBdr>
                                <w:top w:val="none" w:sz="0" w:space="0" w:color="auto"/>
                                <w:left w:val="none" w:sz="0" w:space="0" w:color="auto"/>
                                <w:bottom w:val="none" w:sz="0" w:space="0" w:color="auto"/>
                                <w:right w:val="none" w:sz="0" w:space="0" w:color="auto"/>
                              </w:divBdr>
                              <w:divsChild>
                                <w:div w:id="531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769740">
      <w:bodyDiv w:val="1"/>
      <w:marLeft w:val="0"/>
      <w:marRight w:val="0"/>
      <w:marTop w:val="0"/>
      <w:marBottom w:val="0"/>
      <w:divBdr>
        <w:top w:val="none" w:sz="0" w:space="0" w:color="auto"/>
        <w:left w:val="none" w:sz="0" w:space="0" w:color="auto"/>
        <w:bottom w:val="none" w:sz="0" w:space="0" w:color="auto"/>
        <w:right w:val="none" w:sz="0" w:space="0" w:color="auto"/>
      </w:divBdr>
    </w:div>
    <w:div w:id="1368333254">
      <w:bodyDiv w:val="1"/>
      <w:marLeft w:val="0"/>
      <w:marRight w:val="0"/>
      <w:marTop w:val="0"/>
      <w:marBottom w:val="0"/>
      <w:divBdr>
        <w:top w:val="none" w:sz="0" w:space="0" w:color="auto"/>
        <w:left w:val="none" w:sz="0" w:space="0" w:color="auto"/>
        <w:bottom w:val="none" w:sz="0" w:space="0" w:color="auto"/>
        <w:right w:val="none" w:sz="0" w:space="0" w:color="auto"/>
      </w:divBdr>
    </w:div>
    <w:div w:id="1369528119">
      <w:bodyDiv w:val="1"/>
      <w:marLeft w:val="0"/>
      <w:marRight w:val="0"/>
      <w:marTop w:val="0"/>
      <w:marBottom w:val="0"/>
      <w:divBdr>
        <w:top w:val="none" w:sz="0" w:space="0" w:color="auto"/>
        <w:left w:val="none" w:sz="0" w:space="0" w:color="auto"/>
        <w:bottom w:val="none" w:sz="0" w:space="0" w:color="auto"/>
        <w:right w:val="none" w:sz="0" w:space="0" w:color="auto"/>
      </w:divBdr>
    </w:div>
    <w:div w:id="1436096675">
      <w:bodyDiv w:val="1"/>
      <w:marLeft w:val="0"/>
      <w:marRight w:val="0"/>
      <w:marTop w:val="0"/>
      <w:marBottom w:val="0"/>
      <w:divBdr>
        <w:top w:val="none" w:sz="0" w:space="0" w:color="auto"/>
        <w:left w:val="none" w:sz="0" w:space="0" w:color="auto"/>
        <w:bottom w:val="none" w:sz="0" w:space="0" w:color="auto"/>
        <w:right w:val="none" w:sz="0" w:space="0" w:color="auto"/>
      </w:divBdr>
    </w:div>
    <w:div w:id="1437484278">
      <w:bodyDiv w:val="1"/>
      <w:marLeft w:val="0"/>
      <w:marRight w:val="0"/>
      <w:marTop w:val="0"/>
      <w:marBottom w:val="0"/>
      <w:divBdr>
        <w:top w:val="none" w:sz="0" w:space="0" w:color="auto"/>
        <w:left w:val="none" w:sz="0" w:space="0" w:color="auto"/>
        <w:bottom w:val="none" w:sz="0" w:space="0" w:color="auto"/>
        <w:right w:val="none" w:sz="0" w:space="0" w:color="auto"/>
      </w:divBdr>
    </w:div>
    <w:div w:id="1469056747">
      <w:bodyDiv w:val="1"/>
      <w:marLeft w:val="0"/>
      <w:marRight w:val="0"/>
      <w:marTop w:val="0"/>
      <w:marBottom w:val="0"/>
      <w:divBdr>
        <w:top w:val="none" w:sz="0" w:space="0" w:color="auto"/>
        <w:left w:val="none" w:sz="0" w:space="0" w:color="auto"/>
        <w:bottom w:val="none" w:sz="0" w:space="0" w:color="auto"/>
        <w:right w:val="none" w:sz="0" w:space="0" w:color="auto"/>
      </w:divBdr>
    </w:div>
    <w:div w:id="1479415944">
      <w:bodyDiv w:val="1"/>
      <w:marLeft w:val="0"/>
      <w:marRight w:val="0"/>
      <w:marTop w:val="0"/>
      <w:marBottom w:val="0"/>
      <w:divBdr>
        <w:top w:val="none" w:sz="0" w:space="0" w:color="auto"/>
        <w:left w:val="none" w:sz="0" w:space="0" w:color="auto"/>
        <w:bottom w:val="none" w:sz="0" w:space="0" w:color="auto"/>
        <w:right w:val="none" w:sz="0" w:space="0" w:color="auto"/>
      </w:divBdr>
    </w:div>
    <w:div w:id="1491481713">
      <w:bodyDiv w:val="1"/>
      <w:marLeft w:val="0"/>
      <w:marRight w:val="0"/>
      <w:marTop w:val="0"/>
      <w:marBottom w:val="0"/>
      <w:divBdr>
        <w:top w:val="none" w:sz="0" w:space="0" w:color="auto"/>
        <w:left w:val="none" w:sz="0" w:space="0" w:color="auto"/>
        <w:bottom w:val="none" w:sz="0" w:space="0" w:color="auto"/>
        <w:right w:val="none" w:sz="0" w:space="0" w:color="auto"/>
      </w:divBdr>
    </w:div>
    <w:div w:id="1496728105">
      <w:bodyDiv w:val="1"/>
      <w:marLeft w:val="0"/>
      <w:marRight w:val="0"/>
      <w:marTop w:val="0"/>
      <w:marBottom w:val="0"/>
      <w:divBdr>
        <w:top w:val="none" w:sz="0" w:space="0" w:color="auto"/>
        <w:left w:val="none" w:sz="0" w:space="0" w:color="auto"/>
        <w:bottom w:val="none" w:sz="0" w:space="0" w:color="auto"/>
        <w:right w:val="none" w:sz="0" w:space="0" w:color="auto"/>
      </w:divBdr>
    </w:div>
    <w:div w:id="1499886455">
      <w:bodyDiv w:val="1"/>
      <w:marLeft w:val="0"/>
      <w:marRight w:val="0"/>
      <w:marTop w:val="0"/>
      <w:marBottom w:val="0"/>
      <w:divBdr>
        <w:top w:val="none" w:sz="0" w:space="0" w:color="auto"/>
        <w:left w:val="none" w:sz="0" w:space="0" w:color="auto"/>
        <w:bottom w:val="none" w:sz="0" w:space="0" w:color="auto"/>
        <w:right w:val="none" w:sz="0" w:space="0" w:color="auto"/>
      </w:divBdr>
    </w:div>
    <w:div w:id="1502550366">
      <w:bodyDiv w:val="1"/>
      <w:marLeft w:val="0"/>
      <w:marRight w:val="0"/>
      <w:marTop w:val="0"/>
      <w:marBottom w:val="0"/>
      <w:divBdr>
        <w:top w:val="none" w:sz="0" w:space="0" w:color="auto"/>
        <w:left w:val="none" w:sz="0" w:space="0" w:color="auto"/>
        <w:bottom w:val="none" w:sz="0" w:space="0" w:color="auto"/>
        <w:right w:val="none" w:sz="0" w:space="0" w:color="auto"/>
      </w:divBdr>
    </w:div>
    <w:div w:id="1504932767">
      <w:bodyDiv w:val="1"/>
      <w:marLeft w:val="0"/>
      <w:marRight w:val="0"/>
      <w:marTop w:val="0"/>
      <w:marBottom w:val="0"/>
      <w:divBdr>
        <w:top w:val="none" w:sz="0" w:space="0" w:color="auto"/>
        <w:left w:val="none" w:sz="0" w:space="0" w:color="auto"/>
        <w:bottom w:val="none" w:sz="0" w:space="0" w:color="auto"/>
        <w:right w:val="none" w:sz="0" w:space="0" w:color="auto"/>
      </w:divBdr>
    </w:div>
    <w:div w:id="1505050130">
      <w:bodyDiv w:val="1"/>
      <w:marLeft w:val="0"/>
      <w:marRight w:val="0"/>
      <w:marTop w:val="0"/>
      <w:marBottom w:val="0"/>
      <w:divBdr>
        <w:top w:val="none" w:sz="0" w:space="0" w:color="auto"/>
        <w:left w:val="none" w:sz="0" w:space="0" w:color="auto"/>
        <w:bottom w:val="none" w:sz="0" w:space="0" w:color="auto"/>
        <w:right w:val="none" w:sz="0" w:space="0" w:color="auto"/>
      </w:divBdr>
    </w:div>
    <w:div w:id="1506900901">
      <w:bodyDiv w:val="1"/>
      <w:marLeft w:val="0"/>
      <w:marRight w:val="0"/>
      <w:marTop w:val="0"/>
      <w:marBottom w:val="0"/>
      <w:divBdr>
        <w:top w:val="none" w:sz="0" w:space="0" w:color="auto"/>
        <w:left w:val="none" w:sz="0" w:space="0" w:color="auto"/>
        <w:bottom w:val="none" w:sz="0" w:space="0" w:color="auto"/>
        <w:right w:val="none" w:sz="0" w:space="0" w:color="auto"/>
      </w:divBdr>
    </w:div>
    <w:div w:id="1507818055">
      <w:bodyDiv w:val="1"/>
      <w:marLeft w:val="0"/>
      <w:marRight w:val="0"/>
      <w:marTop w:val="0"/>
      <w:marBottom w:val="0"/>
      <w:divBdr>
        <w:top w:val="none" w:sz="0" w:space="0" w:color="auto"/>
        <w:left w:val="none" w:sz="0" w:space="0" w:color="auto"/>
        <w:bottom w:val="none" w:sz="0" w:space="0" w:color="auto"/>
        <w:right w:val="none" w:sz="0" w:space="0" w:color="auto"/>
      </w:divBdr>
      <w:divsChild>
        <w:div w:id="1260993226">
          <w:marLeft w:val="0"/>
          <w:marRight w:val="0"/>
          <w:marTop w:val="0"/>
          <w:marBottom w:val="0"/>
          <w:divBdr>
            <w:top w:val="none" w:sz="0" w:space="0" w:color="auto"/>
            <w:left w:val="none" w:sz="0" w:space="0" w:color="auto"/>
            <w:bottom w:val="none" w:sz="0" w:space="0" w:color="auto"/>
            <w:right w:val="none" w:sz="0" w:space="0" w:color="auto"/>
          </w:divBdr>
          <w:divsChild>
            <w:div w:id="1355497318">
              <w:marLeft w:val="0"/>
              <w:marRight w:val="0"/>
              <w:marTop w:val="150"/>
              <w:marBottom w:val="300"/>
              <w:divBdr>
                <w:top w:val="none" w:sz="0" w:space="0" w:color="auto"/>
                <w:left w:val="none" w:sz="0" w:space="0" w:color="auto"/>
                <w:bottom w:val="single" w:sz="6" w:space="8" w:color="DADADA"/>
                <w:right w:val="none" w:sz="0" w:space="0" w:color="auto"/>
              </w:divBdr>
            </w:div>
          </w:divsChild>
        </w:div>
        <w:div w:id="1191721223">
          <w:marLeft w:val="0"/>
          <w:marRight w:val="0"/>
          <w:marTop w:val="0"/>
          <w:marBottom w:val="0"/>
          <w:divBdr>
            <w:top w:val="none" w:sz="0" w:space="0" w:color="auto"/>
            <w:left w:val="none" w:sz="0" w:space="0" w:color="auto"/>
            <w:bottom w:val="none" w:sz="0" w:space="0" w:color="auto"/>
            <w:right w:val="none" w:sz="0" w:space="0" w:color="auto"/>
          </w:divBdr>
          <w:divsChild>
            <w:div w:id="622081233">
              <w:marLeft w:val="0"/>
              <w:marRight w:val="0"/>
              <w:marTop w:val="0"/>
              <w:marBottom w:val="0"/>
              <w:divBdr>
                <w:top w:val="none" w:sz="0" w:space="0" w:color="auto"/>
                <w:left w:val="none" w:sz="0" w:space="0" w:color="auto"/>
                <w:bottom w:val="none" w:sz="0" w:space="0" w:color="auto"/>
                <w:right w:val="none" w:sz="0" w:space="0" w:color="auto"/>
              </w:divBdr>
              <w:divsChild>
                <w:div w:id="1258515848">
                  <w:marLeft w:val="0"/>
                  <w:marRight w:val="0"/>
                  <w:marTop w:val="0"/>
                  <w:marBottom w:val="0"/>
                  <w:divBdr>
                    <w:top w:val="none" w:sz="0" w:space="0" w:color="auto"/>
                    <w:left w:val="none" w:sz="0" w:space="0" w:color="auto"/>
                    <w:bottom w:val="none" w:sz="0" w:space="0" w:color="auto"/>
                    <w:right w:val="none" w:sz="0" w:space="0" w:color="auto"/>
                  </w:divBdr>
                  <w:divsChild>
                    <w:div w:id="1113862973">
                      <w:marLeft w:val="0"/>
                      <w:marRight w:val="0"/>
                      <w:marTop w:val="0"/>
                      <w:marBottom w:val="225"/>
                      <w:divBdr>
                        <w:top w:val="none" w:sz="0" w:space="0" w:color="auto"/>
                        <w:left w:val="none" w:sz="0" w:space="0" w:color="auto"/>
                        <w:bottom w:val="none" w:sz="0" w:space="0" w:color="auto"/>
                        <w:right w:val="none" w:sz="0" w:space="0" w:color="auto"/>
                      </w:divBdr>
                      <w:divsChild>
                        <w:div w:id="1685327458">
                          <w:marLeft w:val="0"/>
                          <w:marRight w:val="0"/>
                          <w:marTop w:val="0"/>
                          <w:marBottom w:val="0"/>
                          <w:divBdr>
                            <w:top w:val="none" w:sz="0" w:space="0" w:color="auto"/>
                            <w:left w:val="none" w:sz="0" w:space="0" w:color="auto"/>
                            <w:bottom w:val="none" w:sz="0" w:space="0" w:color="auto"/>
                            <w:right w:val="none" w:sz="0" w:space="0" w:color="auto"/>
                          </w:divBdr>
                          <w:divsChild>
                            <w:div w:id="833691793">
                              <w:marLeft w:val="0"/>
                              <w:marRight w:val="0"/>
                              <w:marTop w:val="0"/>
                              <w:marBottom w:val="0"/>
                              <w:divBdr>
                                <w:top w:val="none" w:sz="0" w:space="0" w:color="auto"/>
                                <w:left w:val="none" w:sz="0" w:space="0" w:color="auto"/>
                                <w:bottom w:val="none" w:sz="0" w:space="0" w:color="auto"/>
                                <w:right w:val="none" w:sz="0" w:space="0" w:color="auto"/>
                              </w:divBdr>
                              <w:divsChild>
                                <w:div w:id="783500880">
                                  <w:marLeft w:val="0"/>
                                  <w:marRight w:val="0"/>
                                  <w:marTop w:val="0"/>
                                  <w:marBottom w:val="300"/>
                                  <w:divBdr>
                                    <w:top w:val="none" w:sz="0" w:space="0" w:color="auto"/>
                                    <w:left w:val="none" w:sz="0" w:space="0" w:color="auto"/>
                                    <w:bottom w:val="none" w:sz="0" w:space="0" w:color="auto"/>
                                    <w:right w:val="none" w:sz="0" w:space="0" w:color="auto"/>
                                  </w:divBdr>
                                  <w:divsChild>
                                    <w:div w:id="323583193">
                                      <w:marLeft w:val="0"/>
                                      <w:marRight w:val="0"/>
                                      <w:marTop w:val="0"/>
                                      <w:marBottom w:val="0"/>
                                      <w:divBdr>
                                        <w:top w:val="none" w:sz="0" w:space="0" w:color="auto"/>
                                        <w:left w:val="none" w:sz="0" w:space="0" w:color="auto"/>
                                        <w:bottom w:val="none" w:sz="0" w:space="0" w:color="auto"/>
                                        <w:right w:val="none" w:sz="0" w:space="0" w:color="auto"/>
                                      </w:divBdr>
                                      <w:divsChild>
                                        <w:div w:id="1656302756">
                                          <w:marLeft w:val="0"/>
                                          <w:marRight w:val="0"/>
                                          <w:marTop w:val="0"/>
                                          <w:marBottom w:val="0"/>
                                          <w:divBdr>
                                            <w:top w:val="none" w:sz="0" w:space="0" w:color="auto"/>
                                            <w:left w:val="none" w:sz="0" w:space="0" w:color="auto"/>
                                            <w:bottom w:val="none" w:sz="0" w:space="0" w:color="auto"/>
                                            <w:right w:val="none" w:sz="0" w:space="0" w:color="auto"/>
                                          </w:divBdr>
                                          <w:divsChild>
                                            <w:div w:id="108861291">
                                              <w:marLeft w:val="0"/>
                                              <w:marRight w:val="0"/>
                                              <w:marTop w:val="0"/>
                                              <w:marBottom w:val="0"/>
                                              <w:divBdr>
                                                <w:top w:val="none" w:sz="0" w:space="0" w:color="auto"/>
                                                <w:left w:val="none" w:sz="0" w:space="0" w:color="auto"/>
                                                <w:bottom w:val="none" w:sz="0" w:space="0" w:color="auto"/>
                                                <w:right w:val="none" w:sz="0" w:space="0" w:color="auto"/>
                                              </w:divBdr>
                                              <w:divsChild>
                                                <w:div w:id="766734401">
                                                  <w:marLeft w:val="0"/>
                                                  <w:marRight w:val="0"/>
                                                  <w:marTop w:val="0"/>
                                                  <w:marBottom w:val="0"/>
                                                  <w:divBdr>
                                                    <w:top w:val="none" w:sz="0" w:space="0" w:color="auto"/>
                                                    <w:left w:val="none" w:sz="0" w:space="0" w:color="auto"/>
                                                    <w:bottom w:val="none" w:sz="0" w:space="0" w:color="auto"/>
                                                    <w:right w:val="none" w:sz="0" w:space="0" w:color="auto"/>
                                                  </w:divBdr>
                                                  <w:divsChild>
                                                    <w:div w:id="1117599722">
                                                      <w:marLeft w:val="0"/>
                                                      <w:marRight w:val="0"/>
                                                      <w:marTop w:val="0"/>
                                                      <w:marBottom w:val="0"/>
                                                      <w:divBdr>
                                                        <w:top w:val="none" w:sz="0" w:space="0" w:color="auto"/>
                                                        <w:left w:val="none" w:sz="0" w:space="0" w:color="auto"/>
                                                        <w:bottom w:val="none" w:sz="0" w:space="0" w:color="auto"/>
                                                        <w:right w:val="none" w:sz="0" w:space="0" w:color="auto"/>
                                                      </w:divBdr>
                                                      <w:divsChild>
                                                        <w:div w:id="1772553465">
                                                          <w:marLeft w:val="0"/>
                                                          <w:marRight w:val="0"/>
                                                          <w:marTop w:val="0"/>
                                                          <w:marBottom w:val="0"/>
                                                          <w:divBdr>
                                                            <w:top w:val="none" w:sz="0" w:space="0" w:color="auto"/>
                                                            <w:left w:val="none" w:sz="0" w:space="0" w:color="auto"/>
                                                            <w:bottom w:val="none" w:sz="0" w:space="0" w:color="auto"/>
                                                            <w:right w:val="single" w:sz="6" w:space="15" w:color="CCCCCC"/>
                                                          </w:divBdr>
                                                          <w:divsChild>
                                                            <w:div w:id="1654287746">
                                                              <w:marLeft w:val="0"/>
                                                              <w:marRight w:val="0"/>
                                                              <w:marTop w:val="0"/>
                                                              <w:marBottom w:val="0"/>
                                                              <w:divBdr>
                                                                <w:top w:val="none" w:sz="0" w:space="0" w:color="auto"/>
                                                                <w:left w:val="none" w:sz="0" w:space="0" w:color="auto"/>
                                                                <w:bottom w:val="none" w:sz="0" w:space="0" w:color="auto"/>
                                                                <w:right w:val="none" w:sz="0" w:space="0" w:color="auto"/>
                                                              </w:divBdr>
                                                            </w:div>
                                                            <w:div w:id="10693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616605">
      <w:bodyDiv w:val="1"/>
      <w:marLeft w:val="0"/>
      <w:marRight w:val="0"/>
      <w:marTop w:val="0"/>
      <w:marBottom w:val="0"/>
      <w:divBdr>
        <w:top w:val="none" w:sz="0" w:space="0" w:color="auto"/>
        <w:left w:val="none" w:sz="0" w:space="0" w:color="auto"/>
        <w:bottom w:val="none" w:sz="0" w:space="0" w:color="auto"/>
        <w:right w:val="none" w:sz="0" w:space="0" w:color="auto"/>
      </w:divBdr>
    </w:div>
    <w:div w:id="1536112344">
      <w:bodyDiv w:val="1"/>
      <w:marLeft w:val="0"/>
      <w:marRight w:val="0"/>
      <w:marTop w:val="0"/>
      <w:marBottom w:val="0"/>
      <w:divBdr>
        <w:top w:val="none" w:sz="0" w:space="0" w:color="auto"/>
        <w:left w:val="none" w:sz="0" w:space="0" w:color="auto"/>
        <w:bottom w:val="none" w:sz="0" w:space="0" w:color="auto"/>
        <w:right w:val="none" w:sz="0" w:space="0" w:color="auto"/>
      </w:divBdr>
      <w:divsChild>
        <w:div w:id="1125002262">
          <w:marLeft w:val="0"/>
          <w:marRight w:val="0"/>
          <w:marTop w:val="0"/>
          <w:marBottom w:val="0"/>
          <w:divBdr>
            <w:top w:val="none" w:sz="0" w:space="0" w:color="auto"/>
            <w:left w:val="none" w:sz="0" w:space="0" w:color="auto"/>
            <w:bottom w:val="none" w:sz="0" w:space="0" w:color="auto"/>
            <w:right w:val="none" w:sz="0" w:space="0" w:color="auto"/>
          </w:divBdr>
        </w:div>
      </w:divsChild>
    </w:div>
    <w:div w:id="1552308179">
      <w:bodyDiv w:val="1"/>
      <w:marLeft w:val="0"/>
      <w:marRight w:val="0"/>
      <w:marTop w:val="0"/>
      <w:marBottom w:val="0"/>
      <w:divBdr>
        <w:top w:val="none" w:sz="0" w:space="0" w:color="auto"/>
        <w:left w:val="none" w:sz="0" w:space="0" w:color="auto"/>
        <w:bottom w:val="none" w:sz="0" w:space="0" w:color="auto"/>
        <w:right w:val="none" w:sz="0" w:space="0" w:color="auto"/>
      </w:divBdr>
    </w:div>
    <w:div w:id="1561013638">
      <w:bodyDiv w:val="1"/>
      <w:marLeft w:val="0"/>
      <w:marRight w:val="0"/>
      <w:marTop w:val="0"/>
      <w:marBottom w:val="0"/>
      <w:divBdr>
        <w:top w:val="none" w:sz="0" w:space="0" w:color="auto"/>
        <w:left w:val="none" w:sz="0" w:space="0" w:color="auto"/>
        <w:bottom w:val="none" w:sz="0" w:space="0" w:color="auto"/>
        <w:right w:val="none" w:sz="0" w:space="0" w:color="auto"/>
      </w:divBdr>
    </w:div>
    <w:div w:id="1572428112">
      <w:bodyDiv w:val="1"/>
      <w:marLeft w:val="0"/>
      <w:marRight w:val="0"/>
      <w:marTop w:val="0"/>
      <w:marBottom w:val="0"/>
      <w:divBdr>
        <w:top w:val="none" w:sz="0" w:space="0" w:color="auto"/>
        <w:left w:val="none" w:sz="0" w:space="0" w:color="auto"/>
        <w:bottom w:val="none" w:sz="0" w:space="0" w:color="auto"/>
        <w:right w:val="none" w:sz="0" w:space="0" w:color="auto"/>
      </w:divBdr>
    </w:div>
    <w:div w:id="1578982239">
      <w:bodyDiv w:val="1"/>
      <w:marLeft w:val="0"/>
      <w:marRight w:val="0"/>
      <w:marTop w:val="0"/>
      <w:marBottom w:val="0"/>
      <w:divBdr>
        <w:top w:val="none" w:sz="0" w:space="0" w:color="auto"/>
        <w:left w:val="none" w:sz="0" w:space="0" w:color="auto"/>
        <w:bottom w:val="none" w:sz="0" w:space="0" w:color="auto"/>
        <w:right w:val="none" w:sz="0" w:space="0" w:color="auto"/>
      </w:divBdr>
    </w:div>
    <w:div w:id="1579824395">
      <w:bodyDiv w:val="1"/>
      <w:marLeft w:val="0"/>
      <w:marRight w:val="0"/>
      <w:marTop w:val="0"/>
      <w:marBottom w:val="0"/>
      <w:divBdr>
        <w:top w:val="none" w:sz="0" w:space="0" w:color="auto"/>
        <w:left w:val="none" w:sz="0" w:space="0" w:color="auto"/>
        <w:bottom w:val="none" w:sz="0" w:space="0" w:color="auto"/>
        <w:right w:val="none" w:sz="0" w:space="0" w:color="auto"/>
      </w:divBdr>
    </w:div>
    <w:div w:id="1613051580">
      <w:bodyDiv w:val="1"/>
      <w:marLeft w:val="0"/>
      <w:marRight w:val="0"/>
      <w:marTop w:val="0"/>
      <w:marBottom w:val="0"/>
      <w:divBdr>
        <w:top w:val="none" w:sz="0" w:space="0" w:color="auto"/>
        <w:left w:val="none" w:sz="0" w:space="0" w:color="auto"/>
        <w:bottom w:val="none" w:sz="0" w:space="0" w:color="auto"/>
        <w:right w:val="none" w:sz="0" w:space="0" w:color="auto"/>
      </w:divBdr>
    </w:div>
    <w:div w:id="1625498993">
      <w:bodyDiv w:val="1"/>
      <w:marLeft w:val="0"/>
      <w:marRight w:val="0"/>
      <w:marTop w:val="0"/>
      <w:marBottom w:val="0"/>
      <w:divBdr>
        <w:top w:val="none" w:sz="0" w:space="0" w:color="auto"/>
        <w:left w:val="none" w:sz="0" w:space="0" w:color="auto"/>
        <w:bottom w:val="none" w:sz="0" w:space="0" w:color="auto"/>
        <w:right w:val="none" w:sz="0" w:space="0" w:color="auto"/>
      </w:divBdr>
    </w:div>
    <w:div w:id="1651401179">
      <w:bodyDiv w:val="1"/>
      <w:marLeft w:val="0"/>
      <w:marRight w:val="0"/>
      <w:marTop w:val="0"/>
      <w:marBottom w:val="0"/>
      <w:divBdr>
        <w:top w:val="none" w:sz="0" w:space="0" w:color="auto"/>
        <w:left w:val="none" w:sz="0" w:space="0" w:color="auto"/>
        <w:bottom w:val="none" w:sz="0" w:space="0" w:color="auto"/>
        <w:right w:val="none" w:sz="0" w:space="0" w:color="auto"/>
      </w:divBdr>
    </w:div>
    <w:div w:id="1676881612">
      <w:bodyDiv w:val="1"/>
      <w:marLeft w:val="0"/>
      <w:marRight w:val="0"/>
      <w:marTop w:val="0"/>
      <w:marBottom w:val="0"/>
      <w:divBdr>
        <w:top w:val="none" w:sz="0" w:space="0" w:color="auto"/>
        <w:left w:val="none" w:sz="0" w:space="0" w:color="auto"/>
        <w:bottom w:val="none" w:sz="0" w:space="0" w:color="auto"/>
        <w:right w:val="none" w:sz="0" w:space="0" w:color="auto"/>
      </w:divBdr>
    </w:div>
    <w:div w:id="1682469183">
      <w:bodyDiv w:val="1"/>
      <w:marLeft w:val="0"/>
      <w:marRight w:val="0"/>
      <w:marTop w:val="0"/>
      <w:marBottom w:val="0"/>
      <w:divBdr>
        <w:top w:val="none" w:sz="0" w:space="0" w:color="auto"/>
        <w:left w:val="none" w:sz="0" w:space="0" w:color="auto"/>
        <w:bottom w:val="none" w:sz="0" w:space="0" w:color="auto"/>
        <w:right w:val="none" w:sz="0" w:space="0" w:color="auto"/>
      </w:divBdr>
    </w:div>
    <w:div w:id="1695502344">
      <w:bodyDiv w:val="1"/>
      <w:marLeft w:val="0"/>
      <w:marRight w:val="0"/>
      <w:marTop w:val="0"/>
      <w:marBottom w:val="0"/>
      <w:divBdr>
        <w:top w:val="none" w:sz="0" w:space="0" w:color="auto"/>
        <w:left w:val="none" w:sz="0" w:space="0" w:color="auto"/>
        <w:bottom w:val="none" w:sz="0" w:space="0" w:color="auto"/>
        <w:right w:val="none" w:sz="0" w:space="0" w:color="auto"/>
      </w:divBdr>
    </w:div>
    <w:div w:id="1719550888">
      <w:bodyDiv w:val="1"/>
      <w:marLeft w:val="0"/>
      <w:marRight w:val="0"/>
      <w:marTop w:val="0"/>
      <w:marBottom w:val="0"/>
      <w:divBdr>
        <w:top w:val="none" w:sz="0" w:space="0" w:color="auto"/>
        <w:left w:val="none" w:sz="0" w:space="0" w:color="auto"/>
        <w:bottom w:val="none" w:sz="0" w:space="0" w:color="auto"/>
        <w:right w:val="none" w:sz="0" w:space="0" w:color="auto"/>
      </w:divBdr>
    </w:div>
    <w:div w:id="1756052734">
      <w:bodyDiv w:val="1"/>
      <w:marLeft w:val="0"/>
      <w:marRight w:val="0"/>
      <w:marTop w:val="0"/>
      <w:marBottom w:val="0"/>
      <w:divBdr>
        <w:top w:val="none" w:sz="0" w:space="0" w:color="auto"/>
        <w:left w:val="none" w:sz="0" w:space="0" w:color="auto"/>
        <w:bottom w:val="none" w:sz="0" w:space="0" w:color="auto"/>
        <w:right w:val="none" w:sz="0" w:space="0" w:color="auto"/>
      </w:divBdr>
    </w:div>
    <w:div w:id="1768304394">
      <w:bodyDiv w:val="1"/>
      <w:marLeft w:val="0"/>
      <w:marRight w:val="0"/>
      <w:marTop w:val="0"/>
      <w:marBottom w:val="0"/>
      <w:divBdr>
        <w:top w:val="none" w:sz="0" w:space="0" w:color="auto"/>
        <w:left w:val="none" w:sz="0" w:space="0" w:color="auto"/>
        <w:bottom w:val="none" w:sz="0" w:space="0" w:color="auto"/>
        <w:right w:val="none" w:sz="0" w:space="0" w:color="auto"/>
      </w:divBdr>
    </w:div>
    <w:div w:id="1770655751">
      <w:bodyDiv w:val="1"/>
      <w:marLeft w:val="0"/>
      <w:marRight w:val="0"/>
      <w:marTop w:val="0"/>
      <w:marBottom w:val="0"/>
      <w:divBdr>
        <w:top w:val="none" w:sz="0" w:space="0" w:color="auto"/>
        <w:left w:val="none" w:sz="0" w:space="0" w:color="auto"/>
        <w:bottom w:val="none" w:sz="0" w:space="0" w:color="auto"/>
        <w:right w:val="none" w:sz="0" w:space="0" w:color="auto"/>
      </w:divBdr>
    </w:div>
    <w:div w:id="1770664752">
      <w:bodyDiv w:val="1"/>
      <w:marLeft w:val="0"/>
      <w:marRight w:val="0"/>
      <w:marTop w:val="0"/>
      <w:marBottom w:val="0"/>
      <w:divBdr>
        <w:top w:val="none" w:sz="0" w:space="0" w:color="auto"/>
        <w:left w:val="none" w:sz="0" w:space="0" w:color="auto"/>
        <w:bottom w:val="none" w:sz="0" w:space="0" w:color="auto"/>
        <w:right w:val="none" w:sz="0" w:space="0" w:color="auto"/>
      </w:divBdr>
      <w:divsChild>
        <w:div w:id="302318575">
          <w:marLeft w:val="0"/>
          <w:marRight w:val="0"/>
          <w:marTop w:val="300"/>
          <w:marBottom w:val="150"/>
          <w:divBdr>
            <w:top w:val="none" w:sz="0" w:space="0" w:color="auto"/>
            <w:left w:val="none" w:sz="0" w:space="0" w:color="auto"/>
            <w:bottom w:val="none" w:sz="0" w:space="0" w:color="auto"/>
            <w:right w:val="none" w:sz="0" w:space="0" w:color="auto"/>
          </w:divBdr>
          <w:divsChild>
            <w:div w:id="1457144293">
              <w:marLeft w:val="0"/>
              <w:marRight w:val="0"/>
              <w:marTop w:val="105"/>
              <w:marBottom w:val="0"/>
              <w:divBdr>
                <w:top w:val="none" w:sz="0" w:space="0" w:color="auto"/>
                <w:left w:val="none" w:sz="0" w:space="0" w:color="auto"/>
                <w:bottom w:val="none" w:sz="0" w:space="0" w:color="auto"/>
                <w:right w:val="none" w:sz="0" w:space="0" w:color="auto"/>
              </w:divBdr>
            </w:div>
          </w:divsChild>
        </w:div>
        <w:div w:id="190531635">
          <w:marLeft w:val="0"/>
          <w:marRight w:val="0"/>
          <w:marTop w:val="0"/>
          <w:marBottom w:val="0"/>
          <w:divBdr>
            <w:top w:val="none" w:sz="0" w:space="0" w:color="auto"/>
            <w:left w:val="none" w:sz="0" w:space="0" w:color="auto"/>
            <w:bottom w:val="none" w:sz="0" w:space="0" w:color="auto"/>
            <w:right w:val="none" w:sz="0" w:space="0" w:color="auto"/>
          </w:divBdr>
          <w:divsChild>
            <w:div w:id="2053261548">
              <w:marLeft w:val="0"/>
              <w:marRight w:val="0"/>
              <w:marTop w:val="0"/>
              <w:marBottom w:val="0"/>
              <w:divBdr>
                <w:top w:val="none" w:sz="0" w:space="0" w:color="auto"/>
                <w:left w:val="none" w:sz="0" w:space="0" w:color="auto"/>
                <w:bottom w:val="none" w:sz="0" w:space="0" w:color="auto"/>
                <w:right w:val="none" w:sz="0" w:space="0" w:color="auto"/>
              </w:divBdr>
            </w:div>
            <w:div w:id="910384623">
              <w:marLeft w:val="0"/>
              <w:marRight w:val="0"/>
              <w:marTop w:val="300"/>
              <w:marBottom w:val="105"/>
              <w:divBdr>
                <w:top w:val="none" w:sz="0" w:space="0" w:color="auto"/>
                <w:left w:val="none" w:sz="0" w:space="0" w:color="auto"/>
                <w:bottom w:val="none" w:sz="0" w:space="0" w:color="auto"/>
                <w:right w:val="none" w:sz="0" w:space="0" w:color="auto"/>
              </w:divBdr>
            </w:div>
            <w:div w:id="9812752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72125900">
      <w:bodyDiv w:val="1"/>
      <w:marLeft w:val="0"/>
      <w:marRight w:val="0"/>
      <w:marTop w:val="0"/>
      <w:marBottom w:val="0"/>
      <w:divBdr>
        <w:top w:val="none" w:sz="0" w:space="0" w:color="auto"/>
        <w:left w:val="none" w:sz="0" w:space="0" w:color="auto"/>
        <w:bottom w:val="none" w:sz="0" w:space="0" w:color="auto"/>
        <w:right w:val="none" w:sz="0" w:space="0" w:color="auto"/>
      </w:divBdr>
    </w:div>
    <w:div w:id="1775976885">
      <w:bodyDiv w:val="1"/>
      <w:marLeft w:val="0"/>
      <w:marRight w:val="0"/>
      <w:marTop w:val="0"/>
      <w:marBottom w:val="0"/>
      <w:divBdr>
        <w:top w:val="none" w:sz="0" w:space="0" w:color="auto"/>
        <w:left w:val="none" w:sz="0" w:space="0" w:color="auto"/>
        <w:bottom w:val="none" w:sz="0" w:space="0" w:color="auto"/>
        <w:right w:val="none" w:sz="0" w:space="0" w:color="auto"/>
      </w:divBdr>
    </w:div>
    <w:div w:id="1783065307">
      <w:bodyDiv w:val="1"/>
      <w:marLeft w:val="0"/>
      <w:marRight w:val="0"/>
      <w:marTop w:val="0"/>
      <w:marBottom w:val="0"/>
      <w:divBdr>
        <w:top w:val="none" w:sz="0" w:space="0" w:color="auto"/>
        <w:left w:val="none" w:sz="0" w:space="0" w:color="auto"/>
        <w:bottom w:val="none" w:sz="0" w:space="0" w:color="auto"/>
        <w:right w:val="none" w:sz="0" w:space="0" w:color="auto"/>
      </w:divBdr>
    </w:div>
    <w:div w:id="1784111745">
      <w:bodyDiv w:val="1"/>
      <w:marLeft w:val="0"/>
      <w:marRight w:val="0"/>
      <w:marTop w:val="0"/>
      <w:marBottom w:val="0"/>
      <w:divBdr>
        <w:top w:val="none" w:sz="0" w:space="0" w:color="auto"/>
        <w:left w:val="none" w:sz="0" w:space="0" w:color="auto"/>
        <w:bottom w:val="none" w:sz="0" w:space="0" w:color="auto"/>
        <w:right w:val="none" w:sz="0" w:space="0" w:color="auto"/>
      </w:divBdr>
    </w:div>
    <w:div w:id="1800997536">
      <w:bodyDiv w:val="1"/>
      <w:marLeft w:val="0"/>
      <w:marRight w:val="0"/>
      <w:marTop w:val="0"/>
      <w:marBottom w:val="0"/>
      <w:divBdr>
        <w:top w:val="none" w:sz="0" w:space="0" w:color="auto"/>
        <w:left w:val="none" w:sz="0" w:space="0" w:color="auto"/>
        <w:bottom w:val="none" w:sz="0" w:space="0" w:color="auto"/>
        <w:right w:val="none" w:sz="0" w:space="0" w:color="auto"/>
      </w:divBdr>
    </w:div>
    <w:div w:id="1807239996">
      <w:bodyDiv w:val="1"/>
      <w:marLeft w:val="0"/>
      <w:marRight w:val="0"/>
      <w:marTop w:val="0"/>
      <w:marBottom w:val="0"/>
      <w:divBdr>
        <w:top w:val="none" w:sz="0" w:space="0" w:color="auto"/>
        <w:left w:val="none" w:sz="0" w:space="0" w:color="auto"/>
        <w:bottom w:val="none" w:sz="0" w:space="0" w:color="auto"/>
        <w:right w:val="none" w:sz="0" w:space="0" w:color="auto"/>
      </w:divBdr>
    </w:div>
    <w:div w:id="1829591135">
      <w:bodyDiv w:val="1"/>
      <w:marLeft w:val="0"/>
      <w:marRight w:val="0"/>
      <w:marTop w:val="0"/>
      <w:marBottom w:val="0"/>
      <w:divBdr>
        <w:top w:val="none" w:sz="0" w:space="0" w:color="auto"/>
        <w:left w:val="none" w:sz="0" w:space="0" w:color="auto"/>
        <w:bottom w:val="none" w:sz="0" w:space="0" w:color="auto"/>
        <w:right w:val="none" w:sz="0" w:space="0" w:color="auto"/>
      </w:divBdr>
      <w:divsChild>
        <w:div w:id="193229096">
          <w:marLeft w:val="0"/>
          <w:marRight w:val="0"/>
          <w:marTop w:val="60"/>
          <w:marBottom w:val="60"/>
          <w:divBdr>
            <w:top w:val="none" w:sz="0" w:space="0" w:color="auto"/>
            <w:left w:val="none" w:sz="0" w:space="0" w:color="auto"/>
            <w:bottom w:val="single" w:sz="4" w:space="1" w:color="CCCCCC"/>
            <w:right w:val="none" w:sz="0" w:space="0" w:color="auto"/>
          </w:divBdr>
          <w:divsChild>
            <w:div w:id="114910956">
              <w:marLeft w:val="0"/>
              <w:marRight w:val="0"/>
              <w:marTop w:val="0"/>
              <w:marBottom w:val="60"/>
              <w:divBdr>
                <w:top w:val="none" w:sz="0" w:space="0" w:color="auto"/>
                <w:left w:val="none" w:sz="0" w:space="0" w:color="auto"/>
                <w:bottom w:val="none" w:sz="0" w:space="0" w:color="auto"/>
                <w:right w:val="none" w:sz="0" w:space="0" w:color="auto"/>
              </w:divBdr>
            </w:div>
          </w:divsChild>
        </w:div>
        <w:div w:id="2028869362">
          <w:marLeft w:val="0"/>
          <w:marRight w:val="0"/>
          <w:marTop w:val="0"/>
          <w:marBottom w:val="24"/>
          <w:divBdr>
            <w:top w:val="none" w:sz="0" w:space="0" w:color="auto"/>
            <w:left w:val="none" w:sz="0" w:space="0" w:color="auto"/>
            <w:bottom w:val="none" w:sz="0" w:space="0" w:color="auto"/>
            <w:right w:val="none" w:sz="0" w:space="0" w:color="auto"/>
          </w:divBdr>
          <w:divsChild>
            <w:div w:id="969554772">
              <w:marLeft w:val="0"/>
              <w:marRight w:val="180"/>
              <w:marTop w:val="0"/>
              <w:marBottom w:val="0"/>
              <w:divBdr>
                <w:top w:val="none" w:sz="0" w:space="0" w:color="auto"/>
                <w:left w:val="none" w:sz="0" w:space="0" w:color="auto"/>
                <w:bottom w:val="none" w:sz="0" w:space="0" w:color="auto"/>
                <w:right w:val="none" w:sz="0" w:space="0" w:color="auto"/>
              </w:divBdr>
            </w:div>
            <w:div w:id="346442152">
              <w:marLeft w:val="0"/>
              <w:marRight w:val="180"/>
              <w:marTop w:val="0"/>
              <w:marBottom w:val="0"/>
              <w:divBdr>
                <w:top w:val="none" w:sz="0" w:space="0" w:color="auto"/>
                <w:left w:val="none" w:sz="0" w:space="0" w:color="auto"/>
                <w:bottom w:val="none" w:sz="0" w:space="0" w:color="auto"/>
                <w:right w:val="none" w:sz="0" w:space="0" w:color="auto"/>
              </w:divBdr>
            </w:div>
            <w:div w:id="1155535262">
              <w:marLeft w:val="0"/>
              <w:marRight w:val="180"/>
              <w:marTop w:val="0"/>
              <w:marBottom w:val="0"/>
              <w:divBdr>
                <w:top w:val="none" w:sz="0" w:space="0" w:color="auto"/>
                <w:left w:val="none" w:sz="0" w:space="0" w:color="auto"/>
                <w:bottom w:val="none" w:sz="0" w:space="0" w:color="auto"/>
                <w:right w:val="none" w:sz="0" w:space="0" w:color="auto"/>
              </w:divBdr>
            </w:div>
          </w:divsChild>
        </w:div>
        <w:div w:id="2025549918">
          <w:marLeft w:val="0"/>
          <w:marRight w:val="0"/>
          <w:marTop w:val="0"/>
          <w:marBottom w:val="60"/>
          <w:divBdr>
            <w:top w:val="none" w:sz="0" w:space="0" w:color="auto"/>
            <w:left w:val="none" w:sz="0" w:space="0" w:color="auto"/>
            <w:bottom w:val="none" w:sz="0" w:space="0" w:color="auto"/>
            <w:right w:val="none" w:sz="0" w:space="0" w:color="auto"/>
          </w:divBdr>
          <w:divsChild>
            <w:div w:id="414589687">
              <w:marLeft w:val="0"/>
              <w:marRight w:val="0"/>
              <w:marTop w:val="0"/>
              <w:marBottom w:val="0"/>
              <w:divBdr>
                <w:top w:val="none" w:sz="0" w:space="0" w:color="auto"/>
                <w:left w:val="none" w:sz="0" w:space="0" w:color="auto"/>
                <w:bottom w:val="none" w:sz="0" w:space="0" w:color="auto"/>
                <w:right w:val="none" w:sz="0" w:space="0" w:color="auto"/>
              </w:divBdr>
              <w:divsChild>
                <w:div w:id="1104108290">
                  <w:marLeft w:val="0"/>
                  <w:marRight w:val="0"/>
                  <w:marTop w:val="0"/>
                  <w:marBottom w:val="0"/>
                  <w:divBdr>
                    <w:top w:val="none" w:sz="0" w:space="0" w:color="auto"/>
                    <w:left w:val="none" w:sz="0" w:space="0" w:color="auto"/>
                    <w:bottom w:val="none" w:sz="0" w:space="0" w:color="auto"/>
                    <w:right w:val="none" w:sz="0" w:space="0" w:color="auto"/>
                  </w:divBdr>
                </w:div>
                <w:div w:id="2085057881">
                  <w:marLeft w:val="0"/>
                  <w:marRight w:val="0"/>
                  <w:marTop w:val="0"/>
                  <w:marBottom w:val="0"/>
                  <w:divBdr>
                    <w:top w:val="none" w:sz="0" w:space="0" w:color="auto"/>
                    <w:left w:val="none" w:sz="0" w:space="0" w:color="auto"/>
                    <w:bottom w:val="none" w:sz="0" w:space="0" w:color="auto"/>
                    <w:right w:val="none" w:sz="0" w:space="0" w:color="auto"/>
                  </w:divBdr>
                </w:div>
                <w:div w:id="19184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1019">
      <w:bodyDiv w:val="1"/>
      <w:marLeft w:val="0"/>
      <w:marRight w:val="0"/>
      <w:marTop w:val="0"/>
      <w:marBottom w:val="0"/>
      <w:divBdr>
        <w:top w:val="none" w:sz="0" w:space="0" w:color="auto"/>
        <w:left w:val="none" w:sz="0" w:space="0" w:color="auto"/>
        <w:bottom w:val="none" w:sz="0" w:space="0" w:color="auto"/>
        <w:right w:val="none" w:sz="0" w:space="0" w:color="auto"/>
      </w:divBdr>
    </w:div>
    <w:div w:id="1842348411">
      <w:bodyDiv w:val="1"/>
      <w:marLeft w:val="0"/>
      <w:marRight w:val="0"/>
      <w:marTop w:val="0"/>
      <w:marBottom w:val="0"/>
      <w:divBdr>
        <w:top w:val="none" w:sz="0" w:space="0" w:color="auto"/>
        <w:left w:val="none" w:sz="0" w:space="0" w:color="auto"/>
        <w:bottom w:val="none" w:sz="0" w:space="0" w:color="auto"/>
        <w:right w:val="none" w:sz="0" w:space="0" w:color="auto"/>
      </w:divBdr>
    </w:div>
    <w:div w:id="1845435879">
      <w:bodyDiv w:val="1"/>
      <w:marLeft w:val="0"/>
      <w:marRight w:val="0"/>
      <w:marTop w:val="0"/>
      <w:marBottom w:val="0"/>
      <w:divBdr>
        <w:top w:val="none" w:sz="0" w:space="0" w:color="auto"/>
        <w:left w:val="none" w:sz="0" w:space="0" w:color="auto"/>
        <w:bottom w:val="none" w:sz="0" w:space="0" w:color="auto"/>
        <w:right w:val="none" w:sz="0" w:space="0" w:color="auto"/>
      </w:divBdr>
    </w:div>
    <w:div w:id="1907379828">
      <w:bodyDiv w:val="1"/>
      <w:marLeft w:val="0"/>
      <w:marRight w:val="0"/>
      <w:marTop w:val="0"/>
      <w:marBottom w:val="0"/>
      <w:divBdr>
        <w:top w:val="none" w:sz="0" w:space="0" w:color="auto"/>
        <w:left w:val="none" w:sz="0" w:space="0" w:color="auto"/>
        <w:bottom w:val="none" w:sz="0" w:space="0" w:color="auto"/>
        <w:right w:val="none" w:sz="0" w:space="0" w:color="auto"/>
      </w:divBdr>
    </w:div>
    <w:div w:id="1942716195">
      <w:bodyDiv w:val="1"/>
      <w:marLeft w:val="0"/>
      <w:marRight w:val="0"/>
      <w:marTop w:val="0"/>
      <w:marBottom w:val="0"/>
      <w:divBdr>
        <w:top w:val="none" w:sz="0" w:space="0" w:color="auto"/>
        <w:left w:val="none" w:sz="0" w:space="0" w:color="auto"/>
        <w:bottom w:val="none" w:sz="0" w:space="0" w:color="auto"/>
        <w:right w:val="none" w:sz="0" w:space="0" w:color="auto"/>
      </w:divBdr>
    </w:div>
    <w:div w:id="1963265128">
      <w:bodyDiv w:val="1"/>
      <w:marLeft w:val="0"/>
      <w:marRight w:val="0"/>
      <w:marTop w:val="0"/>
      <w:marBottom w:val="0"/>
      <w:divBdr>
        <w:top w:val="none" w:sz="0" w:space="0" w:color="auto"/>
        <w:left w:val="none" w:sz="0" w:space="0" w:color="auto"/>
        <w:bottom w:val="none" w:sz="0" w:space="0" w:color="auto"/>
        <w:right w:val="none" w:sz="0" w:space="0" w:color="auto"/>
      </w:divBdr>
    </w:div>
    <w:div w:id="1975787476">
      <w:bodyDiv w:val="1"/>
      <w:marLeft w:val="0"/>
      <w:marRight w:val="0"/>
      <w:marTop w:val="0"/>
      <w:marBottom w:val="0"/>
      <w:divBdr>
        <w:top w:val="none" w:sz="0" w:space="0" w:color="auto"/>
        <w:left w:val="none" w:sz="0" w:space="0" w:color="auto"/>
        <w:bottom w:val="none" w:sz="0" w:space="0" w:color="auto"/>
        <w:right w:val="none" w:sz="0" w:space="0" w:color="auto"/>
      </w:divBdr>
    </w:div>
    <w:div w:id="2010865979">
      <w:bodyDiv w:val="1"/>
      <w:marLeft w:val="0"/>
      <w:marRight w:val="0"/>
      <w:marTop w:val="0"/>
      <w:marBottom w:val="0"/>
      <w:divBdr>
        <w:top w:val="none" w:sz="0" w:space="0" w:color="auto"/>
        <w:left w:val="none" w:sz="0" w:space="0" w:color="auto"/>
        <w:bottom w:val="none" w:sz="0" w:space="0" w:color="auto"/>
        <w:right w:val="none" w:sz="0" w:space="0" w:color="auto"/>
      </w:divBdr>
    </w:div>
    <w:div w:id="2018997263">
      <w:bodyDiv w:val="1"/>
      <w:marLeft w:val="0"/>
      <w:marRight w:val="0"/>
      <w:marTop w:val="0"/>
      <w:marBottom w:val="0"/>
      <w:divBdr>
        <w:top w:val="none" w:sz="0" w:space="0" w:color="auto"/>
        <w:left w:val="none" w:sz="0" w:space="0" w:color="auto"/>
        <w:bottom w:val="none" w:sz="0" w:space="0" w:color="auto"/>
        <w:right w:val="none" w:sz="0" w:space="0" w:color="auto"/>
      </w:divBdr>
    </w:div>
    <w:div w:id="2033413053">
      <w:bodyDiv w:val="1"/>
      <w:marLeft w:val="0"/>
      <w:marRight w:val="0"/>
      <w:marTop w:val="0"/>
      <w:marBottom w:val="0"/>
      <w:divBdr>
        <w:top w:val="none" w:sz="0" w:space="0" w:color="auto"/>
        <w:left w:val="none" w:sz="0" w:space="0" w:color="auto"/>
        <w:bottom w:val="none" w:sz="0" w:space="0" w:color="auto"/>
        <w:right w:val="none" w:sz="0" w:space="0" w:color="auto"/>
      </w:divBdr>
    </w:div>
    <w:div w:id="2034190758">
      <w:bodyDiv w:val="1"/>
      <w:marLeft w:val="0"/>
      <w:marRight w:val="0"/>
      <w:marTop w:val="0"/>
      <w:marBottom w:val="0"/>
      <w:divBdr>
        <w:top w:val="none" w:sz="0" w:space="0" w:color="auto"/>
        <w:left w:val="none" w:sz="0" w:space="0" w:color="auto"/>
        <w:bottom w:val="none" w:sz="0" w:space="0" w:color="auto"/>
        <w:right w:val="none" w:sz="0" w:space="0" w:color="auto"/>
      </w:divBdr>
    </w:div>
    <w:div w:id="2034457538">
      <w:bodyDiv w:val="1"/>
      <w:marLeft w:val="0"/>
      <w:marRight w:val="0"/>
      <w:marTop w:val="0"/>
      <w:marBottom w:val="0"/>
      <w:divBdr>
        <w:top w:val="none" w:sz="0" w:space="0" w:color="auto"/>
        <w:left w:val="none" w:sz="0" w:space="0" w:color="auto"/>
        <w:bottom w:val="none" w:sz="0" w:space="0" w:color="auto"/>
        <w:right w:val="none" w:sz="0" w:space="0" w:color="auto"/>
      </w:divBdr>
      <w:divsChild>
        <w:div w:id="1843741924">
          <w:marLeft w:val="0"/>
          <w:marRight w:val="0"/>
          <w:marTop w:val="0"/>
          <w:marBottom w:val="0"/>
          <w:divBdr>
            <w:top w:val="none" w:sz="0" w:space="0" w:color="auto"/>
            <w:left w:val="none" w:sz="0" w:space="0" w:color="auto"/>
            <w:bottom w:val="none" w:sz="0" w:space="0" w:color="auto"/>
            <w:right w:val="none" w:sz="0" w:space="0" w:color="auto"/>
          </w:divBdr>
        </w:div>
      </w:divsChild>
    </w:div>
    <w:div w:id="2065521517">
      <w:bodyDiv w:val="1"/>
      <w:marLeft w:val="0"/>
      <w:marRight w:val="0"/>
      <w:marTop w:val="0"/>
      <w:marBottom w:val="0"/>
      <w:divBdr>
        <w:top w:val="none" w:sz="0" w:space="0" w:color="auto"/>
        <w:left w:val="none" w:sz="0" w:space="0" w:color="auto"/>
        <w:bottom w:val="none" w:sz="0" w:space="0" w:color="auto"/>
        <w:right w:val="none" w:sz="0" w:space="0" w:color="auto"/>
      </w:divBdr>
    </w:div>
    <w:div w:id="2076587293">
      <w:bodyDiv w:val="1"/>
      <w:marLeft w:val="0"/>
      <w:marRight w:val="0"/>
      <w:marTop w:val="0"/>
      <w:marBottom w:val="0"/>
      <w:divBdr>
        <w:top w:val="none" w:sz="0" w:space="0" w:color="auto"/>
        <w:left w:val="none" w:sz="0" w:space="0" w:color="auto"/>
        <w:bottom w:val="none" w:sz="0" w:space="0" w:color="auto"/>
        <w:right w:val="none" w:sz="0" w:space="0" w:color="auto"/>
      </w:divBdr>
    </w:div>
    <w:div w:id="2078046857">
      <w:bodyDiv w:val="1"/>
      <w:marLeft w:val="0"/>
      <w:marRight w:val="0"/>
      <w:marTop w:val="0"/>
      <w:marBottom w:val="0"/>
      <w:divBdr>
        <w:top w:val="none" w:sz="0" w:space="0" w:color="auto"/>
        <w:left w:val="none" w:sz="0" w:space="0" w:color="auto"/>
        <w:bottom w:val="none" w:sz="0" w:space="0" w:color="auto"/>
        <w:right w:val="none" w:sz="0" w:space="0" w:color="auto"/>
      </w:divBdr>
    </w:div>
    <w:div w:id="2093350924">
      <w:bodyDiv w:val="1"/>
      <w:marLeft w:val="0"/>
      <w:marRight w:val="0"/>
      <w:marTop w:val="0"/>
      <w:marBottom w:val="0"/>
      <w:divBdr>
        <w:top w:val="none" w:sz="0" w:space="0" w:color="auto"/>
        <w:left w:val="none" w:sz="0" w:space="0" w:color="auto"/>
        <w:bottom w:val="none" w:sz="0" w:space="0" w:color="auto"/>
        <w:right w:val="none" w:sz="0" w:space="0" w:color="auto"/>
      </w:divBdr>
    </w:div>
    <w:div w:id="2094235118">
      <w:bodyDiv w:val="1"/>
      <w:marLeft w:val="0"/>
      <w:marRight w:val="0"/>
      <w:marTop w:val="0"/>
      <w:marBottom w:val="0"/>
      <w:divBdr>
        <w:top w:val="none" w:sz="0" w:space="0" w:color="auto"/>
        <w:left w:val="none" w:sz="0" w:space="0" w:color="auto"/>
        <w:bottom w:val="none" w:sz="0" w:space="0" w:color="auto"/>
        <w:right w:val="none" w:sz="0" w:space="0" w:color="auto"/>
      </w:divBdr>
    </w:div>
    <w:div w:id="2110150200">
      <w:bodyDiv w:val="1"/>
      <w:marLeft w:val="0"/>
      <w:marRight w:val="0"/>
      <w:marTop w:val="0"/>
      <w:marBottom w:val="0"/>
      <w:divBdr>
        <w:top w:val="none" w:sz="0" w:space="0" w:color="auto"/>
        <w:left w:val="none" w:sz="0" w:space="0" w:color="auto"/>
        <w:bottom w:val="none" w:sz="0" w:space="0" w:color="auto"/>
        <w:right w:val="none" w:sz="0" w:space="0" w:color="auto"/>
      </w:divBdr>
    </w:div>
    <w:div w:id="2111898547">
      <w:bodyDiv w:val="1"/>
      <w:marLeft w:val="0"/>
      <w:marRight w:val="0"/>
      <w:marTop w:val="0"/>
      <w:marBottom w:val="0"/>
      <w:divBdr>
        <w:top w:val="none" w:sz="0" w:space="0" w:color="auto"/>
        <w:left w:val="none" w:sz="0" w:space="0" w:color="auto"/>
        <w:bottom w:val="none" w:sz="0" w:space="0" w:color="auto"/>
        <w:right w:val="none" w:sz="0" w:space="0" w:color="auto"/>
      </w:divBdr>
    </w:div>
    <w:div w:id="2121298767">
      <w:bodyDiv w:val="1"/>
      <w:marLeft w:val="0"/>
      <w:marRight w:val="0"/>
      <w:marTop w:val="0"/>
      <w:marBottom w:val="0"/>
      <w:divBdr>
        <w:top w:val="none" w:sz="0" w:space="0" w:color="auto"/>
        <w:left w:val="none" w:sz="0" w:space="0" w:color="auto"/>
        <w:bottom w:val="none" w:sz="0" w:space="0" w:color="auto"/>
        <w:right w:val="none" w:sz="0" w:space="0" w:color="auto"/>
      </w:divBdr>
    </w:div>
    <w:div w:id="2129540361">
      <w:bodyDiv w:val="1"/>
      <w:marLeft w:val="0"/>
      <w:marRight w:val="0"/>
      <w:marTop w:val="0"/>
      <w:marBottom w:val="0"/>
      <w:divBdr>
        <w:top w:val="none" w:sz="0" w:space="0" w:color="auto"/>
        <w:left w:val="none" w:sz="0" w:space="0" w:color="auto"/>
        <w:bottom w:val="none" w:sz="0" w:space="0" w:color="auto"/>
        <w:right w:val="none" w:sz="0" w:space="0" w:color="auto"/>
      </w:divBdr>
    </w:div>
    <w:div w:id="213320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indianexpress.com/profile/politician/narendra-mod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CA036-BC87-4ACC-96A7-D605E1B9C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e0747</cp:lastModifiedBy>
  <cp:revision>192</cp:revision>
  <cp:lastPrinted>2016-04-11T04:27:00Z</cp:lastPrinted>
  <dcterms:created xsi:type="dcterms:W3CDTF">2016-02-19T04:37:00Z</dcterms:created>
  <dcterms:modified xsi:type="dcterms:W3CDTF">2016-09-01T05:47:00Z</dcterms:modified>
</cp:coreProperties>
</file>